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E6" w:rsidRDefault="001058D5" w:rsidP="001058D5">
      <w:pPr>
        <w:pStyle w:val="a3"/>
        <w:ind w:left="720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966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A02E6">
        <w:rPr>
          <w:sz w:val="20"/>
          <w:szCs w:val="20"/>
        </w:rPr>
        <w:t xml:space="preserve">Додаток до наказу                                                                                                                                                                                               </w:t>
      </w:r>
    </w:p>
    <w:p w:rsidR="008A02E6" w:rsidRDefault="001058D5" w:rsidP="001058D5">
      <w:pPr>
        <w:pStyle w:val="a3"/>
        <w:ind w:left="10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A02E6">
        <w:rPr>
          <w:sz w:val="20"/>
          <w:szCs w:val="20"/>
        </w:rPr>
        <w:t>Департаменту освіти на науки</w:t>
      </w:r>
    </w:p>
    <w:p w:rsidR="008A02E6" w:rsidRDefault="001058D5" w:rsidP="001058D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02E6">
        <w:rPr>
          <w:sz w:val="20"/>
          <w:szCs w:val="20"/>
        </w:rPr>
        <w:t>Хмельницької міської ради</w:t>
      </w:r>
    </w:p>
    <w:p w:rsidR="008A02E6" w:rsidRPr="001D6785" w:rsidRDefault="001058D5" w:rsidP="001058D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9439D">
        <w:rPr>
          <w:sz w:val="20"/>
          <w:szCs w:val="20"/>
        </w:rPr>
        <w:t xml:space="preserve">  </w:t>
      </w:r>
      <w:r w:rsidR="001D6785">
        <w:rPr>
          <w:sz w:val="20"/>
          <w:szCs w:val="20"/>
        </w:rPr>
        <w:t xml:space="preserve">        </w:t>
      </w:r>
      <w:r w:rsidR="005F7747">
        <w:rPr>
          <w:sz w:val="20"/>
          <w:szCs w:val="20"/>
        </w:rPr>
        <w:t xml:space="preserve"> </w:t>
      </w:r>
      <w:r w:rsidR="001D6785">
        <w:rPr>
          <w:sz w:val="20"/>
          <w:szCs w:val="20"/>
        </w:rPr>
        <w:t xml:space="preserve">від </w:t>
      </w:r>
      <w:r w:rsidR="005F7747">
        <w:rPr>
          <w:sz w:val="20"/>
          <w:szCs w:val="20"/>
        </w:rPr>
        <w:t>21.10.2019</w:t>
      </w:r>
      <w:r w:rsidR="001D6785">
        <w:rPr>
          <w:sz w:val="20"/>
          <w:szCs w:val="20"/>
        </w:rPr>
        <w:t xml:space="preserve"> року № </w:t>
      </w:r>
      <w:r w:rsidR="005F7747">
        <w:rPr>
          <w:sz w:val="20"/>
          <w:szCs w:val="20"/>
        </w:rPr>
        <w:t>192</w:t>
      </w:r>
    </w:p>
    <w:p w:rsidR="001058D5" w:rsidRPr="00012B1D" w:rsidRDefault="001058D5" w:rsidP="001058D5">
      <w:pPr>
        <w:pStyle w:val="a3"/>
        <w:jc w:val="center"/>
        <w:rPr>
          <w:sz w:val="20"/>
          <w:szCs w:val="20"/>
        </w:rPr>
      </w:pPr>
    </w:p>
    <w:p w:rsidR="004B3A44" w:rsidRPr="00C90E46" w:rsidRDefault="001058D5" w:rsidP="00B65E0A">
      <w:pPr>
        <w:ind w:left="-284" w:firstLine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Території обслуговування закріплені</w:t>
      </w:r>
      <w:r w:rsidR="004B3A44" w:rsidRPr="00C90E46">
        <w:rPr>
          <w:b/>
          <w:sz w:val="24"/>
          <w:szCs w:val="24"/>
        </w:rPr>
        <w:t xml:space="preserve"> за закладами загальної середньої освіти </w:t>
      </w:r>
    </w:p>
    <w:p w:rsidR="00036DDA" w:rsidRPr="001D696F" w:rsidRDefault="001058D5" w:rsidP="00B65E0A">
      <w:pPr>
        <w:ind w:left="103"/>
        <w:jc w:val="center"/>
        <w:rPr>
          <w:b/>
          <w:sz w:val="24"/>
          <w:szCs w:val="24"/>
        </w:rPr>
      </w:pPr>
      <w:r w:rsidRPr="001D696F">
        <w:rPr>
          <w:b/>
          <w:sz w:val="24"/>
          <w:szCs w:val="24"/>
        </w:rPr>
        <w:t xml:space="preserve">комунальної форми власності </w:t>
      </w:r>
      <w:r w:rsidR="004B3A44" w:rsidRPr="001D696F">
        <w:rPr>
          <w:b/>
          <w:sz w:val="24"/>
          <w:szCs w:val="24"/>
        </w:rPr>
        <w:t>Хмельницької міської ради</w:t>
      </w:r>
    </w:p>
    <w:p w:rsidR="00B65E0A" w:rsidRPr="001D696F" w:rsidRDefault="00B65E0A" w:rsidP="00B65E0A">
      <w:pPr>
        <w:ind w:left="103"/>
        <w:jc w:val="center"/>
        <w:rPr>
          <w:b/>
          <w:sz w:val="20"/>
          <w:szCs w:val="20"/>
        </w:rPr>
      </w:pPr>
    </w:p>
    <w:tbl>
      <w:tblPr>
        <w:tblStyle w:val="a6"/>
        <w:tblW w:w="1573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11"/>
        <w:gridCol w:w="2416"/>
        <w:gridCol w:w="4028"/>
        <w:gridCol w:w="3402"/>
        <w:gridCol w:w="1984"/>
      </w:tblGrid>
      <w:tr w:rsidR="001D696F" w:rsidRPr="001D696F" w:rsidTr="004F368D">
        <w:tc>
          <w:tcPr>
            <w:tcW w:w="1134" w:type="dxa"/>
          </w:tcPr>
          <w:p w:rsidR="00586389" w:rsidRPr="001D696F" w:rsidRDefault="00B65E0A" w:rsidP="00B65E0A">
            <w:pPr>
              <w:pStyle w:val="TableParagraph"/>
              <w:ind w:right="-14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60" w:type="dxa"/>
            <w:vAlign w:val="center"/>
          </w:tcPr>
          <w:p w:rsidR="00586389" w:rsidRPr="001D696F" w:rsidRDefault="00586389" w:rsidP="00FC38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Ступінь надання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освіти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2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Опис розташування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Номери будинків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ind w:right="-83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Попередні назви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ind w:left="-108" w:right="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Авіаційна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(масив індивідуальної забудови)</w:t>
            </w:r>
          </w:p>
        </w:tc>
        <w:tc>
          <w:tcPr>
            <w:tcW w:w="3402" w:type="dxa"/>
            <w:vAlign w:val="center"/>
          </w:tcPr>
          <w:p w:rsidR="00586389" w:rsidRPr="001D696F" w:rsidRDefault="00E75614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A46F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Авіаційний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(масив індивідуальної забудови)</w:t>
            </w:r>
          </w:p>
        </w:tc>
        <w:tc>
          <w:tcPr>
            <w:tcW w:w="3402" w:type="dxa"/>
            <w:vAlign w:val="center"/>
          </w:tcPr>
          <w:p w:rsidR="00586389" w:rsidRPr="001D696F" w:rsidRDefault="00E75614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766830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Аеродромна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(від вул. Купріна до берегів Дубівського ставу, забудована приватними будинками)</w:t>
            </w:r>
          </w:p>
        </w:tc>
        <w:tc>
          <w:tcPr>
            <w:tcW w:w="3402" w:type="dxa"/>
            <w:vAlign w:val="center"/>
          </w:tcPr>
          <w:p w:rsidR="00586389" w:rsidRPr="001D696F" w:rsidRDefault="00766830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Дмитра Багалія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586389" w:rsidRPr="001D696F" w:rsidRDefault="004F368D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bookmarkStart w:id="0" w:name="_GoBack"/>
            <w:bookmarkEnd w:id="0"/>
            <w:r w:rsidR="00586389" w:rsidRPr="001D696F">
              <w:rPr>
                <w:sz w:val="20"/>
                <w:szCs w:val="20"/>
              </w:rPr>
              <w:t>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Постишева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Бажана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9C516C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за залізницею (паралельно вул.</w:t>
            </w:r>
            <w:r w:rsidR="009C516C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Чорновола від пивзаводу,</w:t>
            </w:r>
            <w:r w:rsidR="009C516C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переважно приватназабудова)</w:t>
            </w:r>
          </w:p>
        </w:tc>
        <w:tc>
          <w:tcPr>
            <w:tcW w:w="3402" w:type="dxa"/>
            <w:vAlign w:val="center"/>
          </w:tcPr>
          <w:p w:rsidR="00586389" w:rsidRPr="001D696F" w:rsidRDefault="004F368D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86389" w:rsidRPr="001D696F">
              <w:rPr>
                <w:sz w:val="20"/>
                <w:szCs w:val="20"/>
              </w:rPr>
              <w:t>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30-ти загиблих, С. Леваневського, Енгельса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Басейна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tabs>
                <w:tab w:val="left" w:pos="2068"/>
              </w:tabs>
              <w:ind w:right="2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3402" w:type="dxa"/>
            <w:vAlign w:val="center"/>
          </w:tcPr>
          <w:p w:rsidR="00586389" w:rsidRPr="001D696F" w:rsidRDefault="004F368D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86389" w:rsidRPr="001D696F">
              <w:rPr>
                <w:sz w:val="20"/>
                <w:szCs w:val="20"/>
              </w:rPr>
              <w:t>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Басейний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tabs>
                <w:tab w:val="left" w:pos="2068"/>
              </w:tabs>
              <w:ind w:right="2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3402" w:type="dxa"/>
            <w:vAlign w:val="center"/>
          </w:tcPr>
          <w:p w:rsidR="00586389" w:rsidRPr="001D696F" w:rsidRDefault="004F368D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86389" w:rsidRPr="001D696F">
              <w:rPr>
                <w:sz w:val="20"/>
                <w:szCs w:val="20"/>
              </w:rPr>
              <w:t>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Басейний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tabs>
                <w:tab w:val="left" w:pos="2068"/>
              </w:tabs>
              <w:ind w:right="2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3402" w:type="dxa"/>
            <w:vAlign w:val="center"/>
          </w:tcPr>
          <w:p w:rsidR="00586389" w:rsidRPr="001D696F" w:rsidRDefault="004F368D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86389" w:rsidRPr="001D696F">
              <w:rPr>
                <w:sz w:val="20"/>
                <w:szCs w:val="20"/>
              </w:rPr>
              <w:t>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19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Михайла Вербицького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586389" w:rsidRPr="001D696F" w:rsidRDefault="00E75614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</w:t>
            </w:r>
            <w:r w:rsidR="00586389" w:rsidRPr="001D696F">
              <w:rPr>
                <w:sz w:val="20"/>
                <w:szCs w:val="20"/>
              </w:rPr>
              <w:t>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Суворова вул. В. А. Бегми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Верхня Берегова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Верхня Берегова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Верхній Береговий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 w:right="200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Верхній Береговий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Нижня Берегова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86389" w:rsidRPr="001D696F" w:rsidRDefault="0053291C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Степана Бандери до Набережного кварталу 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3291C" w:rsidRPr="001D696F" w:rsidRDefault="0053291C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3291C" w:rsidRPr="001D696F" w:rsidRDefault="0053291C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53291C" w:rsidRPr="001D696F" w:rsidRDefault="0053291C" w:rsidP="005329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53291C" w:rsidRPr="001D696F" w:rsidRDefault="0053291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Нижня Берегова</w:t>
            </w:r>
          </w:p>
        </w:tc>
        <w:tc>
          <w:tcPr>
            <w:tcW w:w="4028" w:type="dxa"/>
            <w:vAlign w:val="center"/>
          </w:tcPr>
          <w:p w:rsidR="0053291C" w:rsidRPr="001D696F" w:rsidRDefault="0053291C" w:rsidP="00B65E0A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3291C" w:rsidRPr="001D696F" w:rsidRDefault="0053291C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Степана Бандери до</w:t>
            </w:r>
            <w:r w:rsidR="004E1520" w:rsidRPr="001D696F">
              <w:rPr>
                <w:sz w:val="20"/>
                <w:szCs w:val="20"/>
              </w:rPr>
              <w:t xml:space="preserve"> вул. Першотравневої  в кінець</w:t>
            </w:r>
          </w:p>
        </w:tc>
        <w:tc>
          <w:tcPr>
            <w:tcW w:w="1984" w:type="dxa"/>
            <w:vAlign w:val="center"/>
          </w:tcPr>
          <w:p w:rsidR="0053291C" w:rsidRPr="001D696F" w:rsidRDefault="0053291C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3291C" w:rsidRPr="001D696F" w:rsidRDefault="0053291C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3291C" w:rsidRPr="001D696F" w:rsidRDefault="0053291C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53291C" w:rsidRPr="001D696F" w:rsidRDefault="0053291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3291C" w:rsidRPr="001D696F" w:rsidRDefault="0053291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Нижня Берегова</w:t>
            </w:r>
          </w:p>
        </w:tc>
        <w:tc>
          <w:tcPr>
            <w:tcW w:w="4028" w:type="dxa"/>
            <w:vAlign w:val="center"/>
          </w:tcPr>
          <w:p w:rsidR="0053291C" w:rsidRPr="001D696F" w:rsidRDefault="0053291C" w:rsidP="00B65E0A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3291C" w:rsidRPr="001D696F" w:rsidRDefault="0053291C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Степана Бандери до</w:t>
            </w:r>
            <w:r w:rsidR="004E1520" w:rsidRPr="001D696F">
              <w:rPr>
                <w:sz w:val="20"/>
                <w:szCs w:val="20"/>
              </w:rPr>
              <w:t xml:space="preserve"> вул. Першотравневої  в кінець</w:t>
            </w:r>
          </w:p>
        </w:tc>
        <w:tc>
          <w:tcPr>
            <w:tcW w:w="1984" w:type="dxa"/>
            <w:vAlign w:val="center"/>
          </w:tcPr>
          <w:p w:rsidR="0053291C" w:rsidRPr="001D696F" w:rsidRDefault="0053291C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 w:right="200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Нижній Береговий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Березнева</w:t>
            </w:r>
          </w:p>
        </w:tc>
        <w:tc>
          <w:tcPr>
            <w:tcW w:w="4028" w:type="dxa"/>
            <w:vAlign w:val="center"/>
          </w:tcPr>
          <w:p w:rsidR="00586389" w:rsidRPr="001D696F" w:rsidRDefault="009C516C" w:rsidP="00B65E0A">
            <w:pPr>
              <w:pStyle w:val="TableParagraph"/>
              <w:ind w:right="12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У </w:t>
            </w:r>
            <w:r w:rsidR="00586389" w:rsidRPr="001D696F">
              <w:rPr>
                <w:sz w:val="20"/>
                <w:szCs w:val="20"/>
              </w:rPr>
              <w:t>південній</w:t>
            </w:r>
            <w:r w:rsidRPr="001D696F">
              <w:rPr>
                <w:sz w:val="20"/>
                <w:szCs w:val="20"/>
              </w:rPr>
              <w:t xml:space="preserve"> </w:t>
            </w:r>
            <w:r w:rsidR="00586389" w:rsidRPr="001D696F">
              <w:rPr>
                <w:sz w:val="20"/>
                <w:szCs w:val="20"/>
              </w:rPr>
              <w:t>частині</w:t>
            </w:r>
            <w:r w:rsidRPr="001D696F">
              <w:rPr>
                <w:sz w:val="20"/>
                <w:szCs w:val="20"/>
              </w:rPr>
              <w:t xml:space="preserve"> </w:t>
            </w:r>
            <w:r w:rsidR="00586389" w:rsidRPr="001D696F">
              <w:rPr>
                <w:sz w:val="20"/>
                <w:szCs w:val="20"/>
              </w:rPr>
              <w:t>міста, пролягає</w:t>
            </w:r>
            <w:r w:rsidRPr="001D696F">
              <w:rPr>
                <w:sz w:val="20"/>
                <w:szCs w:val="20"/>
              </w:rPr>
              <w:t xml:space="preserve"> </w:t>
            </w:r>
            <w:r w:rsidR="00586389" w:rsidRPr="001D696F">
              <w:rPr>
                <w:sz w:val="20"/>
                <w:szCs w:val="20"/>
              </w:rPr>
              <w:t>від</w:t>
            </w:r>
            <w:r w:rsidRPr="001D696F">
              <w:rPr>
                <w:sz w:val="20"/>
                <w:szCs w:val="20"/>
              </w:rPr>
              <w:t xml:space="preserve"> </w:t>
            </w:r>
            <w:r w:rsidR="00586389" w:rsidRPr="001D696F">
              <w:rPr>
                <w:sz w:val="20"/>
                <w:szCs w:val="20"/>
              </w:rPr>
              <w:t>вул. Купріна до вул.Київської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Бєлінського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 w:right="5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Восьмого Березня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Білгородська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586389" w:rsidRPr="001D696F" w:rsidRDefault="00586389" w:rsidP="00B65E0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Білгородський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Блакитна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4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південно-західній частині міста індивідуальна забудова</w:t>
            </w:r>
          </w:p>
          <w:p w:rsidR="00586389" w:rsidRPr="001D696F" w:rsidRDefault="00586389" w:rsidP="00B65E0A">
            <w:pPr>
              <w:pStyle w:val="TableParagraph"/>
              <w:ind w:right="9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(поруч Ружичнянського ставу)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Блакитна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4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південно-західній частині міста індивідуальна забудова</w:t>
            </w:r>
          </w:p>
          <w:p w:rsidR="00586389" w:rsidRPr="001D696F" w:rsidRDefault="00586389" w:rsidP="00B65E0A">
            <w:pPr>
              <w:pStyle w:val="TableParagraph"/>
              <w:ind w:right="14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(поруч Ружичнянського ставу)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Богуна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Гагаріна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Богуна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Василя Тютюнника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В. Н. Боженка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Болотний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поблизу залізничного переїзду, що веде на Дубове, серед приватної забудови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Будівельників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8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3402" w:type="dxa"/>
            <w:vAlign w:val="center"/>
          </w:tcPr>
          <w:p w:rsidR="00586389" w:rsidRPr="001D696F" w:rsidRDefault="00B315EE" w:rsidP="009243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Бузкова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586389" w:rsidRPr="001D696F" w:rsidRDefault="004422F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FC383A" w:rsidRPr="001D696F" w:rsidRDefault="00586389" w:rsidP="00B65E0A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вул. Ватутіна, </w:t>
            </w:r>
          </w:p>
          <w:p w:rsidR="00586389" w:rsidRPr="001D696F" w:rsidRDefault="00586389" w:rsidP="00B65E0A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Будьонного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FD1B9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Бузька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9C516C">
            <w:pPr>
              <w:pStyle w:val="TableParagraph"/>
              <w:ind w:right="1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Невеличка вулиця в центральній частині міста, забудована переважно приватними будинками (тривалий час була </w:t>
            </w:r>
            <w:r w:rsidR="009C516C" w:rsidRPr="001D696F">
              <w:rPr>
                <w:sz w:val="20"/>
                <w:szCs w:val="20"/>
              </w:rPr>
              <w:t>н</w:t>
            </w:r>
            <w:r w:rsidRPr="001D696F">
              <w:rPr>
                <w:sz w:val="20"/>
                <w:szCs w:val="20"/>
              </w:rPr>
              <w:t>айближчою до берегів річки Південного Бугу)</w:t>
            </w:r>
          </w:p>
        </w:tc>
        <w:tc>
          <w:tcPr>
            <w:tcW w:w="3402" w:type="dxa"/>
            <w:vAlign w:val="center"/>
          </w:tcPr>
          <w:p w:rsidR="00586389" w:rsidRPr="001D696F" w:rsidRDefault="00FD1B9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В. Булаєнка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586389" w:rsidRPr="001D696F" w:rsidRDefault="004422F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Вайсера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586389" w:rsidRPr="001D696F" w:rsidRDefault="00C04B74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Грушевського до Свободи 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ind w:right="379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Велика Бузька, Реміснича, Тельмана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Вайсера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586389" w:rsidRPr="001D696F" w:rsidRDefault="00FD1B9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 w:rsidRPr="001D696F"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вул. Велика Бузька, Реміснича, </w:t>
            </w:r>
            <w:r w:rsidRPr="001D696F">
              <w:rPr>
                <w:sz w:val="20"/>
                <w:szCs w:val="20"/>
              </w:rPr>
              <w:lastRenderedPageBreak/>
              <w:t>Тельмана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Вайсера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586389" w:rsidRPr="001D696F" w:rsidRDefault="00082188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Проскурівського Підпілля до вул. М. Грушевського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ВеликаБузька, Реміснича, Тельмана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ind w:hanging="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Гімназія № 1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Вайсера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586389" w:rsidRPr="001D696F" w:rsidRDefault="00996DE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</w:t>
            </w:r>
            <w:r w:rsidR="00586389" w:rsidRPr="001D696F">
              <w:rPr>
                <w:sz w:val="20"/>
                <w:szCs w:val="20"/>
              </w:rPr>
              <w:t>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ind w:right="37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Гайова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Васяніна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Юхима Сіцінського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Підказармена, вул. Ватутіна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Юхима Сіцінського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Ватутіна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Верейського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Кірова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Верейського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Пушкіна</w:t>
            </w: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D0004C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</w:t>
            </w:r>
            <w:r w:rsidR="00586389" w:rsidRPr="001D696F">
              <w:rPr>
                <w:sz w:val="20"/>
                <w:szCs w:val="20"/>
              </w:rPr>
              <w:t xml:space="preserve"> № 2</w:t>
            </w:r>
            <w:r w:rsidRPr="001D696F">
              <w:rPr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Верхня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D0004C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</w:t>
            </w:r>
            <w:r w:rsidR="00586389" w:rsidRPr="001D696F">
              <w:rPr>
                <w:sz w:val="20"/>
                <w:szCs w:val="20"/>
              </w:rPr>
              <w:t xml:space="preserve"> № 2</w:t>
            </w:r>
            <w:r w:rsidRPr="001D696F">
              <w:rPr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Верхній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586389" w:rsidRPr="001D696F" w:rsidRDefault="00586389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389" w:rsidRPr="001D696F" w:rsidRDefault="00586389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Весела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9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(паралельно вул. П. Сагайдачного)</w:t>
            </w:r>
          </w:p>
        </w:tc>
        <w:tc>
          <w:tcPr>
            <w:tcW w:w="3402" w:type="dxa"/>
            <w:vAlign w:val="center"/>
          </w:tcPr>
          <w:p w:rsidR="00586389" w:rsidRPr="001D696F" w:rsidRDefault="00533183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Веселий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A641E6" w:rsidRPr="001D696F" w:rsidRDefault="00533183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Весняна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Весняний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Вигодовського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Визволення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Ракове-2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Винниченка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східній частині міста, мікрорайон ближнє Ракове, пролягає від Старого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Аеропорту до берегів річки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Кудрянки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Дубове N 3, вул. Крупської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Винниченка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Крупської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Висока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A54C83">
            <w:pPr>
              <w:pStyle w:val="TableParagraph"/>
              <w:ind w:right="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на південній околиці міста, на межі з мікрорайоном Ружична, забудована приватними будинками (від вул.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Київської до території заводу будматеріалів)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Передмістя Високе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Високий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0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на межі з мікрорайоном Ружична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Вишнева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 (від річки Плоскої (поблизумісця перетину її залізницею) до</w:t>
            </w:r>
            <w:r w:rsidR="009C516C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lastRenderedPageBreak/>
              <w:t>вул. Західно-Окружної</w:t>
            </w:r>
          </w:p>
        </w:tc>
        <w:tc>
          <w:tcPr>
            <w:tcW w:w="3402" w:type="dxa"/>
            <w:vAlign w:val="center"/>
          </w:tcPr>
          <w:p w:rsidR="00A641E6" w:rsidRPr="001D696F" w:rsidRDefault="00F20322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Від Західно-Окружної до вул. Чкалова непарні номери, від вул. </w:t>
            </w:r>
            <w:r>
              <w:rPr>
                <w:sz w:val="20"/>
                <w:szCs w:val="20"/>
              </w:rPr>
              <w:lastRenderedPageBreak/>
              <w:t>Чкалова до вул. Проскурівського підпілля 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F20322" w:rsidRPr="001D696F" w:rsidTr="004F368D">
        <w:tc>
          <w:tcPr>
            <w:tcW w:w="1134" w:type="dxa"/>
          </w:tcPr>
          <w:p w:rsidR="00F20322" w:rsidRPr="001D696F" w:rsidRDefault="00F20322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0322" w:rsidRPr="001D696F" w:rsidRDefault="00F20322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F20322" w:rsidRPr="001D696F" w:rsidRDefault="00F20322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F20322" w:rsidRPr="001D696F" w:rsidRDefault="00F20322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Вишнева</w:t>
            </w:r>
          </w:p>
        </w:tc>
        <w:tc>
          <w:tcPr>
            <w:tcW w:w="4028" w:type="dxa"/>
            <w:vAlign w:val="center"/>
          </w:tcPr>
          <w:p w:rsidR="00F20322" w:rsidRPr="001D696F" w:rsidRDefault="00F20322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 (від річки Плоскої (поблизумісця перетину її залізницею) до вул. Західно-Окружної</w:t>
            </w:r>
          </w:p>
        </w:tc>
        <w:tc>
          <w:tcPr>
            <w:tcW w:w="3402" w:type="dxa"/>
            <w:vAlign w:val="center"/>
          </w:tcPr>
          <w:p w:rsidR="00F20322" w:rsidRPr="001D696F" w:rsidRDefault="00F20322" w:rsidP="00F20322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Західно-Окружної до вул. Чкалова (парні номери)</w:t>
            </w:r>
          </w:p>
        </w:tc>
        <w:tc>
          <w:tcPr>
            <w:tcW w:w="1984" w:type="dxa"/>
            <w:vAlign w:val="center"/>
          </w:tcPr>
          <w:p w:rsidR="00F20322" w:rsidRPr="001D696F" w:rsidRDefault="00F20322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Вишневий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О.Вишні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Військоматський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31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частина міста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Реальний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Вінницька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Вінницьке шосе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9C516C">
            <w:pPr>
              <w:pStyle w:val="TableParagraph"/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магістральна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вулиця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міста, що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є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продовженням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прс. Миру (від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міжміського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автовокзалу, через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весь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мікрорайонЛезневе, до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виїзду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з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міста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у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хідному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напрямку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на</w:t>
            </w:r>
            <w:r w:rsidR="00A54C83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м. Вінницю)</w:t>
            </w:r>
          </w:p>
        </w:tc>
        <w:tc>
          <w:tcPr>
            <w:tcW w:w="3402" w:type="dxa"/>
            <w:vAlign w:val="center"/>
          </w:tcPr>
          <w:p w:rsidR="00A641E6" w:rsidRPr="001D696F" w:rsidRDefault="00533183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Леніна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Вітанова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вул. Перевальної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Водопровідна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9C516C">
            <w:pPr>
              <w:pStyle w:val="TableParagraph"/>
              <w:ind w:left="-49"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центральній частині міста, пролягає відвул.С</w:t>
            </w:r>
            <w:r w:rsidR="009C516C" w:rsidRPr="001D696F">
              <w:rPr>
                <w:sz w:val="20"/>
                <w:szCs w:val="20"/>
              </w:rPr>
              <w:t>вободи до Старокостянтинівськог</w:t>
            </w:r>
            <w:r w:rsidRPr="001D696F">
              <w:rPr>
                <w:sz w:val="20"/>
                <w:szCs w:val="20"/>
              </w:rPr>
              <w:t>о шосе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Купецький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Гімназія № 1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Водопровідна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9C516C">
            <w:pPr>
              <w:pStyle w:val="TableParagraph"/>
              <w:tabs>
                <w:tab w:val="left" w:pos="2786"/>
              </w:tabs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центральній частині міста, пролягає відвул.С</w:t>
            </w:r>
            <w:r w:rsidR="009C516C" w:rsidRPr="001D696F">
              <w:rPr>
                <w:sz w:val="20"/>
                <w:szCs w:val="20"/>
              </w:rPr>
              <w:t>вободи до Старокостянтинівськог</w:t>
            </w:r>
            <w:r w:rsidRPr="001D696F">
              <w:rPr>
                <w:sz w:val="20"/>
                <w:szCs w:val="20"/>
              </w:rPr>
              <w:t>о шосе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Водопровідний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4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Вокзальна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Гречини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</w:t>
            </w:r>
            <w:r w:rsidR="005721B8">
              <w:rPr>
                <w:sz w:val="20"/>
                <w:szCs w:val="20"/>
                <w:lang w:val="en-US"/>
              </w:rPr>
              <w:t xml:space="preserve"> </w:t>
            </w:r>
            <w:r w:rsidRPr="001D696F">
              <w:rPr>
                <w:sz w:val="20"/>
                <w:szCs w:val="20"/>
              </w:rPr>
              <w:t>будинки</w:t>
            </w:r>
          </w:p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(окрім 171 - 191)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Вокзальна</w:t>
            </w:r>
          </w:p>
        </w:tc>
        <w:tc>
          <w:tcPr>
            <w:tcW w:w="4028" w:type="dxa"/>
            <w:vAlign w:val="center"/>
          </w:tcPr>
          <w:p w:rsidR="00A641E6" w:rsidRPr="001D696F" w:rsidRDefault="00D0004C" w:rsidP="00B65E0A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Гречини</w:t>
            </w:r>
          </w:p>
        </w:tc>
        <w:tc>
          <w:tcPr>
            <w:tcW w:w="3402" w:type="dxa"/>
            <w:vAlign w:val="center"/>
          </w:tcPr>
          <w:p w:rsidR="00A641E6" w:rsidRPr="001D696F" w:rsidRDefault="00D0004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171 - 191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Вокзальний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A641E6" w:rsidRPr="001D696F" w:rsidRDefault="00171B9C" w:rsidP="00171B9C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ind w:right="2551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A641E6" w:rsidRPr="001D696F" w:rsidRDefault="00FD1B9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 w:rsidRPr="001D696F"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Дворянська, Остаповича, Кірова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A641E6" w:rsidRPr="001D696F" w:rsidRDefault="00C04B74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Прибузько</w:t>
            </w:r>
            <w:r w:rsidR="001D6785">
              <w:rPr>
                <w:sz w:val="20"/>
                <w:szCs w:val="20"/>
              </w:rPr>
              <w:t>ї до Проскурівської 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A641E6" w:rsidRPr="001D696F" w:rsidRDefault="00584E2D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Проскурівської до вул. Грушевського 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A641E6" w:rsidRPr="001D696F" w:rsidRDefault="00082188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Соборної до вул. М. Грушевського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A641E6" w:rsidRPr="001D696F" w:rsidRDefault="009243EA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янецької до вул. Завадського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Гімназія № 1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Володимирський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1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вул. Володимирської до вул.Свободи</w:t>
            </w:r>
          </w:p>
        </w:tc>
        <w:tc>
          <w:tcPr>
            <w:tcW w:w="3402" w:type="dxa"/>
            <w:vAlign w:val="center"/>
          </w:tcPr>
          <w:p w:rsidR="00A641E6" w:rsidRPr="001D696F" w:rsidRDefault="00D0004C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41E6" w:rsidRPr="001D696F" w:rsidRDefault="00A641E6" w:rsidP="00B65E0A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Остаповича, Кірова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Волочиська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Волочиський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Волочиський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Волошкова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A641E6" w:rsidRPr="001D696F" w:rsidRDefault="00533183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Покровська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A641E6" w:rsidRPr="001D696F" w:rsidRDefault="00533183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Воровського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І. Гавришка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вул. Кірова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Гагаріна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3402" w:type="dxa"/>
            <w:vAlign w:val="center"/>
          </w:tcPr>
          <w:p w:rsidR="00A641E6" w:rsidRPr="001D696F" w:rsidRDefault="00123D0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 w:rsidRPr="001D696F">
              <w:rPr>
                <w:sz w:val="20"/>
                <w:szCs w:val="20"/>
              </w:rPr>
              <w:t>Кам’янецької парні номери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Бульвару, частина Старобульварної, вул. Старобульварна</w:t>
            </w: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Гагаріна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3402" w:type="dxa"/>
            <w:vAlign w:val="center"/>
          </w:tcPr>
          <w:p w:rsidR="00A641E6" w:rsidRPr="001D696F" w:rsidRDefault="00950531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Кам’янецької до залізничної колії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A641E6" w:rsidRPr="001D696F" w:rsidRDefault="00A641E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1E6" w:rsidRPr="001D696F" w:rsidRDefault="00A641E6" w:rsidP="00C90E46">
            <w:pPr>
              <w:pStyle w:val="TableParagraph"/>
              <w:tabs>
                <w:tab w:val="center" w:pos="1060"/>
                <w:tab w:val="right" w:pos="2120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  <w:vAlign w:val="center"/>
          </w:tcPr>
          <w:p w:rsidR="00A641E6" w:rsidRPr="001D696F" w:rsidRDefault="00A641E6" w:rsidP="00290830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A641E6" w:rsidRPr="001D696F" w:rsidRDefault="00A641E6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Гагаріна</w:t>
            </w:r>
          </w:p>
        </w:tc>
        <w:tc>
          <w:tcPr>
            <w:tcW w:w="4028" w:type="dxa"/>
            <w:vAlign w:val="center"/>
          </w:tcPr>
          <w:p w:rsidR="00A641E6" w:rsidRPr="001D696F" w:rsidRDefault="00A641E6" w:rsidP="00B65E0A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3402" w:type="dxa"/>
            <w:vAlign w:val="center"/>
          </w:tcPr>
          <w:p w:rsidR="00A641E6" w:rsidRPr="001D696F" w:rsidRDefault="00082188" w:rsidP="00B65E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Соборної до вул. М. Грушевського парні номери</w:t>
            </w:r>
          </w:p>
        </w:tc>
        <w:tc>
          <w:tcPr>
            <w:tcW w:w="1984" w:type="dxa"/>
            <w:vAlign w:val="center"/>
          </w:tcPr>
          <w:p w:rsidR="00A641E6" w:rsidRPr="001D696F" w:rsidRDefault="00A641E6" w:rsidP="00B65E0A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center" w:pos="1060"/>
                <w:tab w:val="right" w:pos="2120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Гагаріна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янецької до вул. М. Грушевського не парні номери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Гагаріна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Гайдамацька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Гайдамацький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Якова Гальчевського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2644"/>
              </w:tabs>
              <w:ind w:right="-108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починається від м’ясокомбінату, перетинає залізницю і далі пролягає массивом приватної забудови мікрорайону ближнє 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Залізнична, вул. Гайдара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Якова Гальчевського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Залізничний, прв. Гайдара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прз. Якова Гальчевського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прз. Залізничний </w:t>
            </w:r>
            <w:r w:rsidRPr="001D696F">
              <w:rPr>
                <w:sz w:val="20"/>
                <w:szCs w:val="20"/>
              </w:rPr>
              <w:lastRenderedPageBreak/>
              <w:t>прз. Гайдара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30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Марка Кропивницького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мікрорайон Заріччя (пролягає від прс. Миру до вул. Озерної)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Галана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Гімназія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Марка Кропивницького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мікрорайон Заріччя (пролягає від прс. Миру до вул. Озерної)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Ганжі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533183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Івана Ганжі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533183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Гарнізонна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Ціолковського до вул. Довженка 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2778E1" w:rsidRPr="001D696F" w:rsidRDefault="002778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2778E1" w:rsidRPr="001D696F" w:rsidRDefault="002778E1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Гарнізонна</w:t>
            </w:r>
          </w:p>
        </w:tc>
        <w:tc>
          <w:tcPr>
            <w:tcW w:w="4028" w:type="dxa"/>
            <w:vAlign w:val="center"/>
          </w:tcPr>
          <w:p w:rsidR="002778E1" w:rsidRPr="001D696F" w:rsidRDefault="002778E1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Ціолковського  в напрямку до військової частини, в тупик, всі будинки</w:t>
            </w:r>
          </w:p>
        </w:tc>
        <w:tc>
          <w:tcPr>
            <w:tcW w:w="1984" w:type="dxa"/>
            <w:vAlign w:val="center"/>
          </w:tcPr>
          <w:p w:rsidR="002778E1" w:rsidRPr="001D696F" w:rsidRDefault="002778E1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Гастелло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Гашинського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Гвардійська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центральній частині міста, поблизу колишнього Фельштинського переїзду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Гвардійський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впродовж залізниці від колишнього Фельштинського переїзду (поблизу Кам'янецького переїзду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Молодої Гвардії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4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Пролетарська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Геологів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3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на південно-західній околиці міста, пролягає вздовж залізниці в районі масиву речових ринків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Герцена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центральній частині міста, пролягає від вул. Кам'янецької до пров. Військоматського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Фєлєнка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700769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Глібова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700769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Глібова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700769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Глінки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Глухий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9C2E7C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Гоголя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1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 переїздом, пролягає масивом приватної забудови мікрорайону Дубове до вул. Раскової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Гоголя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прз. Гоголя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Головіна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від вул. Заводської до вул. Калнишевського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1, провулок N 6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І. Гонти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І. Гонти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Гончарова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Гончарова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Ю. Горбанчука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Городня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D54D7E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Городній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 (від вул. Курчатова до вул.Північної)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9C611C" w:rsidRPr="001D696F" w:rsidRDefault="009C611C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hideMark/>
          </w:tcPr>
          <w:p w:rsidR="009C611C" w:rsidRPr="001D696F" w:rsidRDefault="009C611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D696F">
              <w:rPr>
                <w:sz w:val="20"/>
                <w:szCs w:val="20"/>
                <w:lang w:val="en-US"/>
              </w:rPr>
              <w:t>СЗОШ № 8</w:t>
            </w:r>
          </w:p>
        </w:tc>
        <w:tc>
          <w:tcPr>
            <w:tcW w:w="1211" w:type="dxa"/>
            <w:hideMark/>
          </w:tcPr>
          <w:p w:rsidR="009C611C" w:rsidRPr="001D696F" w:rsidRDefault="009C611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D696F">
              <w:rPr>
                <w:sz w:val="20"/>
                <w:szCs w:val="20"/>
                <w:lang w:val="en-US"/>
              </w:rPr>
              <w:t>Початкова, базова</w:t>
            </w:r>
          </w:p>
        </w:tc>
        <w:tc>
          <w:tcPr>
            <w:tcW w:w="2416" w:type="dxa"/>
            <w:hideMark/>
          </w:tcPr>
          <w:p w:rsidR="009C611C" w:rsidRPr="001D696F" w:rsidRDefault="009C611C" w:rsidP="009C61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en-US"/>
              </w:rPr>
              <w:t xml:space="preserve">вул. </w:t>
            </w:r>
            <w:r w:rsidRPr="001D696F">
              <w:rPr>
                <w:sz w:val="20"/>
                <w:szCs w:val="20"/>
              </w:rPr>
              <w:t>Госпітальна</w:t>
            </w:r>
          </w:p>
        </w:tc>
        <w:tc>
          <w:tcPr>
            <w:tcW w:w="4028" w:type="dxa"/>
          </w:tcPr>
          <w:p w:rsidR="009C611C" w:rsidRPr="001D696F" w:rsidRDefault="009C611C">
            <w:pPr>
              <w:pStyle w:val="TableParagraph"/>
              <w:ind w:right="10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Між вулицею Пілотською та Чорновола</w:t>
            </w:r>
          </w:p>
        </w:tc>
        <w:tc>
          <w:tcPr>
            <w:tcW w:w="3402" w:type="dxa"/>
          </w:tcPr>
          <w:p w:rsidR="009C611C" w:rsidRPr="001D696F" w:rsidRDefault="009C61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</w:tcPr>
          <w:p w:rsidR="009C611C" w:rsidRPr="001D696F" w:rsidRDefault="009C611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EB683D" w:rsidRPr="001D696F" w:rsidRDefault="00EB683D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B683D" w:rsidRPr="001D696F" w:rsidRDefault="00EB683D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</w:tcPr>
          <w:p w:rsidR="00EB683D" w:rsidRPr="001D696F" w:rsidRDefault="00EB683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D696F">
              <w:rPr>
                <w:sz w:val="20"/>
                <w:szCs w:val="20"/>
                <w:lang w:val="en-US"/>
              </w:rPr>
              <w:t>Початкова, базова</w:t>
            </w:r>
          </w:p>
        </w:tc>
        <w:tc>
          <w:tcPr>
            <w:tcW w:w="2416" w:type="dxa"/>
          </w:tcPr>
          <w:p w:rsidR="00EB683D" w:rsidRPr="001D696F" w:rsidRDefault="00EB683D" w:rsidP="009C61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Гречка</w:t>
            </w:r>
          </w:p>
        </w:tc>
        <w:tc>
          <w:tcPr>
            <w:tcW w:w="4028" w:type="dxa"/>
          </w:tcPr>
          <w:p w:rsidR="00EB683D" w:rsidRPr="001D696F" w:rsidRDefault="00EB683D">
            <w:pPr>
              <w:pStyle w:val="TableParagraph"/>
              <w:ind w:right="10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</w:tcPr>
          <w:p w:rsidR="00EB683D" w:rsidRPr="001D696F" w:rsidRDefault="00EB683D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</w:tcPr>
          <w:p w:rsidR="00EB683D" w:rsidRPr="001D696F" w:rsidRDefault="00EB683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Гречанський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 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вул. У. Громової 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У. Громової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 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Гуцалюка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Гуцалюка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Гунашевського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CA46F6" w:rsidRDefault="00875C3B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875C3B" w:rsidRPr="001D696F" w:rsidRDefault="00875C3B" w:rsidP="00875C3B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Грушевського</w:t>
            </w:r>
          </w:p>
        </w:tc>
        <w:tc>
          <w:tcPr>
            <w:tcW w:w="4028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</w:tcPr>
          <w:p w:rsidR="00875C3B" w:rsidRPr="001D696F" w:rsidRDefault="00875C3B" w:rsidP="00875C3B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Прибузької до вул. Гагаріна парні номери</w:t>
            </w:r>
          </w:p>
        </w:tc>
        <w:tc>
          <w:tcPr>
            <w:tcW w:w="1984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CA46F6" w:rsidRDefault="00875C3B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875C3B" w:rsidRPr="001D696F" w:rsidRDefault="00875C3B" w:rsidP="00875C3B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Грушевського</w:t>
            </w:r>
          </w:p>
        </w:tc>
        <w:tc>
          <w:tcPr>
            <w:tcW w:w="4028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</w:tcPr>
          <w:p w:rsidR="00875C3B" w:rsidRPr="001D696F" w:rsidRDefault="00875C3B" w:rsidP="00875C3B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Прибузької до вул. Проскурівської не парні номери</w:t>
            </w:r>
          </w:p>
        </w:tc>
        <w:tc>
          <w:tcPr>
            <w:tcW w:w="1984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CA46F6" w:rsidRDefault="00875C3B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875C3B" w:rsidRPr="001D696F" w:rsidRDefault="00875C3B" w:rsidP="00875C3B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Грушевського</w:t>
            </w:r>
          </w:p>
        </w:tc>
        <w:tc>
          <w:tcPr>
            <w:tcW w:w="4028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</w:tcPr>
          <w:p w:rsidR="00875C3B" w:rsidRPr="001D696F" w:rsidRDefault="00875C3B" w:rsidP="00875C3B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Проскурівської до вул. Європейської не парні номери, від вул. Європейської до вул. Пушкіна всі будинки</w:t>
            </w:r>
          </w:p>
        </w:tc>
        <w:tc>
          <w:tcPr>
            <w:tcW w:w="1984" w:type="dxa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rPr>
          <w:trHeight w:val="642"/>
        </w:trPr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06584" w:rsidP="0080658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</w:t>
            </w:r>
            <w:r w:rsidR="00875C3B" w:rsidRPr="001D696F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Петра Болбочана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Городовикова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Джумаківка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30666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Дачна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Ружична 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Дачний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Ружична 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Депутатська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Декабристів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994"/>
              </w:tabs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Трублаїні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1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Кам’янецької до вул. Кобилянської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Димитрова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569"/>
              </w:tabs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569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Миколи Трублаїні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Ружичнянським універмагом (від вул. Миколи Трублаїні до вул. Ломоносова)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Димитрова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711"/>
              </w:tabs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711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Миколи Трублаїні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283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Димитрова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AC5D7D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А. Димінського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Довженка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Народної Волі до вул. Ракетників 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2778E1" w:rsidRPr="001D696F" w:rsidRDefault="002778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2778E1" w:rsidRPr="001D696F" w:rsidRDefault="002778E1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Довженка</w:t>
            </w:r>
          </w:p>
        </w:tc>
        <w:tc>
          <w:tcPr>
            <w:tcW w:w="4028" w:type="dxa"/>
            <w:vAlign w:val="center"/>
          </w:tcPr>
          <w:p w:rsidR="002778E1" w:rsidRPr="001D696F" w:rsidRDefault="002778E1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Ракетників до вул. Чорновола всі будинки</w:t>
            </w:r>
          </w:p>
        </w:tc>
        <w:tc>
          <w:tcPr>
            <w:tcW w:w="1984" w:type="dxa"/>
            <w:vAlign w:val="center"/>
          </w:tcPr>
          <w:p w:rsidR="002778E1" w:rsidRPr="001D696F" w:rsidRDefault="002778E1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Достоєвського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Достоєвського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Дружби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Дружби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Дубівська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Дубівський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вул.Чорноострівська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Дубініна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Чорноострівський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Дубініна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Ентузіастів 1-а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Ентузіастів 2-а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Ентузіастів 2-й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Жванецька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4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починається від транспортної розв'язки біля Кам'янецького переїзду, пролягає </w:t>
            </w:r>
            <w:r w:rsidRPr="001D696F">
              <w:rPr>
                <w:sz w:val="20"/>
                <w:szCs w:val="20"/>
              </w:rPr>
              <w:lastRenderedPageBreak/>
              <w:t>паралельновул. Г. Сковороди та Кам'янецької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Кам'янецькимпереїз</w:t>
            </w:r>
            <w:r w:rsidRPr="001D696F">
              <w:rPr>
                <w:sz w:val="20"/>
                <w:szCs w:val="20"/>
              </w:rPr>
              <w:lastRenderedPageBreak/>
              <w:t>дом N 1, вул. Калініна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П. Житецького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Свердлова, 325- річчя Возз'єднання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П. Житецького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Свердлова, 325- річчя Возз'єднання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Житня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Житній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Житній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Успенська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Калініна,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Маршала Жукова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Успенський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Шкільний,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Маршала Жукова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Жуковського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3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приватної забудови в районі "за цукрозаводом", відвул. Заводської до вул. 3-ї Лугової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1 провулок N 5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Жуковського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3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приватної забудови в районі "за цукрозаводом", відвул. Заводської до вул. 3-ї Лугової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142"/>
              </w:tabs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Академіка Заболотного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Гвардійська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Завадського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нижче вул. Кам'янецької (від вул.</w:t>
            </w:r>
          </w:p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Проскурівського підпілля до вул.Гагаріна)</w:t>
            </w:r>
          </w:p>
        </w:tc>
        <w:tc>
          <w:tcPr>
            <w:tcW w:w="3402" w:type="dxa"/>
            <w:vAlign w:val="center"/>
          </w:tcPr>
          <w:p w:rsidR="00875C3B" w:rsidRPr="001D696F" w:rsidRDefault="003966D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Завалля, Радянська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Завадського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</w:t>
            </w:r>
          </w:p>
        </w:tc>
        <w:tc>
          <w:tcPr>
            <w:tcW w:w="3402" w:type="dxa"/>
            <w:vAlign w:val="center"/>
          </w:tcPr>
          <w:p w:rsidR="00875C3B" w:rsidRPr="001D696F" w:rsidRDefault="00F20322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Завалля (називалась частина міста)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Заводська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привокзальної частини міста (відвул. Горького) до території м'ясокомбінату(вул.Гайдара)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Заводський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0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Заводської до вул. Калнишевського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1 провулок N 4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Залізнична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Залізничний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Максима Залізняка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30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 (між вул. П. Мирного і Маршала Рибалка)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Запрудний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В. І. Заремби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Космодем'янської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Зарічанська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мікрорайоні Заріччя, вздовж річки Південний Буг, від Старокостянтинівського шосе довул.маршала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E90476" w:rsidP="00875C3B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Перемоги, Набережного кварталу до Політехнічного коледжу (</w:t>
            </w:r>
            <w:r w:rsidR="00875C3B" w:rsidRPr="001D696F">
              <w:rPr>
                <w:sz w:val="20"/>
                <w:szCs w:val="20"/>
              </w:rPr>
              <w:t>14, 14/1, 14/1-А, 14/2, 14/3, 14/3-А, 14/4, 14/А, 16, 17, 18, 18/1, 18/1а, 18/1б, 18/2, 20/1,20/2, 22, 22/1, 22/2, 22/4, 24, 24/2, 26, 28, 22/3, 5/2,  Набережний Квартал</w:t>
            </w:r>
            <w:r w:rsidRPr="001D696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Куйбишева</w:t>
            </w:r>
          </w:p>
        </w:tc>
      </w:tr>
      <w:tr w:rsidR="001D696F" w:rsidRPr="001D696F" w:rsidTr="004F368D">
        <w:trPr>
          <w:trHeight w:val="690"/>
        </w:trPr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21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Зарічанська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мікрорайоні Заріччя, вздовж річки Південний Буг, від Старокостянтинівського шосе довул.маршала Рибалка</w:t>
            </w:r>
          </w:p>
        </w:tc>
        <w:tc>
          <w:tcPr>
            <w:tcW w:w="3402" w:type="dxa"/>
            <w:vAlign w:val="center"/>
          </w:tcPr>
          <w:p w:rsidR="0022390A" w:rsidRPr="001D696F" w:rsidRDefault="00E90476" w:rsidP="002239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Політехнічний коледж до Старокостянтинівського шосе</w:t>
            </w:r>
            <w:r w:rsidR="0022390A" w:rsidRPr="001D696F">
              <w:rPr>
                <w:sz w:val="20"/>
                <w:szCs w:val="20"/>
              </w:rPr>
              <w:t xml:space="preserve"> всі будинки </w:t>
            </w:r>
            <w:r w:rsidRPr="001D696F">
              <w:rPr>
                <w:sz w:val="20"/>
                <w:szCs w:val="20"/>
              </w:rPr>
              <w:t xml:space="preserve"> 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Зарічанська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мікрорайоні Заріччя, вздовж річки Південний Буг, від Старокостянтинівського шосе довул.маршала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E90476" w:rsidP="001D6785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С. Бандери до вул. Перемоги всі будинки крім Набережного кварталу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Зарічанський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прибережній частині мікрорайону Заріччя (пролягає від перехрестя вул.</w:t>
            </w:r>
          </w:p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Свободи і Зарічанської)</w:t>
            </w:r>
          </w:p>
        </w:tc>
        <w:tc>
          <w:tcPr>
            <w:tcW w:w="3402" w:type="dxa"/>
            <w:vAlign w:val="center"/>
          </w:tcPr>
          <w:p w:rsidR="00875C3B" w:rsidRPr="001D696F" w:rsidRDefault="007A2E0C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Куйбишева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Затишний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Західна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Західно- Окружна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об'їзна магістраль по західній околиці міста, що з'єднала виїзд на Тернопіль - Львів та прс. Миру</w:t>
            </w:r>
          </w:p>
        </w:tc>
        <w:tc>
          <w:tcPr>
            <w:tcW w:w="3402" w:type="dxa"/>
            <w:vAlign w:val="center"/>
          </w:tcPr>
          <w:p w:rsidR="00875C3B" w:rsidRPr="001D696F" w:rsidRDefault="00D14BC9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Львівське шоссе до вул. Геологів 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Заярна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Академіка Збарського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Академіка Збарського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E90476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Зв'язківців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E90476" w:rsidP="00E90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Зв'язківців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Зелена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Зенітна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743C1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Зенітний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743C1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143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Василя Зеньковського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Косіора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Василя Зеньковського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Косіора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Василя Зеньковського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Косіора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Зоряна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Зоряна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Зоряний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Зоряний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194E09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Володимира Івасюка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Індустріальний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Табірний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Індустріальний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Табірний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Інститутська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875C3B" w:rsidRPr="001D696F" w:rsidRDefault="009F164C" w:rsidP="001D6785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Кам’янецької до вул. Молодіжної парні номери 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Інститутська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875C3B" w:rsidRPr="001D696F" w:rsidRDefault="00DC3AD6" w:rsidP="001D6785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Кам’янецької до вул. Молодіжної не парні номери 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Інститутська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875C3B" w:rsidRPr="001D696F" w:rsidRDefault="000F67E0" w:rsidP="001D6785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 xml:space="preserve">янецької до вул. Молодіжної не парні номери 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Іподромний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Іподромна N 2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Іподромний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Кавказька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Кавказький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Калнишевського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6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забудови паралельно вул. Заводської та залізниці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Артема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875C3B" w:rsidRPr="001D696F" w:rsidRDefault="000F7B46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Кам</w:t>
            </w:r>
            <w:r w:rsidRPr="001D696F">
              <w:rPr>
                <w:sz w:val="20"/>
                <w:szCs w:val="20"/>
                <w:lang w:val="ru-RU"/>
              </w:rPr>
              <w:t>’я</w:t>
            </w:r>
            <w:r w:rsidRPr="001D696F">
              <w:rPr>
                <w:sz w:val="20"/>
                <w:szCs w:val="20"/>
              </w:rPr>
              <w:t>нецького мосту до вул. Інституцької всі будинки, від вул. Інституцької до р. Кудрянка не парні номери (</w:t>
            </w:r>
            <w:r w:rsidR="00875C3B" w:rsidRPr="001D696F">
              <w:rPr>
                <w:sz w:val="20"/>
                <w:szCs w:val="20"/>
              </w:rPr>
              <w:t>79 – 163</w:t>
            </w:r>
            <w:r w:rsidRPr="001D696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Поштова дорога на Кам'янець, вул.</w:t>
            </w:r>
          </w:p>
          <w:p w:rsidR="00875C3B" w:rsidRPr="001D696F" w:rsidRDefault="00875C3B" w:rsidP="00875C3B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Кам'янецька, вул. М. Фрунзе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Кам'янецька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875C3B" w:rsidRPr="001D696F" w:rsidRDefault="009F03D7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р. Кудрянка до межі міста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rPr>
          <w:trHeight w:val="1016"/>
        </w:trPr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Проскурівського Підпілля до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янецького мосту парні номери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rPr>
          <w:trHeight w:val="988"/>
        </w:trPr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Кам'янецька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Прибузької до вул. </w:t>
            </w:r>
            <w:r w:rsidRPr="001D696F">
              <w:rPr>
                <w:sz w:val="20"/>
                <w:szCs w:val="20"/>
              </w:rPr>
              <w:t>Проскурівського підпілля парні номери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Прибузької до вул. </w:t>
            </w:r>
            <w:r w:rsidRPr="001D696F">
              <w:rPr>
                <w:sz w:val="20"/>
                <w:szCs w:val="20"/>
              </w:rPr>
              <w:t>Гагаріна непарні номери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вул.Кам’янецька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6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>Від</w:t>
            </w:r>
            <w:r w:rsidRPr="001D696F">
              <w:rPr>
                <w:sz w:val="20"/>
                <w:szCs w:val="20"/>
              </w:rPr>
              <w:t xml:space="preserve"> вул. Гагаріна до</w:t>
            </w:r>
            <w:r w:rsidRPr="001D696F">
              <w:rPr>
                <w:sz w:val="20"/>
                <w:szCs w:val="20"/>
                <w:lang w:val="ru-RU"/>
              </w:rPr>
              <w:t xml:space="preserve"> Кам</w:t>
            </w:r>
            <w:r w:rsidRPr="001D696F">
              <w:rPr>
                <w:sz w:val="20"/>
                <w:szCs w:val="20"/>
              </w:rPr>
              <w:t>’янецького мосту не парні номери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875C3B" w:rsidRPr="001D696F" w:rsidRDefault="00DC3AD6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р. Кудр</w:t>
            </w:r>
            <w:r w:rsidR="000F67E0" w:rsidRPr="001D696F">
              <w:rPr>
                <w:sz w:val="20"/>
                <w:szCs w:val="20"/>
              </w:rPr>
              <w:t>янка до вул. Інституцької парн</w:t>
            </w:r>
            <w:r w:rsidRPr="001D696F">
              <w:rPr>
                <w:sz w:val="20"/>
                <w:szCs w:val="20"/>
              </w:rPr>
              <w:t>і номери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0F67E0" w:rsidRPr="001D696F" w:rsidRDefault="000F67E0" w:rsidP="000F6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р. Кудрянка до вул. Інституцької парні номери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Кам'янецький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виник як відгалуження від вул. Кам'янецька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Фрунзе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Кам'янецький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виник як відгалуження від вул. Кам'янецька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Фрунзе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Генерала Карбишева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Кармелюка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Катіонівська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Катіонівський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Катіонівський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між вул. Катіонівська та вул.</w:t>
            </w:r>
          </w:p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Роздільною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194E09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Квіткова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1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Південно-Західний (індивідуальна забудова вздовж Львівського шосе при виїзді на Шаровечку)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Київська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9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пролягає від вул. Кам'янецької до вул.Раскової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Київський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відгалуження від вул.</w:t>
            </w:r>
          </w:p>
          <w:p w:rsidR="00875C3B" w:rsidRPr="001D696F" w:rsidRDefault="00875C3B" w:rsidP="00875C3B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Київська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Володимира Глушенкова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Кутузова, вул. Генерала Кирпоноса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Володимира Глушенкова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ind w:right="156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вул. Суворова, прв. Генерала Кирпоноса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Кільцевий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9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неподалік від Дубівських ставів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Кленова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53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поблизу заводу"Катіон"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Кленовий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53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поблизу заводу "Катіон"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Клубний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171B9C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Кобилянської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пролягає від вул. Березневої до колишнього передмістя Високе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BB2291" w:rsidP="00875C3B">
            <w:pPr>
              <w:pStyle w:val="TableParagraph"/>
              <w:tabs>
                <w:tab w:val="left" w:pos="143"/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147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Євгена Коновальця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Ковпака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Євгена Коновальця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Ковпака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6661C4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Кожедуба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Кожедуба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за залізницею, від вул. Чорновола до вул. Пілотської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Козацька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6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вул.Купріна</w:t>
            </w:r>
          </w:p>
        </w:tc>
        <w:tc>
          <w:tcPr>
            <w:tcW w:w="3402" w:type="dxa"/>
            <w:vAlign w:val="center"/>
          </w:tcPr>
          <w:p w:rsidR="00875C3B" w:rsidRPr="001D696F" w:rsidRDefault="00B10CAF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Сіцінського до вул. Купріна всі будинки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tabs>
                <w:tab w:val="left" w:pos="283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Бєлгородська, Червонокозача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Козацька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6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Дубове. Бере початок від вул.Івана Франка в районі залізничного переїзду, що веде на Дубове і пролягає далі до вул.Купріна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Л. Толстого до вул. Сіцінського всі будинки (1 – 39)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Козацький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Червонокозачий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Козацький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серед приватної забудови колишнього передмістя Кавказ, відгалуження від провулка Козацького до вул. Суворова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Квітки Цісик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залізничного переїзду до вул.Польової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Колгоспна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142"/>
              </w:tabs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Космонавта Комарова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30666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Матросова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Яворницького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приватна забудова в районі "за цукрозаводом", пролягає від </w:t>
            </w:r>
            <w:r w:rsidRPr="001D696F">
              <w:rPr>
                <w:sz w:val="20"/>
                <w:szCs w:val="20"/>
              </w:rPr>
              <w:lastRenderedPageBreak/>
              <w:t>вул.Заводської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ind w:right="13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прв. </w:t>
            </w:r>
            <w:r w:rsidRPr="001D696F">
              <w:rPr>
                <w:sz w:val="20"/>
                <w:szCs w:val="20"/>
              </w:rPr>
              <w:lastRenderedPageBreak/>
              <w:t>Комсомольський з початку 1930-х років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Героїв Крут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Кам’янецькимпереїздом, відперехрестя вулиць Г.Сковороди та Кам’янецької до вул.Раскової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Комунарів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Героїв Крут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45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Кам’янецьким переїздом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Комунарів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Героїв Крут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Комунарів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Маршала Конєва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1168"/>
              </w:tabs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вул. Перевальної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Кооперативна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Кооперативний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289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Копистинське шосе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Короленка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Академіка Корольова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Академіка Корольова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Амосова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30666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283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Лесі Українки, вул. Д. Коротченка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Миколи Амосова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30666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Лесі Українки, прв. Д. Коротченка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З. Космодем'янської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Крупської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З. Космодем'янської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Крупської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Космічна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Космічна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Костюшка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Костюшка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Валі Котика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Валі Котика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967CEF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Матросова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Котляревського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Польова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вул. Коцюбинського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24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 xml:space="preserve">пролягає паралельно вул. Кам'янецькій </w:t>
            </w:r>
            <w:r w:rsidRPr="001D696F">
              <w:rPr>
                <w:sz w:val="20"/>
                <w:szCs w:val="20"/>
              </w:rPr>
              <w:lastRenderedPageBreak/>
              <w:t>від вул. Купріна,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Коцюбинського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відгалуження від вул.</w:t>
            </w:r>
          </w:p>
          <w:p w:rsidR="00875C3B" w:rsidRPr="001D696F" w:rsidRDefault="00875C3B" w:rsidP="00875C3B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Коцюбинського.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Коцюбинського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відгалуження від вул. Коцюбинського довул.Кам'янецької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Кошарського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Чехова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Кошарського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875C3B" w:rsidRPr="001D696F" w:rsidRDefault="00D0725C" w:rsidP="00875C3B">
            <w:pPr>
              <w:pStyle w:val="TableParagraph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Кошевого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забудови, пролягає від вул. Суворова до території медичного містечка обласної лікарні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Кошевого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відгалуження від вул.Кошевого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Красилівська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431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Маршала Красовського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9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території медичного містечка обласної лікарні та Старого Аеропорту до вул. Купріна (мікрорайон Дубове)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Маршала Красовського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1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відгалуження від вул. Маршала Красовського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ind w:right="13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Старокостянтинівського шосе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І. Крашевського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Кривоноса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Висока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Кривоноса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Висока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Кринична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Щорса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Кудрянки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нижче вул. Щедріна, вздовж берегів річки Кудрянки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Кудрянки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289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Платона Майбороди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Кузнєцова</w:t>
            </w: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Купріна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B10CAF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Метрополита Шептицького до вул. Маршала Красовського</w:t>
            </w:r>
            <w:r w:rsidR="00695878" w:rsidRPr="001D696F">
              <w:rPr>
                <w:sz w:val="20"/>
                <w:szCs w:val="20"/>
              </w:rPr>
              <w:t xml:space="preserve"> і до р. Кудрянка</w:t>
            </w:r>
            <w:r w:rsidRPr="001D696F"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№18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Купріна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B10CAF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Кам’янецької до вул.</w:t>
            </w:r>
            <w:r w:rsidR="00695878" w:rsidRPr="001D696F">
              <w:rPr>
                <w:sz w:val="20"/>
                <w:szCs w:val="20"/>
              </w:rPr>
              <w:t xml:space="preserve"> . Метрополита Шептицького 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695878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Купріна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Купріна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Курчатова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3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головна магістраль Гречан</w:t>
            </w:r>
          </w:p>
        </w:tc>
        <w:tc>
          <w:tcPr>
            <w:tcW w:w="3402" w:type="dxa"/>
            <w:vAlign w:val="center"/>
          </w:tcPr>
          <w:p w:rsidR="00695878" w:rsidRPr="001D696F" w:rsidRDefault="008A34C6" w:rsidP="008A34C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Олімпійської до вул. Вокзальної всі будинки 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A34C6" w:rsidRPr="001D696F" w:rsidRDefault="008A34C6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34C6" w:rsidRPr="001D696F" w:rsidRDefault="008A34C6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8A34C6" w:rsidRPr="001D696F" w:rsidRDefault="008A34C6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A34C6" w:rsidRPr="001D696F" w:rsidRDefault="008A34C6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Курчатова</w:t>
            </w:r>
          </w:p>
        </w:tc>
        <w:tc>
          <w:tcPr>
            <w:tcW w:w="4028" w:type="dxa"/>
            <w:vAlign w:val="center"/>
          </w:tcPr>
          <w:p w:rsidR="008A34C6" w:rsidRPr="001D696F" w:rsidRDefault="008A34C6" w:rsidP="00695878">
            <w:pPr>
              <w:pStyle w:val="TableParagraph"/>
              <w:ind w:right="3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головна магістраль Гречан</w:t>
            </w:r>
          </w:p>
        </w:tc>
        <w:tc>
          <w:tcPr>
            <w:tcW w:w="3402" w:type="dxa"/>
            <w:vAlign w:val="center"/>
          </w:tcPr>
          <w:p w:rsidR="008A34C6" w:rsidRPr="001D696F" w:rsidRDefault="004A396F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Проскурівського підпілля до вул. Олімпійської всі будинки</w:t>
            </w:r>
          </w:p>
        </w:tc>
        <w:tc>
          <w:tcPr>
            <w:tcW w:w="1984" w:type="dxa"/>
            <w:vAlign w:val="center"/>
          </w:tcPr>
          <w:p w:rsidR="008A34C6" w:rsidRPr="001D696F" w:rsidRDefault="008A34C6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Курчатова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3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головна магістраль Гречан</w:t>
            </w:r>
          </w:p>
        </w:tc>
        <w:tc>
          <w:tcPr>
            <w:tcW w:w="3402" w:type="dxa"/>
            <w:vAlign w:val="center"/>
          </w:tcPr>
          <w:p w:rsidR="00695878" w:rsidRPr="001D696F" w:rsidRDefault="008B7DC1" w:rsidP="001D678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вул. Вокзальної в кінець дальніх Гречан 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Курчатова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Кутузова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Дубове N 4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Кутузова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Ламаний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0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приватної забудови поблизу парку та річки Плоскої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Ланова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4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Лановий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Ланок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Лезнівська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Островського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Леонтовича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Лермонтова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Лєскова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Лєскова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Летичівська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Кірова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Локомотивна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Ломоносова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пролягає від вул. Коцюбинського до вул.</w:t>
            </w:r>
          </w:p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Кобилянської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Ломоносова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відгалуження від вул. Ломоносова до вул. Димитрова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Лугова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24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1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2-а Лугова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24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вул. 3-я Лугова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24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 масиві приватної забудови в районі "за </w:t>
            </w:r>
            <w:r w:rsidRPr="001D696F">
              <w:rPr>
                <w:sz w:val="20"/>
                <w:szCs w:val="20"/>
              </w:rPr>
              <w:lastRenderedPageBreak/>
              <w:t>цукрозаводом"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Луговий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між вул. 2-ю Луговою і  вул. 3-ю Луговою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Л. Лупана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 Рибалка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Лупана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як паралельне до вул. Лупана відгалуження від вул. Підлісної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Львівське шосе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F20322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 xml:space="preserve">янецького мосту не парні номери до № 31 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Фельштинське шосе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Львівське шосе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F20322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 xml:space="preserve">янецького  мосту на виїзд до Шаровечки парні номери, від № 33 - 47 не парні номери 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24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Львівське шосе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47/1 – 87 на виїзд до Шаровечки не парні номери 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Лікарняна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4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Лісова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Лісна, до 1946 р. Заріччя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Лісова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Лісовий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tabs>
                <w:tab w:val="left" w:pos="601"/>
              </w:tabs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Лісовий, до 1946 р. Заріччя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Лісовий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ind w:right="314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Лісогринівецька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Майборського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2778E1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Ворошилова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Майборського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24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Малиницька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Селекційний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4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індивідуальної забудови за автовокзалом №1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95878" w:rsidRPr="001D696F" w:rsidRDefault="00695878" w:rsidP="0069587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Йосипа Лапушкіна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паралельно вул. Кам'янецької від вул.Подільської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Підкам'янецька, Шолом-Алейхема, прв. Карла Маркса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Матросова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Ракове N 1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Матросова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Маяковського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tabs>
                <w:tab w:val="left" w:pos="3211"/>
              </w:tabs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 (район філармонії), пролягає від вул. Кам'янецької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Офіцерський, Іванова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Мельникова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прв. І. Мельникова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Мересьєва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24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забудови в районі за цукрозаводом"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tabs>
                <w:tab w:val="left" w:pos="142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2-й Комсомольський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21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1-й Мирний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на північ від просп.Миру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21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2-й Мирний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на північ від просп.Миру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</w:t>
            </w:r>
          </w:p>
        </w:tc>
        <w:tc>
          <w:tcPr>
            <w:tcW w:w="3402" w:type="dxa"/>
            <w:vAlign w:val="center"/>
          </w:tcPr>
          <w:p w:rsidR="00695878" w:rsidRPr="001D696F" w:rsidRDefault="000F5E29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Озерної догори до вул. Степана  Бандери 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30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прс. Миру до вул Озерної парні номери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Гімназія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прс. Миру до вул Озерної парні номери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F555D5" w:rsidRPr="001D696F" w:rsidRDefault="00F555D5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55D5" w:rsidRPr="001D696F" w:rsidRDefault="00F555D5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4</w:t>
            </w:r>
          </w:p>
        </w:tc>
        <w:tc>
          <w:tcPr>
            <w:tcW w:w="1211" w:type="dxa"/>
            <w:vAlign w:val="center"/>
          </w:tcPr>
          <w:p w:rsidR="00F555D5" w:rsidRPr="001D696F" w:rsidRDefault="00F555D5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F555D5" w:rsidRPr="001D696F" w:rsidRDefault="00F555D5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4028" w:type="dxa"/>
            <w:vAlign w:val="center"/>
          </w:tcPr>
          <w:p w:rsidR="00F555D5" w:rsidRPr="001D696F" w:rsidRDefault="00F555D5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</w:t>
            </w:r>
          </w:p>
        </w:tc>
        <w:tc>
          <w:tcPr>
            <w:tcW w:w="3402" w:type="dxa"/>
            <w:vAlign w:val="center"/>
          </w:tcPr>
          <w:p w:rsidR="00F555D5" w:rsidRPr="001D696F" w:rsidRDefault="00F555D5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прс. Миру до вул Озерної не парні номери всі будинки</w:t>
            </w:r>
          </w:p>
        </w:tc>
        <w:tc>
          <w:tcPr>
            <w:tcW w:w="1984" w:type="dxa"/>
            <w:vAlign w:val="center"/>
          </w:tcPr>
          <w:p w:rsidR="00F555D5" w:rsidRPr="001D696F" w:rsidRDefault="00F555D5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прс. Миру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F555D5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С. Бандери до вул. Свободи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rPr>
          <w:trHeight w:val="1244"/>
        </w:trPr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прс. Миру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Свободи до вул. Старокостянтинівське шосе парні номери, від буд. № 89/1 до вул. Старокостянтинівське шосе не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30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прс. Миру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П. Мирного до буд. № 71/1 включно не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Гімназія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прс. Миру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П. Мирного до буд. № 71/1 включно не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прс. Миру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F20322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Старокостянтинівське шосе до вул. Трудової всі будинки парні номери 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прс. Миру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F20322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Старокостянтинівське шосе до вул. Трудової всі будинки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Проспект Миру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Старокостянтинівського шоссе до вул. Вінницької не парні номери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Молдавська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Шевченка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Молдавський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F20322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Всі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Інституцької до прв. Молодіжного не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Інституцької до прв. </w:t>
            </w:r>
            <w:r w:rsidR="00C6548E">
              <w:rPr>
                <w:sz w:val="20"/>
                <w:szCs w:val="20"/>
              </w:rPr>
              <w:t xml:space="preserve">Молодіжного не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Інституцької до вул. Львівське шоссе не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Молодіжний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9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Молодіжний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9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rPr>
          <w:trHeight w:val="245"/>
        </w:trPr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Молодіжний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Молодіжний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83"/>
              </w:tabs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полковника Морозенка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425"/>
              </w:tabs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полковника Морозенка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Московська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Коцюбинського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Місячна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Місячна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Місячний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Місячний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 будова біля вул. Нечая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А. Міцкевича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мікрорайоні дальні Гречани, пролягає від пров. П'яскорського до вул. Кооперативної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Друга Північна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Мічуріна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Мічуріна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Набережна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Нагірна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Нагірний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Северина Наливайка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Народної Волі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436F87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Горбанчука до вул. С. Лазо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436F87" w:rsidRPr="001D696F" w:rsidRDefault="00436F87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36F87" w:rsidRPr="001D696F" w:rsidRDefault="00436F87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436F87" w:rsidRPr="001D696F" w:rsidRDefault="00436F87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436F87" w:rsidRPr="001D696F" w:rsidRDefault="00436F87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Народної Волі</w:t>
            </w:r>
          </w:p>
        </w:tc>
        <w:tc>
          <w:tcPr>
            <w:tcW w:w="4028" w:type="dxa"/>
            <w:vAlign w:val="center"/>
          </w:tcPr>
          <w:p w:rsidR="00436F87" w:rsidRPr="001D696F" w:rsidRDefault="00436F87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436F87" w:rsidRPr="001D696F" w:rsidRDefault="00436F87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С. Лазо до вул. Карбишева всі будинки</w:t>
            </w:r>
          </w:p>
        </w:tc>
        <w:tc>
          <w:tcPr>
            <w:tcW w:w="1984" w:type="dxa"/>
            <w:vAlign w:val="center"/>
          </w:tcPr>
          <w:p w:rsidR="00436F87" w:rsidRPr="001D696F" w:rsidRDefault="00436F87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Невського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1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районі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Некрасова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1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районі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Ляндебурського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прв. Некрасова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1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районі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Вокзальний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Данила Нечая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Данила Нечая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Данила Нечая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Космічна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Данила Нечая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1-а Нова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2-а Нова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3-я Нова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4-а Нова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rPr>
          <w:trHeight w:val="295"/>
        </w:trPr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Новосільна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Огієнка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Свердлова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Огієнка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Свердлова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Одухи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Комунарів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Озерна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буд. № 16/1 до вул. Старокостянтинівське шосе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30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Озерна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Гімназія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Озерна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Озерна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С. Бандери до вул. П. Мирного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Олімпійська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Осипенко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від вул. Заводської довул. Калнишевського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1 провулок N 1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Ярослава Стецька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Островського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П'яскорського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2-а Городня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П'яскорського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Городній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П'ятисотенниць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П'ятисотенниць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Павлова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Панфілова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Панфілова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Дубове N 1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Холодноярців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Дубове № 6, вул. Папаніна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Паркова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Примакова до вул. Проскурівського підпілля, вздовж річки Плоскої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Парковий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приватної забудови в районі за цукрозаводом, пролягає від пров. Жовтневого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1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Партизанська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Костя Степанкова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984"/>
              </w:tabs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обабіч вул. Західно- Окружної,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Пасічна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Пекарський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0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центральній частині міста, поблизу входу на Центральний продуктовий ринок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Перемоги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прс. Миру </w:t>
            </w:r>
            <w:r w:rsidR="00F555D5" w:rsidRPr="001D696F">
              <w:rPr>
                <w:sz w:val="20"/>
                <w:szCs w:val="20"/>
              </w:rPr>
              <w:t xml:space="preserve">до </w:t>
            </w:r>
            <w:r w:rsidRPr="001D696F">
              <w:rPr>
                <w:sz w:val="20"/>
                <w:szCs w:val="20"/>
              </w:rPr>
              <w:t>буд. № 6</w:t>
            </w:r>
            <w:r w:rsidR="00F555D5" w:rsidRPr="001D696F">
              <w:rPr>
                <w:sz w:val="20"/>
                <w:szCs w:val="20"/>
              </w:rPr>
              <w:t>/1</w:t>
            </w:r>
            <w:r w:rsidRPr="001D696F">
              <w:rPr>
                <w:sz w:val="20"/>
                <w:szCs w:val="20"/>
              </w:rPr>
              <w:t xml:space="preserve"> </w:t>
            </w:r>
            <w:r w:rsidR="00F555D5" w:rsidRPr="001D696F">
              <w:rPr>
                <w:sz w:val="20"/>
                <w:szCs w:val="20"/>
              </w:rPr>
              <w:t xml:space="preserve"> по парні стороні </w:t>
            </w:r>
            <w:r w:rsidRPr="001D696F">
              <w:rPr>
                <w:sz w:val="20"/>
                <w:szCs w:val="20"/>
              </w:rPr>
              <w:t>та № 9</w:t>
            </w:r>
            <w:r w:rsidR="00F555D5" w:rsidRPr="001D696F">
              <w:rPr>
                <w:sz w:val="20"/>
                <w:szCs w:val="20"/>
              </w:rPr>
              <w:t>/2 по не парні стороні</w:t>
            </w:r>
            <w:r w:rsidRPr="001D696F"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Перемоги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Зарічанської до буд. № 8 включно парні номери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Перемоги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Зарічанської до буд № 11 включно не парні номери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Перемоги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42"/>
              </w:tabs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Маршала Пересипкіна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3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Дубове, приватна забудова колишнього передмістя Кавказ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Іподромна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Першотравнева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Першотравнева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Пилипчука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вул. Володимирської до містечка міської лікарні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МалаВокзальна, Робсільміліції,Глуха, Жданова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Пилипчука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У центральній частині міста, пролягає від вул. Проскурівської, вздовж містечка </w:t>
            </w:r>
            <w:r w:rsidRPr="001D696F">
              <w:rPr>
                <w:sz w:val="20"/>
                <w:szCs w:val="20"/>
              </w:rPr>
              <w:lastRenderedPageBreak/>
              <w:t>міської лікарні, до вул.Шевченка</w:t>
            </w:r>
          </w:p>
          <w:p w:rsidR="00791AE1" w:rsidRPr="001D696F" w:rsidRDefault="00791AE1" w:rsidP="00791AE1">
            <w:pPr>
              <w:pStyle w:val="TableParagraph"/>
              <w:ind w:right="131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прв. 25-го Жовтня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Плоска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Проскурівського підпілля до вул. Примакова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70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1-й Плоский, та 2- й Плоский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Плоский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низини р. Плоскої (вул.Шестакова) до Старокостянтинівського шосе)</w:t>
            </w:r>
          </w:p>
        </w:tc>
        <w:tc>
          <w:tcPr>
            <w:tcW w:w="3402" w:type="dxa"/>
            <w:vAlign w:val="center"/>
          </w:tcPr>
          <w:p w:rsidR="00791AE1" w:rsidRPr="001D696F" w:rsidRDefault="008B7DC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791AE1" w:rsidRPr="001D696F">
              <w:rPr>
                <w:sz w:val="20"/>
                <w:szCs w:val="20"/>
              </w:rPr>
              <w:t xml:space="preserve">ід вул. Свободи </w:t>
            </w:r>
            <w:r>
              <w:rPr>
                <w:sz w:val="20"/>
                <w:szCs w:val="20"/>
              </w:rPr>
              <w:t>до Старокостянтинівського шоссе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3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Купецька, Карла Маркса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Грушевського до Свободи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Проскурівського Підпілля до вул. М. Грушевського</w:t>
            </w:r>
            <w:r w:rsidR="00C6548E"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4"/>
                <w:szCs w:val="24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C6548E" w:rsidP="0079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  <w:r w:rsidR="00791AE1" w:rsidRPr="001D696F">
              <w:rPr>
                <w:sz w:val="20"/>
                <w:szCs w:val="20"/>
                <w:lang w:val="ru-RU"/>
              </w:rPr>
              <w:t>іцей № 17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У центральній частині міста, пролягає від низини р. Плоскої (вул. </w:t>
            </w:r>
            <w:r w:rsidRPr="001D696F">
              <w:rPr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 w:rsidRPr="001D696F">
              <w:rPr>
                <w:sz w:val="20"/>
                <w:szCs w:val="20"/>
              </w:rPr>
              <w:t>Кам’янецької</w:t>
            </w:r>
            <w:r w:rsidR="00C6548E"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Кам’янецької до вул. Шестакова</w:t>
            </w:r>
            <w:r w:rsidR="00C6548E"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Подільський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Гагаріна, тупиковий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Кладбищенський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Покришкіна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2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Польова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Польовий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Полігонна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Попова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2F1A5C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Ракетників до вул. Народної Волі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Попова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2F1A5C" w:rsidP="002F1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Чорновола до вул. Ракетників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І. Пресайзена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Прибузька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вздовж русла річки Південний Буг від вул. Кам'янецької до вул. Трудової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Грушевського до Свободи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Радянська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Прибузька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вздовж русла річки Південний Буг від вул. Кам'янецької до вул. Трудової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 від вул. Свободи до Старокостянтинівського шоссе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вул. Прибузька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3211"/>
              </w:tabs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У центральній частині міста, пролягає </w:t>
            </w:r>
            <w:r w:rsidRPr="001D696F">
              <w:rPr>
                <w:sz w:val="20"/>
                <w:szCs w:val="20"/>
              </w:rPr>
              <w:lastRenderedPageBreak/>
              <w:t>вздовж русла річки Південний Буг від вул. Кам'янецької до вул. Трудової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 xml:space="preserve"> від Старокостянтинівського шоссе </w:t>
            </w:r>
            <w:r w:rsidRPr="001D696F">
              <w:rPr>
                <w:sz w:val="20"/>
                <w:szCs w:val="20"/>
              </w:rPr>
              <w:lastRenderedPageBreak/>
              <w:t>до прв. Прибузького (30 – 56)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Прибузька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вздовж русла річки Південний Буг від вул.Кам'янецької до вул. Трудової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 w:rsidRPr="001D696F"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Привітна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Дубівського цегельного заводу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</w:p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Грушевського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</w:t>
            </w:r>
            <w:r w:rsidRPr="001D696F">
              <w:rPr>
                <w:sz w:val="20"/>
                <w:szCs w:val="20"/>
              </w:rPr>
              <w:t>Кам’янецької до парку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Мала Бузька, Набережна,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Примакова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</w:p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Грушевського</w:t>
            </w:r>
          </w:p>
        </w:tc>
        <w:tc>
          <w:tcPr>
            <w:tcW w:w="3402" w:type="dxa"/>
          </w:tcPr>
          <w:p w:rsidR="00791AE1" w:rsidRPr="001D696F" w:rsidRDefault="00A05035" w:rsidP="00A05035">
            <w:pPr>
              <w:jc w:val="center"/>
              <w:rPr>
                <w:sz w:val="20"/>
                <w:szCs w:val="20"/>
              </w:rPr>
            </w:pPr>
            <w:r w:rsidRPr="00696611">
              <w:rPr>
                <w:sz w:val="20"/>
                <w:szCs w:val="20"/>
              </w:rPr>
              <w:t xml:space="preserve">Від вул. Проскурівськеого підпілля до вул. Грушевського всі будинки 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</w:p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Грушевського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 w:rsidRPr="001D696F"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</w:p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Грушевського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Грушевського до вул. Володимирської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Староміський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Набережний, прв. Примакова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Приміський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Лановий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Прифермерська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Пролісковий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Прорізна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Прорізний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Прорізний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вулиця міста, пролягає від перехрестя вул. Соборної до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Проскурівського Підпілля до вул. М. Грушевського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Поштова на Летичів, Олександрівська, 25-го Жовтня, Леніна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вулиця міста, пролягає від перехрестя вул. Соборної до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 від Старокостянтинівського шоссе до пл. Привокзальної </w:t>
            </w:r>
            <w:r w:rsidR="00C6548E">
              <w:rPr>
                <w:sz w:val="20"/>
                <w:szCs w:val="20"/>
              </w:rPr>
              <w:t>віс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вулиця міста, пролягає від перехрестя вул. Соборної до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Грушевського до Старокостянтинівського шоссе</w:t>
            </w:r>
            <w:r w:rsidR="00C6548E">
              <w:rPr>
                <w:sz w:val="20"/>
                <w:szCs w:val="20"/>
              </w:rPr>
              <w:t xml:space="preserve"> </w:t>
            </w:r>
            <w:r w:rsidRPr="001D696F">
              <w:rPr>
                <w:sz w:val="20"/>
                <w:szCs w:val="20"/>
              </w:rPr>
              <w:t>непарні)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центральна вулиця міста, пролягає від перехрестя вул. </w:t>
            </w:r>
            <w:r w:rsidRPr="001D696F">
              <w:rPr>
                <w:sz w:val="20"/>
                <w:szCs w:val="20"/>
              </w:rPr>
              <w:t>Соборної до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>від вул. Грушевського до Старокостянтинівського шоссе парні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центральна вулиця міста, пролягає від перехрестя вул. Соборної до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 w:rsidRPr="001D696F">
              <w:rPr>
                <w:sz w:val="20"/>
                <w:szCs w:val="20"/>
              </w:rPr>
              <w:t>Соборної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 Від вул. Кам’</w:t>
            </w:r>
            <w:r w:rsidRPr="001D696F">
              <w:rPr>
                <w:sz w:val="20"/>
                <w:szCs w:val="20"/>
              </w:rPr>
              <w:t>янецької до розвилки вул. Вокзальна, вул Проскурівського підпілля – непарні номери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Аптекарська, Котовського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Соборної до вул. Прибузької парні номери, від вул. Соборної до вул. </w:t>
            </w:r>
            <w:r w:rsidRPr="001D696F">
              <w:rPr>
                <w:sz w:val="20"/>
                <w:szCs w:val="20"/>
              </w:rPr>
              <w:t>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янецької</w:t>
            </w:r>
            <w:r w:rsidRPr="001D696F">
              <w:rPr>
                <w:sz w:val="20"/>
                <w:szCs w:val="20"/>
                <w:lang w:val="ru-RU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Проскурівського підпілля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розвилки вул. Вокзальна, вул Проскурівського підпілля до вул. Курчатової (203 – 215)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Соборної до вул. Прибузької  непарні номери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>СЗОШ № 1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both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</w:t>
            </w:r>
            <w:r w:rsidRPr="001D696F">
              <w:rPr>
                <w:sz w:val="20"/>
                <w:szCs w:val="20"/>
              </w:rPr>
              <w:t>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янецької до р. Плоска парні номери</w:t>
            </w:r>
            <w:r w:rsidRPr="001D696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Проскурівського підпілля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9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в масиві приватної забудови (відгалуження від вул. Проскурівського підпілля)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Котовського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Проскурівського підпілля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5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в масиві приватної забудови(проїзд між пров. Плоським та вул. Проскурівського підпілля)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Котовського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Профспілкова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Маяковського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Проїзний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9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2 провулок N 7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Пугачова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4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приватної забудови в районі "за цукрозаводом"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1 провулок N 3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Пушкіна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залізниці від вул. Кам'янецької до вул. І. Франка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Ейлеровська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Пушкіна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3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Гагаріна до вул. Пушкіна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Ейлеровський, Шкільний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Південна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Високої до вул. Метрополита Шептицького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вул. Південна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Метрополита Шептицького </w:t>
            </w:r>
            <w:r w:rsidRPr="001D696F">
              <w:rPr>
                <w:sz w:val="20"/>
                <w:szCs w:val="20"/>
              </w:rPr>
              <w:lastRenderedPageBreak/>
              <w:t>до прв. Купріна і до кінця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Північна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4A396F" w:rsidP="008B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</w:t>
            </w:r>
            <w:r w:rsidR="008B7DC1">
              <w:rPr>
                <w:sz w:val="20"/>
                <w:szCs w:val="20"/>
              </w:rPr>
              <w:t>парку ім. Чекмана до буд. № 99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4A396F" w:rsidRPr="001D696F" w:rsidRDefault="004A396F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396F" w:rsidRPr="001D696F" w:rsidRDefault="004A396F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4A396F" w:rsidRPr="001D696F" w:rsidRDefault="004A396F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4A396F" w:rsidRPr="001D696F" w:rsidRDefault="004A396F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Північна</w:t>
            </w:r>
          </w:p>
        </w:tc>
        <w:tc>
          <w:tcPr>
            <w:tcW w:w="4028" w:type="dxa"/>
            <w:vAlign w:val="center"/>
          </w:tcPr>
          <w:p w:rsidR="004A396F" w:rsidRPr="001D696F" w:rsidRDefault="004A396F" w:rsidP="00791AE1">
            <w:pPr>
              <w:pStyle w:val="TableParagraph"/>
              <w:ind w:right="12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3402" w:type="dxa"/>
            <w:vAlign w:val="center"/>
          </w:tcPr>
          <w:p w:rsidR="004A396F" w:rsidRPr="001D696F" w:rsidRDefault="004A396F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буд. № 100 </w:t>
            </w:r>
            <w:r w:rsidR="0058273A" w:rsidRPr="001D696F">
              <w:rPr>
                <w:sz w:val="20"/>
                <w:szCs w:val="20"/>
              </w:rPr>
              <w:t>в кінець Дальніх Гречан</w:t>
            </w:r>
          </w:p>
        </w:tc>
        <w:tc>
          <w:tcPr>
            <w:tcW w:w="1984" w:type="dxa"/>
            <w:vAlign w:val="center"/>
          </w:tcPr>
          <w:p w:rsidR="004A396F" w:rsidRPr="001D696F" w:rsidRDefault="004A396F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Північний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відгалуження від вул. Північної до вул.Курчатова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Північний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Курчатова до прз. Торфяного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Підгірна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Степана Бандери до вул. Першотравневої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Підгірна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Степана Бандери до вул. Першотравневої 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Підгірна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Степана Бандери до вул. Перемоги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Підкалинна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Підлісна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Підлісний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Лезнево 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Луговий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Пілотська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0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район перехрестя з вул. Маршала Красовського, (масив індивідуальної забудови) до перетину з вул. Чорновола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Маршала Красовського до вул. Холодноярців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Пілотська,</w:t>
            </w:r>
          </w:p>
          <w:p w:rsidR="00791AE1" w:rsidRPr="001D696F" w:rsidRDefault="00791AE1" w:rsidP="00791AE1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 60- річчя СРСР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Пілотська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0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район перехрестя з вул. Маршала Красовського, (масив індивідуальної забудови) до перетину з вул. Чорновола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Холодноярців до вул. Чорновола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Малиновий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4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забудови в районі “за цукрозаводом”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№1, прв. Піонерський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Героїв Чорнобиля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Південно-Західному мікрорайоні міста серед масиву приватної забудови (поблизу колишнього Фельштинського переїзду)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Радгоспна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Радзієвського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Радісний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С. Разіна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С. Разіна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Фельштинським переїздом N 2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Ранкова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(від початку вулиці Раскової до вулиці Купріна)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вул. Раскової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Ранковий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Раскової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Ранковий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Раскової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Декабриста Раєвського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Степана Бандери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Заріччя, (від мосту через річку Південний Буг, перетинає прс. Миру, і продовжується до мікрорайону Озерна)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торгівельно-розважального центру «Оазис» до вул. Лісовогринівецької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Центральна,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Маршала Рибалка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Степана Бандери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Маршала Рибалка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Рибацький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поблизу парку та річки Плоскої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Старе Місто (або Старий Базар)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Павла ІІ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Ричка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Роздільна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вздовж Львівського шосе при виїзді на Шаровечку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Руданського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Фрунзе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Августина Волошина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Руднєва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Ружичнянська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Ружичнянський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Генерала Рум'янцева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Чкалова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Генерала Рум'янцева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Ручковської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Рєпіна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між вул. Кам'янецькою та Г. Скороводи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N 1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Різдвяна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Різдвяна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Річкова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3402" w:type="dxa"/>
            <w:vAlign w:val="center"/>
          </w:tcPr>
          <w:p w:rsidR="00791AE1" w:rsidRPr="001D696F" w:rsidRDefault="008B7DC1" w:rsidP="0079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791AE1" w:rsidRPr="001D696F">
              <w:rPr>
                <w:sz w:val="20"/>
                <w:szCs w:val="20"/>
              </w:rPr>
              <w:t xml:space="preserve">ід вул. Свободи </w:t>
            </w:r>
            <w:r>
              <w:rPr>
                <w:sz w:val="20"/>
                <w:szCs w:val="20"/>
              </w:rPr>
              <w:t>до Старокостянтинівського шоссе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Річкова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Грушевського до вул. Проскурівського Підпілля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tabs>
                <w:tab w:val="left" w:pos="585"/>
              </w:tabs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ab/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Річкова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Грушевського до вул. Свободи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tabs>
                <w:tab w:val="left" w:pos="585"/>
              </w:tabs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ab/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Сагайдачного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1-а Садибна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2-а Садибна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3-я Садибна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Садова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Садовий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Садовий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Свободи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вул.Пушкіна) до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F555D5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буд. № 8б догори до прс. Миру парні номери всі будинки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Бульвару, частина Старобульварної, вул. Дзержинського, частина вул. Правди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Свободи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вул.Пушкіна) до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22390A" w:rsidP="0022390A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прс. Миру до буд № 7б не парні номери всі будинки</w:t>
            </w:r>
            <w:r w:rsidR="00791AE1" w:rsidRPr="001D69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Свободи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вул.Пушкіна) до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293034" w:rsidP="00293034">
            <w:pPr>
              <w:jc w:val="both"/>
              <w:rPr>
                <w:sz w:val="20"/>
                <w:szCs w:val="20"/>
              </w:rPr>
            </w:pPr>
            <w:r w:rsidRPr="007108F8">
              <w:rPr>
                <w:rFonts w:eastAsia="Calibri"/>
                <w:sz w:val="20"/>
                <w:szCs w:val="20"/>
              </w:rPr>
              <w:t>від вул. Шевченка</w:t>
            </w:r>
            <w:r>
              <w:rPr>
                <w:rFonts w:eastAsia="Calibri"/>
                <w:sz w:val="20"/>
                <w:szCs w:val="20"/>
              </w:rPr>
              <w:t xml:space="preserve"> до вул. </w:t>
            </w:r>
            <w:r w:rsidRPr="007108F8">
              <w:rPr>
                <w:rFonts w:eastAsia="Calibri"/>
                <w:sz w:val="20"/>
                <w:szCs w:val="20"/>
              </w:rPr>
              <w:t>Прибузької не парні</w:t>
            </w:r>
            <w:r>
              <w:rPr>
                <w:rFonts w:eastAsia="Calibri"/>
                <w:sz w:val="20"/>
                <w:szCs w:val="20"/>
              </w:rPr>
              <w:t xml:space="preserve"> номери (до мосту через Південний Буг)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Свободи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вул.Пушкіна) до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spacing w:before="1"/>
              <w:ind w:left="141" w:right="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Зарічанської догори до прс. Миру по парні стороні до буд. № 14, по не парні стороні до буд. № 9 (9-А, 9-Б, 11, 11-А, 13-А, </w:t>
            </w:r>
          </w:p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12-А,  14/1, 14-А, 16-А, 18, 18/1)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Свободи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(від вул.Пушкіна) до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293034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eastAsia="ru-RU"/>
              </w:rPr>
              <w:t xml:space="preserve">Від Шевченка </w:t>
            </w:r>
            <w:r w:rsidR="00293034">
              <w:rPr>
                <w:sz w:val="20"/>
                <w:szCs w:val="20"/>
                <w:lang w:eastAsia="ru-RU"/>
              </w:rPr>
              <w:t xml:space="preserve">до вул. Прибузької </w:t>
            </w:r>
            <w:r w:rsidRPr="001D696F">
              <w:rPr>
                <w:sz w:val="20"/>
                <w:szCs w:val="20"/>
                <w:lang w:eastAsia="ru-RU"/>
              </w:rPr>
              <w:t>парні</w:t>
            </w:r>
            <w:r w:rsidR="00293034">
              <w:rPr>
                <w:sz w:val="20"/>
                <w:szCs w:val="20"/>
                <w:lang w:eastAsia="ru-RU"/>
              </w:rPr>
              <w:t xml:space="preserve"> номери</w:t>
            </w:r>
            <w:r w:rsidRPr="001D696F">
              <w:rPr>
                <w:sz w:val="20"/>
                <w:szCs w:val="20"/>
                <w:lang w:eastAsia="ru-RU"/>
              </w:rPr>
              <w:t xml:space="preserve">, від Шевченка до Проскурівської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Свободи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>пролягає центральною частиною міста (від вул.Пушкіна) до мікрорайону 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eastAsia="ru-RU"/>
              </w:rPr>
              <w:t xml:space="preserve">Від вул. Проскурівської до вул. Пушкіна всі будинки 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4"/>
                <w:szCs w:val="24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Свободи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поблизу перехрестя вул. Свободи та Подільської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Світанкова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Атерлея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</w:t>
            </w:r>
          </w:p>
          <w:p w:rsidR="00791AE1" w:rsidRPr="001D696F" w:rsidRDefault="00791AE1" w:rsidP="00791AE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Світанковий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С. М. Атерлея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Семенюка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 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Семенюка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Серпанковий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Г. Сковороди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Починається від транспортної розв'язки за Кам'янецьким переїздом, пролягає паралельно вул. Кам'янецької, з'єднуючись із нею в районі перехрестя з вул. Купріна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Кам'янецьке шосе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Герасима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Смотрицького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Червоноармійська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Герасима Смотрицького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Петровського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Соборна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від вул. Прибузької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Проскурівського Підпілля до вул. Гагаріна парні номери, від вул. Проскурівського Підпілля до вул. </w:t>
            </w:r>
            <w:r w:rsidRPr="001D696F">
              <w:rPr>
                <w:sz w:val="20"/>
                <w:szCs w:val="20"/>
              </w:rPr>
              <w:t>Прибузької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Соборна, Карла Лібкнехта</w:t>
            </w:r>
          </w:p>
        </w:tc>
      </w:tr>
      <w:tr w:rsidR="001D696F" w:rsidRPr="001D696F" w:rsidTr="004F368D">
        <w:trPr>
          <w:trHeight w:val="656"/>
        </w:trPr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Соборна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від вул. Прибузької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Проскурівського Підпілля до вул. Гагаріна непарні номери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441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Соборний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Карла Лібкнехта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Солов'їна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цегельного заводу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Сонячна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В. Сосюри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Ставкова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Ставковий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 (мікрорайон Дубове)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Шевченка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Старицького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Приб</w:t>
            </w:r>
            <w:r w:rsidR="00586B5B">
              <w:rPr>
                <w:sz w:val="20"/>
                <w:szCs w:val="20"/>
              </w:rPr>
              <w:t>узької до Шевченка парні номери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4028" w:type="dxa"/>
            <w:vAlign w:val="center"/>
          </w:tcPr>
          <w:p w:rsidR="00791AE1" w:rsidRPr="001D696F" w:rsidRDefault="0022390A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Озерної догори  в напрямку м. Старокостянтинів всі будинки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2Д (за Темпом)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22390A" w:rsidRPr="001D696F" w:rsidRDefault="0022390A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390A" w:rsidRPr="001D696F" w:rsidRDefault="0022390A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21</w:t>
            </w:r>
          </w:p>
        </w:tc>
        <w:tc>
          <w:tcPr>
            <w:tcW w:w="1211" w:type="dxa"/>
            <w:vAlign w:val="center"/>
          </w:tcPr>
          <w:p w:rsidR="0022390A" w:rsidRPr="001D696F" w:rsidRDefault="0022390A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22390A" w:rsidRPr="001D696F" w:rsidRDefault="0022390A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4028" w:type="dxa"/>
            <w:vAlign w:val="center"/>
          </w:tcPr>
          <w:p w:rsidR="0022390A" w:rsidRPr="001D696F" w:rsidRDefault="0022390A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3402" w:type="dxa"/>
            <w:vAlign w:val="center"/>
          </w:tcPr>
          <w:p w:rsidR="0022390A" w:rsidRPr="001D696F" w:rsidRDefault="0022390A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Озерної до </w:t>
            </w:r>
            <w:r w:rsidR="002C6B30" w:rsidRPr="001D696F">
              <w:rPr>
                <w:sz w:val="20"/>
                <w:szCs w:val="20"/>
              </w:rPr>
              <w:t>р. Південний Буг (міст) парні номери всі будинки</w:t>
            </w:r>
          </w:p>
        </w:tc>
        <w:tc>
          <w:tcPr>
            <w:tcW w:w="1984" w:type="dxa"/>
            <w:vAlign w:val="center"/>
          </w:tcPr>
          <w:p w:rsidR="0022390A" w:rsidRPr="001D696F" w:rsidRDefault="0022390A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 xml:space="preserve">вул. </w:t>
            </w:r>
            <w:r w:rsidRPr="001D696F">
              <w:rPr>
                <w:sz w:val="20"/>
                <w:szCs w:val="20"/>
              </w:rPr>
              <w:lastRenderedPageBreak/>
              <w:t>Старокостянтинівське шосе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 xml:space="preserve">пролягає центральною частиною міста </w:t>
            </w:r>
            <w:r w:rsidRPr="001D696F">
              <w:rPr>
                <w:sz w:val="20"/>
                <w:szCs w:val="20"/>
              </w:rPr>
              <w:lastRenderedPageBreak/>
              <w:t>відвул. Проскурівської (район міської лікарні) до мікрорайонуЗаріччя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A46F6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 xml:space="preserve">Старокостянтинівський ринок </w:t>
            </w:r>
            <w:r w:rsidRPr="001D696F">
              <w:rPr>
                <w:sz w:val="20"/>
                <w:szCs w:val="20"/>
              </w:rPr>
              <w:lastRenderedPageBreak/>
              <w:t>(будинки за ним) до вул. Проскурівської (від вул. Прибузької до вул. Проскурівської не парні номери)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Старокостянтинівського ринку до прс. Миру по не парні стороні 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Старокостянтинівського ринку до прс. Миру по не парні стороні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Старосадова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Стельмаха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М. Стельмаха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Стеніна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Прорізна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Струмкова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Стрілецька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МаршалаРибалка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В. Стуса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Суворова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серед приватної забудови колишнього передмістя Кавказ, пролягає від вул. Івана Франка до вул.Маршала Пересипкіна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Кавказ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Суворова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серед масиву приватної забудови колишнього передмістя Кавказ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Суворова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серед масиву приватної забудови колишньогопередмістя Кавказ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Східна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Сільськогосподарська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Заріччя, від прс. Миру до Хмельницького головного племінного підприємства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Тамбовська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Жданова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Ліцей № 17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Героїв Майдану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 w:rsidRPr="001D696F"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Мільйонна, Самусяка, Леніна, Жовтнева, Театральна (1991)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Колегіум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Героїв Майдану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Соборної до вул. М. Грушевського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CA46F6" w:rsidRDefault="00791AE1" w:rsidP="00CA46F6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Вул. Героїв Майдану</w:t>
            </w:r>
          </w:p>
        </w:tc>
        <w:tc>
          <w:tcPr>
            <w:tcW w:w="4028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М. Грушевського до вул. </w:t>
            </w:r>
            <w:r w:rsidRPr="001D696F">
              <w:rPr>
                <w:sz w:val="20"/>
                <w:szCs w:val="20"/>
              </w:rPr>
              <w:lastRenderedPageBreak/>
              <w:t>Пушкіна всі будинки</w:t>
            </w:r>
          </w:p>
        </w:tc>
        <w:tc>
          <w:tcPr>
            <w:tcW w:w="1984" w:type="dxa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Тернопільська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янецької до вул. Молодіжної парні номери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(2 – 22, 22/ 1, 12а)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Тернопільська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янецької до вул. Молодіжної парні номери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 (2 – 22, 22/ 1, 12а)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Тернопільська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Молодіжної до вул. Львівське шоссе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Тиха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Тихий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Павла Тичини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Котовського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Ярослава Мудрого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Толбухіна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Л. Толстого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Кам</w:t>
            </w:r>
            <w:r w:rsidRPr="001D696F">
              <w:rPr>
                <w:sz w:val="20"/>
                <w:szCs w:val="20"/>
                <w:lang w:val="ru-RU"/>
              </w:rPr>
              <w:t>’</w:t>
            </w:r>
            <w:r w:rsidRPr="001D696F">
              <w:rPr>
                <w:sz w:val="20"/>
                <w:szCs w:val="20"/>
              </w:rPr>
              <w:t>янецького мосту до вул Маршала Красовського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Фельштинським переїздом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Л. Толстого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Кам</w:t>
            </w:r>
            <w:r w:rsidRPr="001D696F">
              <w:rPr>
                <w:sz w:val="20"/>
                <w:szCs w:val="20"/>
                <w:lang w:val="ru-RU"/>
              </w:rPr>
              <w:t>’янецького мосту до вул. Львывське шоссе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Фельштинським переїздом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Торфяна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Торфяний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Травнева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Травневий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Тракторний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Чорновола до вул. Пілотської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2 провулок N 6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Транспортна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Транспортний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Трансформаторний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Трембовецької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Цукровиків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Трудова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початку Вінницького шосе (поблизу автовокзалу), через залізничний міст в районі "Заготзерно", до масиву </w:t>
            </w:r>
            <w:r w:rsidRPr="001D696F">
              <w:rPr>
                <w:sz w:val="20"/>
                <w:szCs w:val="20"/>
              </w:rPr>
              <w:lastRenderedPageBreak/>
              <w:t>індивідуальної забудови на місці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 xml:space="preserve">Від жд полоси до Старого аеропорту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Цукрова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Трудова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6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C6548E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Вінницького шоссе до низу до жел. дор. мосту всі будинки 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Тупикова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Тупиковий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Тургенєва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Тургенєва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вул. Володимирської, тупиковий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Михайла Драгоманова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Щорса,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М. Тухачевського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Гетьмана Виговського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Уборевича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Лесі Українки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Ракове N 2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Леха Качинського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Урицького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Франка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Суворова до вул. Метрополита Шептицького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Циганська, Новобульварна, Гречко, деякі будинки вул. Правди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</w:rPr>
              <w:t>СЗОШ</w:t>
            </w:r>
            <w:r w:rsidRPr="001D696F">
              <w:rPr>
                <w:sz w:val="20"/>
                <w:szCs w:val="20"/>
                <w:lang w:val="ru-RU"/>
              </w:rPr>
              <w:t xml:space="preserve">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>вул. Івана Франка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D696F">
              <w:rPr>
                <w:sz w:val="20"/>
                <w:szCs w:val="20"/>
                <w:lang w:val="ru-RU"/>
              </w:rPr>
              <w:t>Від вул Проскурівської до вул. Суворова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23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Франка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 Проскурівської до Шевченка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233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Франка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 Шевченка до Подільської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233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Івана Франка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Катерини Рубчакової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вул.Фурманова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852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Катерини Рубчакової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425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Кошарського, прв. Фурманова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Філатова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Лезнево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Філіпова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2-га Волочиська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Богдана Хмельницького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Ракове N 3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С. Хотовицького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південно-західній частині міста, від вул. Тернопільської до Львівського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Затонського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Храновського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Польова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Храновського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Цегельна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Центральний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Героїв АТО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2F1A5C" w:rsidP="00CC188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Гарнізонної до вул. Ракетників</w:t>
            </w:r>
            <w:r w:rsidR="00CC1880" w:rsidRPr="001D696F">
              <w:rPr>
                <w:sz w:val="20"/>
                <w:szCs w:val="20"/>
              </w:rPr>
              <w:t xml:space="preserve"> парні номери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Ціолковського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Героїв АТО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CC1880" w:rsidP="00B25ABF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Гарнізонної до вул. Ракетників не парні номери, від. вул. Ракетників до вул. </w:t>
            </w:r>
            <w:r w:rsidR="00B25ABF" w:rsidRPr="001D696F">
              <w:rPr>
                <w:sz w:val="20"/>
                <w:szCs w:val="20"/>
              </w:rPr>
              <w:t>Копистинське шосе</w:t>
            </w:r>
            <w:r w:rsidRPr="001D696F"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Чайковського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провулок Дубове N 2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Лізи Чайкіної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Свердлова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ТБЛ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Лізи Чайкіної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Павла Загребельного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Чапаєва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Павла Загребельного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Чапаєва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Академіка Чеботарьова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Європейська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від вул. Грушевського до вул. Свободи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Повстанська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9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№ 2,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Червонофлотська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Повстанський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9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№ 2 провулок №,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Червонофлотський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Чернишевського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Чапаєва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Черняховського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 масиві приватної забудови від прв. Козацького до території медичного містечка обласної лікарні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Чехова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3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упівденно-західнійчастиніміста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Фельштинським переїздом N 1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6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Чехова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36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між вул. Чехова та Разіна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Чкалова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Чкалова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приватної забудови в районі "за цукровим заводом", пролягає від вул. Заводської до вул. Калнишевського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НовийПланN 1, провулокN 2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Човновий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Старе Місто (або Старий Базар)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Чубинського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Чубинського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Антона Шашкевича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Шевченка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вул. Свободи до вул.Трудової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 від Старокостянтинівського шоссе до вул. Трудової всі будинки (58 – 103)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Велика Вокзальна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Шевченка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вул. Свободи до вул.Трудової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 від вул Свободи до Старокостянтинівського шоссе не парні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Шевченка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вул. Свободи до вул.Трудової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Свободи до вул Старокостянтинівське шоссе  парні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10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Шевченка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Шевченка до Водопровідної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Шевченка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0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Шевченка до Пилипчука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Шестакова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пролягає від вул.Примакова до вул. Проскурівського підпілля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Старе Місто, вул. Вечеркевича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Шестакова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центральній частині міста, серед приватної забудови від вул. Шестакова до вул.Паркової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Старе Місто, вул. Вечеркевича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Шкільний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Шостаковича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Чайковського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Шостаковича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Чайковського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Щаслива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Щедріна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Щедріна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І ст.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Мазура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Колгоспна, вул. Щербакова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Мазура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Заріччя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897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 Академіка Щерби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Академіка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Щерби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Спортивна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9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Бойдаченка, вул. Щорса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Спортивний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південній частині міста, за залізницею, від вул. Чорновола до вул. Пілотської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№ 2 провулок № 3, прв. Щорса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Ювілейна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Ювілейний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Яблунева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Яворницького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приватна забудова "за цукрозаводом", паралельно вул. Заводської від пров. Жовтневого до вул.Жуковського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Комсомольська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Ракетників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CC1880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Майборського до вул. Героїв АТО всі будинки, від вул. Героїв АТО до вул. Довженка не парні номери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Якіра</w:t>
            </w:r>
          </w:p>
        </w:tc>
      </w:tr>
      <w:tr w:rsidR="001D696F" w:rsidRPr="001D696F" w:rsidTr="004F368D">
        <w:tc>
          <w:tcPr>
            <w:tcW w:w="1134" w:type="dxa"/>
          </w:tcPr>
          <w:p w:rsidR="00CC1880" w:rsidRPr="001D696F" w:rsidRDefault="00CC1880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1880" w:rsidRPr="001D696F" w:rsidRDefault="00CC1880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CC1880" w:rsidRPr="001D696F" w:rsidRDefault="00CC1880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CC1880" w:rsidRPr="001D696F" w:rsidRDefault="00CC1880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Ракетників</w:t>
            </w:r>
          </w:p>
        </w:tc>
        <w:tc>
          <w:tcPr>
            <w:tcW w:w="4028" w:type="dxa"/>
            <w:vAlign w:val="center"/>
          </w:tcPr>
          <w:p w:rsidR="00CC1880" w:rsidRPr="001D696F" w:rsidRDefault="00CC1880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CC1880" w:rsidRPr="001D696F" w:rsidRDefault="00CC1880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Героїв АТО</w:t>
            </w:r>
            <w:r w:rsidR="00B25ABF" w:rsidRPr="001D696F">
              <w:rPr>
                <w:sz w:val="20"/>
                <w:szCs w:val="20"/>
              </w:rPr>
              <w:t xml:space="preserve"> до вул. Довженка </w:t>
            </w:r>
            <w:r w:rsidRPr="001D696F">
              <w:rPr>
                <w:sz w:val="20"/>
                <w:szCs w:val="20"/>
              </w:rPr>
              <w:t xml:space="preserve"> парні номери</w:t>
            </w:r>
          </w:p>
        </w:tc>
        <w:tc>
          <w:tcPr>
            <w:tcW w:w="1984" w:type="dxa"/>
            <w:vAlign w:val="center"/>
          </w:tcPr>
          <w:p w:rsidR="00CC1880" w:rsidRPr="001D696F" w:rsidRDefault="00CC1880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Академіка Павловського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Ярмолинецька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Ярова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Чорновола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Маршала Красовського до № 105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Поштова дорога на Летичів, вул. Табірна, Індустріальна, як частина вул. 1201-й кілометр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Чорновола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B25ABF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Пілотської (від штанів) в напрямку до військової частини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Поштова дорога на Летичів, вул. Табірна, </w:t>
            </w:r>
            <w:r w:rsidRPr="001D696F">
              <w:rPr>
                <w:sz w:val="20"/>
                <w:szCs w:val="20"/>
              </w:rPr>
              <w:lastRenderedPageBreak/>
              <w:t>Індустріальна, як частина вул. 1201-й кілометр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Чорновола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106 - 172 (до штанів)</w:t>
            </w:r>
            <w:r w:rsidR="00B25ABF" w:rsidRPr="001D69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Поштова дорога на Летичів, вул. Табірна, Індустріальна, як частина вул. 1201-й кілометр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Глібова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Кожедуба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9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південній частині міста, за залізницею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план N 2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С. Козака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районі вул. Маршала Рибалка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Львівський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з'єднує Львівське шосе і вул. Геологів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Багряного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р-ні вул. Львівське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Починка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Івана Багряного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в р-ні вул. Львівське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Починка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Пригородня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B25ABF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Ткачука Г. І.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Ткачука Г. 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Торфяний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Кінцева 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Фельштинська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1219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Біля ветлікарні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Кам'янецький переїзд 1225 км, 1226 км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Селекційна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Прибузький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Жовтневий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Незалежності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Б. С. Олійника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3069"/>
              </w:tabs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Гречани, частина вул. Вокзальної на кінцевому її відрізку - від вул. Волочиської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вул. Вокзальної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вул. Саварчука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Кармалюка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Святослава Федорова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міжміським автовокзалом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Фельштинський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біля Львівського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Васильківська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Профспілковий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Літня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Північно-західному районі масив інд. Забудови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Літня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Північно-західному районі масив інд. Забудови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Липнева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Північно-західному районі масив інд. Забудови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Липнева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1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Північно-західному районі масив інд. Забудови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Липневий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Північно-західномурайонімасивінд. забудови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Липневий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Північно-західному районі масив інд. Забудови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Іст. № 31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Серпнева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Біля телевежі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Серпнева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Біля телевежі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Острозького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За міжміським автовокзалом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Панаса Мирного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Панаса Мирного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Максима Залізняка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Озерна (між вул. М. Рибалка та М. Залізняка)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Геологів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0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Південно-Західний район пролягає вздовж вул. Західно-Окружної і з'єднує вул. Геологів з прв. Геологів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Геологів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3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Південно-Західний район, район речових ринків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Верейського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8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масив індивідуальної забудови м-ну Ружичної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Ентузіастів I-й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Болохівська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Західно- Окружної до садівничого товариства «Польовий»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42"/>
              </w:tabs>
              <w:ind w:left="10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Максима Рильського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</w:t>
            </w:r>
          </w:p>
          <w:p w:rsidR="00791AE1" w:rsidRPr="001D696F" w:rsidRDefault="00791AE1" w:rsidP="00791AE1">
            <w:pPr>
              <w:pStyle w:val="TableParagraph"/>
              <w:ind w:right="13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житлової забудови поряд з садівничим </w:t>
            </w:r>
            <w:r w:rsidRPr="001D696F">
              <w:rPr>
                <w:sz w:val="20"/>
                <w:szCs w:val="20"/>
              </w:rPr>
              <w:lastRenderedPageBreak/>
              <w:t>товариством «Лідія»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Юрія Яновського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Василя Стефаника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Гната Хоткевича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Куліша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Олени Пчілки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Юрія Яновського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Петра Болбочана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3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мікрорайон Дубове, від вул. Козацької до гаражного кооперативу “Авіатор”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Городовікова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Благодатна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Будівельників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Веселкова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Івана Жулкевського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Різдвяна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Леся Курбаса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Джерельна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Лисенка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Будівельників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43" w:right="-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Михайла Орловського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Сонячна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43" w:right="-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Михайла Орловського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пров. Центральний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Прикордонників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Центральна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Тракторна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паралельна вулиці Болохівській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вул. Пшенична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Мікрорайон Книжківці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25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Лебедина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6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Набережна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1-й Трудовий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5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районі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2-й Трудовий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5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районі старого аеропорту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27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прз. Фельштинський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індивідуальна забудова у районі Львівського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1-й Набережний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2-й Набережний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3-й Набережний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4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Федунця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з’єднує проспект Миру від Хмельницької міської поліклініки № 2 з вулицею Озерною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Миколи Ващука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Миколи Ващука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Василя Ігнатенка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Віктора Кібенка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Віктора Кібенка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185" w:right="-25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Володимира Правика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43" w:right="-167"/>
              <w:jc w:val="bot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Володимира Правика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28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714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Січових стрільців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Дністрянська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4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Збручанська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4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Осіння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4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Осінній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4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Тернавська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40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Ушицька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3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Щедра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Калинова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Смерекова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1-й Вінницький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перпендикулярно до вул. Трудової в сторону індивідуальної житлової забудови 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2-й Вінницький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Пролягає перпендикулярно до вул. Трудової в сторонуіндивідуальної житловоїзабудови Лезневе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1D696F">
              <w:rPr>
                <w:w w:val="99"/>
                <w:sz w:val="20"/>
                <w:szCs w:val="20"/>
              </w:rPr>
              <w:t>-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Митрополита Шептицького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(від вулиці Купріна в сторону Дубівського ставу)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частина вул. Раскової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1-й Кришталевий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2-й Кришталевий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3-й Кришталевий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4-й Кришталевий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rPr>
          <w:trHeight w:val="419"/>
        </w:trPr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2-й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271"/>
              </w:tabs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3-й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4-й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5-й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0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6-й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7-й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8-й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9-й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10-й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11-й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12-й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13-й Івана Підкови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Взуттєвиків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“Черевичок”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44"/>
              </w:tabs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Болгарський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“Постачальник-2”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Болгарський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“Постачальник-2”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Болгарський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9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Болгарський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“Радуга”, СТ “Кристал”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Болгарський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7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Болгарський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Початкова, </w:t>
            </w:r>
            <w:r w:rsidRPr="001D696F"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lastRenderedPageBreak/>
              <w:t>Проїзд 8-й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10-й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11-й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12-й Софіївський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Балканський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Балканський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Балканський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Балканський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Балканський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Балканський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Балканський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Лісова поляна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“Лісова Поляна”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Лісова поляна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“Лісова Поляна”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Хліборобів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7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«Хлібороб»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Хліборобів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7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“Хлібороб”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Хліборобів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7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“Хлібороб”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Фруктовий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“Лісова Поляна”, СТ “Хлібороб”, СТ “Мрія”, СТ “Дорожнік”, СТ “Садовод”, СТ “Джерельце”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Фруктовий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“Лісова Поляна”, СТ “Хлібороб”, СТ  “Мрія”, СТ “Дорожнік”, СТ “Садовод”,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Фруктовий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Фруктовий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“Мрія”,СТ “Дорожнік”,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Фруктовий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Каштановий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“Садовод”,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Каштановий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61"/>
              </w:tabs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Каштановий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Абрикосовий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6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“Лесной”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Абрикосовий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6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“Лесной”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Абрикосовий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6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“Лесной”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Нектарний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“Джерельце”,</w:t>
            </w:r>
          </w:p>
          <w:p w:rsidR="00791AE1" w:rsidRPr="001D696F" w:rsidRDefault="00791AE1" w:rsidP="00791AE1">
            <w:pPr>
              <w:pStyle w:val="TableParagraph"/>
              <w:ind w:right="13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СТ “Садовод”, СТ “Хмельницькагропроект”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Нектарний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-108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“Джерельце”, СТ “Хмельницькагропроект”,</w:t>
            </w:r>
          </w:p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СТ “Пролісок”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Проїзд3-й Нектарний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“Джерельце”, СТ “Пролісок”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Купайла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Купайла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“Світанок” СТ “Ветеран-2”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Купайла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“Світанок”,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Купайла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Купайла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Купайла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Купайла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Терновий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Терновий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Терновий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Терновий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Терновий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Терновий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Хвилястий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“Лезнево-1"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Рівний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Надії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“Надія”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Надії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“Надія”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Надії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“Надія”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Надії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“Надія”,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Слов’янський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Слов’янський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Слов’янський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Слов’янський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Слов’янський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Кавказький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572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714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tabs>
                <w:tab w:val="left" w:pos="142"/>
                <w:tab w:val="left" w:pos="283"/>
              </w:tabs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Мрії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10-й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11-й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12-й Січовий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7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Прогрес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Прогрес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Прогрес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Прогрес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Прогрес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629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Технологів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“Технолог”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Технологів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“Технолог”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Технологів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“Технолог”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Горіховий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Горіховий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Горіховий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Горіховий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3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Лелечий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“Плато”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Лелечий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“Плато”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Меліораторів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“Меліоратор”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Меліораторів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“Меліоратор”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185" w:right="-167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Трикотажників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“Трикотажник”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Трикотажників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“Трикотажник”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Трикотажників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“Трикотажник”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Автомобілістів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Автомобілістів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Автомобілістів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Тролейбусників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“Тролейбусник”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Виноградний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“Поліграфіст”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Виноградний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“Поліграфіст”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Спаський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“Роднічок”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Спаський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“Роднічок”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Спаський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“Роднічок”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Золота нива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СГК “Золота Нива”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Золота нива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СГК “Золота Нива”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Швейників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“Швейник”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Швейників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“Швейник”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Швейників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“Швейник”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Барвінковий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Барвінковий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Барвінковий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Барвінковий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О. Вишні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Дубівський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Дубівський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СТ“Медик”</w:t>
            </w:r>
          </w:p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Хмельницької міської лікарні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“Бджілка”, СТ “Харчовик”, СТ “Взуттєвик”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“Бджілка”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“Бджілка”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Книжківці” СТ “Бджілка”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“Харчовик”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“Харчовик”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10-й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11-й Заярний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Ромашковий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Ромашковий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Ромашковий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Ромашковий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вулиця Андріївська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“Світлана”,</w:t>
            </w:r>
          </w:p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СК “Поліграфіст-2”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right="-25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10-й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right="-25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11-й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right="-167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12-й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ind w:right="-25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13-й Андріївський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вулиця Шумівецька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Шумівецький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Шумівецький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Шумівецький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Шумівецький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Шумівецький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Шумівецький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Зірковий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ОК “СК “Космос”, СК “Буг”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Зірковий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Зірковий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Зірковий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Зірковий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Зірковий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ОК “СК “Космос”, СК “Медик”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Зірковий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Вишневий сад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Червона рута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Легендарний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Легендарний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Легендарний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Легендарний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Легендарний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Легендарний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Кам'янецький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87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 ОК “СТ “Ружичнянський квартал”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Кам'янецький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87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 ОК “СТ</w:t>
            </w:r>
          </w:p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“Ружичнянський квартал”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СЗОШ № 19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Кам'янецький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87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Ружична ОК “СТ</w:t>
            </w:r>
          </w:p>
          <w:p w:rsidR="00791AE1" w:rsidRPr="001D696F" w:rsidRDefault="00791AE1" w:rsidP="00791AE1">
            <w:pPr>
              <w:pStyle w:val="TableParagraph"/>
              <w:ind w:right="126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“Ружичнянський квартал”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20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Галицький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вулиця Варшавська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Лезневе СТ </w:t>
            </w:r>
            <w:r w:rsidRPr="001D696F">
              <w:rPr>
                <w:spacing w:val="-5"/>
                <w:sz w:val="20"/>
                <w:szCs w:val="20"/>
              </w:rPr>
              <w:t xml:space="preserve">“Труд”, </w:t>
            </w:r>
            <w:r w:rsidRPr="001D696F">
              <w:rPr>
                <w:sz w:val="20"/>
                <w:szCs w:val="20"/>
              </w:rPr>
              <w:t>СТ “Аматор”, СТ “Автомобіліст”, СТ “Веснянка”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“Труд”,СТ “Аматор”,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“Труд”, СТ “Аматор”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“Труд”,</w:t>
            </w:r>
          </w:p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СТ “Аматор”,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Варшавський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Березовий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“Берізка”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Березовий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“Берізка”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Книжковецький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Книжковецький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Книжковецький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Книжковецький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Книжковецький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42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Книжковецький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Книжковецький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Шляхетний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Гостинний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Гостинний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Гостинний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Гостинний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Гостинний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Гостинний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Гостинний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Заміський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6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Заміський</w:t>
            </w: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6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Заміський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56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Заміський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Заміський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Заміський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Заміський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Заміський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Віденський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Віденський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Віденський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“Автомобіліст”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Світлий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Український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“Орбіта”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Український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“Орбіта”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Український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СТ “Орбіта”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425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10-й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11-й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12-й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13-й Полуничний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9-й Медичний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Раківський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“Буг”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Раківський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“Буг”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Раківський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“Буг”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Шовковичний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“Джерельце”,</w:t>
            </w:r>
          </w:p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СК “Поліграфіст-2”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Шовковичний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“Джерельце”,</w:t>
            </w:r>
          </w:p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СК “Поліграфіст-2”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Шовковичний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СК“Джерельце”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Шовковичний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СК“Джерельце”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Шовковичний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СК“Джерельце”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Колосковий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Колосковий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Колосковий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Колосковий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НВО № 23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Колосковий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5-й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6-й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28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7-й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6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8-й Лідії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6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Дивізійний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6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Дивізійний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6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2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3-й Дивізійний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76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1-й Пасічний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2-й Пасічний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“Кристал-1”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ЗОШ № 13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проїзд 4-й Пасічний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4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Лезневе СТ “Кристал-1” СТ “Веснянка”</w:t>
            </w:r>
          </w:p>
        </w:tc>
        <w:tc>
          <w:tcPr>
            <w:tcW w:w="3402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1E6" w:rsidRPr="00C90E46" w:rsidRDefault="00A641E6" w:rsidP="00B65E0A">
      <w:pPr>
        <w:ind w:left="103"/>
        <w:jc w:val="center"/>
        <w:rPr>
          <w:b/>
          <w:sz w:val="20"/>
          <w:szCs w:val="20"/>
        </w:rPr>
      </w:pPr>
    </w:p>
    <w:p w:rsidR="00036DDA" w:rsidRDefault="00036DDA" w:rsidP="00B65E0A">
      <w:pPr>
        <w:pStyle w:val="a3"/>
        <w:rPr>
          <w:sz w:val="20"/>
          <w:szCs w:val="20"/>
        </w:rPr>
      </w:pPr>
    </w:p>
    <w:p w:rsidR="00686482" w:rsidRDefault="00686482" w:rsidP="00B65E0A">
      <w:pPr>
        <w:pStyle w:val="a3"/>
        <w:rPr>
          <w:sz w:val="20"/>
          <w:szCs w:val="20"/>
        </w:rPr>
      </w:pPr>
    </w:p>
    <w:p w:rsidR="00686482" w:rsidRDefault="00686482" w:rsidP="00B65E0A">
      <w:pPr>
        <w:pStyle w:val="a3"/>
        <w:rPr>
          <w:sz w:val="20"/>
          <w:szCs w:val="20"/>
        </w:rPr>
      </w:pPr>
    </w:p>
    <w:p w:rsidR="00686482" w:rsidRPr="00686482" w:rsidRDefault="005F7747" w:rsidP="00B65E0A">
      <w:pPr>
        <w:pStyle w:val="a3"/>
      </w:pPr>
      <w:r>
        <w:t>В. о.</w:t>
      </w:r>
      <w:r w:rsidR="00630268">
        <w:t xml:space="preserve"> д</w:t>
      </w:r>
      <w:r w:rsidR="00686482" w:rsidRPr="00686482">
        <w:t>иректор</w:t>
      </w:r>
      <w:r w:rsidR="00630268">
        <w:t>а</w:t>
      </w:r>
      <w:r w:rsidR="00686482" w:rsidRPr="00686482">
        <w:t xml:space="preserve"> Департаменту                                                                                                                                 </w:t>
      </w:r>
      <w:r w:rsidR="00630268">
        <w:t>С</w:t>
      </w:r>
      <w:r w:rsidR="00686482" w:rsidRPr="00686482">
        <w:t xml:space="preserve">. </w:t>
      </w:r>
      <w:r w:rsidR="00630268">
        <w:t>Губай</w:t>
      </w:r>
    </w:p>
    <w:sectPr w:rsidR="00686482" w:rsidRPr="00686482" w:rsidSect="00A54C83">
      <w:headerReference w:type="default" r:id="rId8"/>
      <w:pgSz w:w="16840" w:h="11910" w:orient="landscape"/>
      <w:pgMar w:top="851" w:right="1389" w:bottom="567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6B" w:rsidRDefault="0013236B">
      <w:r>
        <w:separator/>
      </w:r>
    </w:p>
  </w:endnote>
  <w:endnote w:type="continuationSeparator" w:id="0">
    <w:p w:rsidR="0013236B" w:rsidRDefault="0013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6B" w:rsidRDefault="0013236B">
      <w:r>
        <w:separator/>
      </w:r>
    </w:p>
  </w:footnote>
  <w:footnote w:type="continuationSeparator" w:id="0">
    <w:p w:rsidR="0013236B" w:rsidRDefault="0013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8D" w:rsidRDefault="004F368D">
    <w:pPr>
      <w:pStyle w:val="a3"/>
      <w:spacing w:line="14" w:lineRule="auto"/>
      <w:rPr>
        <w:sz w:val="2"/>
      </w:rPr>
    </w:pPr>
    <w:r>
      <w:rPr>
        <w:noProof/>
        <w:lang w:eastAsia="uk-U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EA"/>
    <w:multiLevelType w:val="hybridMultilevel"/>
    <w:tmpl w:val="F7D663E4"/>
    <w:lvl w:ilvl="0" w:tplc="54C6B5A4">
      <w:start w:val="1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594"/>
    <w:multiLevelType w:val="hybridMultilevel"/>
    <w:tmpl w:val="914EB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0AE"/>
    <w:multiLevelType w:val="hybridMultilevel"/>
    <w:tmpl w:val="178C9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1EEB"/>
    <w:multiLevelType w:val="hybridMultilevel"/>
    <w:tmpl w:val="9A5C3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64A4"/>
    <w:multiLevelType w:val="hybridMultilevel"/>
    <w:tmpl w:val="6582C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1B0"/>
    <w:multiLevelType w:val="hybridMultilevel"/>
    <w:tmpl w:val="680AD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87663"/>
    <w:multiLevelType w:val="hybridMultilevel"/>
    <w:tmpl w:val="8F70435A"/>
    <w:lvl w:ilvl="0" w:tplc="52F01054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6DDA"/>
    <w:rsid w:val="00006824"/>
    <w:rsid w:val="00007EAC"/>
    <w:rsid w:val="00012B1D"/>
    <w:rsid w:val="0001308B"/>
    <w:rsid w:val="0001719B"/>
    <w:rsid w:val="000175A9"/>
    <w:rsid w:val="000305A4"/>
    <w:rsid w:val="00034FB8"/>
    <w:rsid w:val="00036DDA"/>
    <w:rsid w:val="00041CCA"/>
    <w:rsid w:val="000435A8"/>
    <w:rsid w:val="00043C0B"/>
    <w:rsid w:val="0004602C"/>
    <w:rsid w:val="000503EA"/>
    <w:rsid w:val="0005128B"/>
    <w:rsid w:val="0005244A"/>
    <w:rsid w:val="00061588"/>
    <w:rsid w:val="00061FFE"/>
    <w:rsid w:val="000629A7"/>
    <w:rsid w:val="000666F8"/>
    <w:rsid w:val="00070BCA"/>
    <w:rsid w:val="000747AD"/>
    <w:rsid w:val="00074B12"/>
    <w:rsid w:val="00082188"/>
    <w:rsid w:val="00082DEF"/>
    <w:rsid w:val="000921A5"/>
    <w:rsid w:val="00093DBD"/>
    <w:rsid w:val="00095CBC"/>
    <w:rsid w:val="000A23FB"/>
    <w:rsid w:val="000A2FE1"/>
    <w:rsid w:val="000A5976"/>
    <w:rsid w:val="000B10A1"/>
    <w:rsid w:val="000B3E57"/>
    <w:rsid w:val="000B4F62"/>
    <w:rsid w:val="000C3BDB"/>
    <w:rsid w:val="000C5E3D"/>
    <w:rsid w:val="000C7D13"/>
    <w:rsid w:val="000D7B83"/>
    <w:rsid w:val="000E136F"/>
    <w:rsid w:val="000E36D2"/>
    <w:rsid w:val="000E59E1"/>
    <w:rsid w:val="000F4FD8"/>
    <w:rsid w:val="000F5D26"/>
    <w:rsid w:val="000F5E29"/>
    <w:rsid w:val="000F67E0"/>
    <w:rsid w:val="000F6F10"/>
    <w:rsid w:val="000F7B46"/>
    <w:rsid w:val="001004F3"/>
    <w:rsid w:val="001043B0"/>
    <w:rsid w:val="00105457"/>
    <w:rsid w:val="001058D5"/>
    <w:rsid w:val="00106CD7"/>
    <w:rsid w:val="0011244F"/>
    <w:rsid w:val="0011587D"/>
    <w:rsid w:val="00116C3D"/>
    <w:rsid w:val="00121C30"/>
    <w:rsid w:val="00123D06"/>
    <w:rsid w:val="0012632A"/>
    <w:rsid w:val="00131511"/>
    <w:rsid w:val="0013236B"/>
    <w:rsid w:val="001421B9"/>
    <w:rsid w:val="001428BC"/>
    <w:rsid w:val="001505A7"/>
    <w:rsid w:val="00151372"/>
    <w:rsid w:val="00156C81"/>
    <w:rsid w:val="001576AA"/>
    <w:rsid w:val="00161634"/>
    <w:rsid w:val="00170F48"/>
    <w:rsid w:val="0017133D"/>
    <w:rsid w:val="00171B9C"/>
    <w:rsid w:val="00174B5A"/>
    <w:rsid w:val="00180D6C"/>
    <w:rsid w:val="00181ADE"/>
    <w:rsid w:val="001833D9"/>
    <w:rsid w:val="00185AFC"/>
    <w:rsid w:val="001877E6"/>
    <w:rsid w:val="00187F0C"/>
    <w:rsid w:val="00194E09"/>
    <w:rsid w:val="00197165"/>
    <w:rsid w:val="001A71CC"/>
    <w:rsid w:val="001B10A5"/>
    <w:rsid w:val="001B7B2E"/>
    <w:rsid w:val="001C09FF"/>
    <w:rsid w:val="001C5201"/>
    <w:rsid w:val="001C696E"/>
    <w:rsid w:val="001C6E2C"/>
    <w:rsid w:val="001D6785"/>
    <w:rsid w:val="001D696F"/>
    <w:rsid w:val="001E193B"/>
    <w:rsid w:val="001E30AF"/>
    <w:rsid w:val="001F0383"/>
    <w:rsid w:val="001F4166"/>
    <w:rsid w:val="001F53F1"/>
    <w:rsid w:val="0020192F"/>
    <w:rsid w:val="00211230"/>
    <w:rsid w:val="00212DF6"/>
    <w:rsid w:val="00213CD6"/>
    <w:rsid w:val="00214EF6"/>
    <w:rsid w:val="00216E62"/>
    <w:rsid w:val="0022390A"/>
    <w:rsid w:val="00242DF2"/>
    <w:rsid w:val="00243405"/>
    <w:rsid w:val="00243DC4"/>
    <w:rsid w:val="00244703"/>
    <w:rsid w:val="00246989"/>
    <w:rsid w:val="00246D45"/>
    <w:rsid w:val="002474DF"/>
    <w:rsid w:val="002778E1"/>
    <w:rsid w:val="00280E2F"/>
    <w:rsid w:val="002810AB"/>
    <w:rsid w:val="002846C0"/>
    <w:rsid w:val="00285952"/>
    <w:rsid w:val="00285AE2"/>
    <w:rsid w:val="002867EA"/>
    <w:rsid w:val="00287460"/>
    <w:rsid w:val="00290830"/>
    <w:rsid w:val="002910F3"/>
    <w:rsid w:val="00292C0C"/>
    <w:rsid w:val="00293034"/>
    <w:rsid w:val="002951F5"/>
    <w:rsid w:val="002A0DC1"/>
    <w:rsid w:val="002A16EC"/>
    <w:rsid w:val="002A17AA"/>
    <w:rsid w:val="002A19C9"/>
    <w:rsid w:val="002A6B0E"/>
    <w:rsid w:val="002A7405"/>
    <w:rsid w:val="002B3BB4"/>
    <w:rsid w:val="002B5C8C"/>
    <w:rsid w:val="002C3582"/>
    <w:rsid w:val="002C6B30"/>
    <w:rsid w:val="002D08AD"/>
    <w:rsid w:val="002D27DE"/>
    <w:rsid w:val="002D6A5D"/>
    <w:rsid w:val="002D7756"/>
    <w:rsid w:val="002D7910"/>
    <w:rsid w:val="002E3331"/>
    <w:rsid w:val="002E450A"/>
    <w:rsid w:val="002E6D57"/>
    <w:rsid w:val="002F1A5C"/>
    <w:rsid w:val="002F270D"/>
    <w:rsid w:val="002F5FBA"/>
    <w:rsid w:val="002F7444"/>
    <w:rsid w:val="00302418"/>
    <w:rsid w:val="0032044C"/>
    <w:rsid w:val="00323BE1"/>
    <w:rsid w:val="00327C8F"/>
    <w:rsid w:val="00331A26"/>
    <w:rsid w:val="00335CC7"/>
    <w:rsid w:val="00340C12"/>
    <w:rsid w:val="00350574"/>
    <w:rsid w:val="00350C59"/>
    <w:rsid w:val="00351088"/>
    <w:rsid w:val="00354F38"/>
    <w:rsid w:val="00355300"/>
    <w:rsid w:val="00356B6F"/>
    <w:rsid w:val="00362841"/>
    <w:rsid w:val="0036328F"/>
    <w:rsid w:val="0036650E"/>
    <w:rsid w:val="00367AFE"/>
    <w:rsid w:val="00376883"/>
    <w:rsid w:val="003803A6"/>
    <w:rsid w:val="00383927"/>
    <w:rsid w:val="00385708"/>
    <w:rsid w:val="0039439D"/>
    <w:rsid w:val="003966DB"/>
    <w:rsid w:val="00396BD6"/>
    <w:rsid w:val="00397E7C"/>
    <w:rsid w:val="003A39EB"/>
    <w:rsid w:val="003A6E95"/>
    <w:rsid w:val="003A7844"/>
    <w:rsid w:val="003C15B1"/>
    <w:rsid w:val="003C1E03"/>
    <w:rsid w:val="003C25AE"/>
    <w:rsid w:val="003C3513"/>
    <w:rsid w:val="003C4BBA"/>
    <w:rsid w:val="003C7824"/>
    <w:rsid w:val="003D7135"/>
    <w:rsid w:val="003E1434"/>
    <w:rsid w:val="003E3F11"/>
    <w:rsid w:val="003E49A1"/>
    <w:rsid w:val="003E696D"/>
    <w:rsid w:val="003E77C2"/>
    <w:rsid w:val="003F1746"/>
    <w:rsid w:val="003F357F"/>
    <w:rsid w:val="003F6E95"/>
    <w:rsid w:val="00406B21"/>
    <w:rsid w:val="00406BCE"/>
    <w:rsid w:val="00411888"/>
    <w:rsid w:val="00411CA4"/>
    <w:rsid w:val="004250FD"/>
    <w:rsid w:val="00427550"/>
    <w:rsid w:val="00433749"/>
    <w:rsid w:val="00434FD9"/>
    <w:rsid w:val="00436F87"/>
    <w:rsid w:val="0044003E"/>
    <w:rsid w:val="004422FC"/>
    <w:rsid w:val="004517F1"/>
    <w:rsid w:val="00465128"/>
    <w:rsid w:val="00474049"/>
    <w:rsid w:val="00475171"/>
    <w:rsid w:val="00475C1B"/>
    <w:rsid w:val="004955FE"/>
    <w:rsid w:val="004A396F"/>
    <w:rsid w:val="004A4390"/>
    <w:rsid w:val="004A648F"/>
    <w:rsid w:val="004A7630"/>
    <w:rsid w:val="004B38E9"/>
    <w:rsid w:val="004B3A44"/>
    <w:rsid w:val="004C161F"/>
    <w:rsid w:val="004C2C26"/>
    <w:rsid w:val="004C498F"/>
    <w:rsid w:val="004C4DC3"/>
    <w:rsid w:val="004C60F7"/>
    <w:rsid w:val="004C6F9E"/>
    <w:rsid w:val="004D0C68"/>
    <w:rsid w:val="004E1520"/>
    <w:rsid w:val="004E18FE"/>
    <w:rsid w:val="004E3E7D"/>
    <w:rsid w:val="004E79BB"/>
    <w:rsid w:val="004F19CE"/>
    <w:rsid w:val="004F368D"/>
    <w:rsid w:val="004F5F67"/>
    <w:rsid w:val="0050380D"/>
    <w:rsid w:val="00506668"/>
    <w:rsid w:val="00507200"/>
    <w:rsid w:val="005111CA"/>
    <w:rsid w:val="00511E60"/>
    <w:rsid w:val="00516A53"/>
    <w:rsid w:val="00522267"/>
    <w:rsid w:val="00524229"/>
    <w:rsid w:val="00524C68"/>
    <w:rsid w:val="00525980"/>
    <w:rsid w:val="0052781B"/>
    <w:rsid w:val="0053291C"/>
    <w:rsid w:val="00533183"/>
    <w:rsid w:val="005355D6"/>
    <w:rsid w:val="0054443F"/>
    <w:rsid w:val="0055069F"/>
    <w:rsid w:val="0055149E"/>
    <w:rsid w:val="00552B11"/>
    <w:rsid w:val="00555E9A"/>
    <w:rsid w:val="005651CA"/>
    <w:rsid w:val="005721B8"/>
    <w:rsid w:val="00573F85"/>
    <w:rsid w:val="00574297"/>
    <w:rsid w:val="005764F8"/>
    <w:rsid w:val="0058273A"/>
    <w:rsid w:val="00583699"/>
    <w:rsid w:val="00584E2D"/>
    <w:rsid w:val="00586389"/>
    <w:rsid w:val="00586B5B"/>
    <w:rsid w:val="0059298D"/>
    <w:rsid w:val="00592D26"/>
    <w:rsid w:val="005954BB"/>
    <w:rsid w:val="005A1172"/>
    <w:rsid w:val="005A5715"/>
    <w:rsid w:val="005A5721"/>
    <w:rsid w:val="005B497A"/>
    <w:rsid w:val="005C170D"/>
    <w:rsid w:val="005C5012"/>
    <w:rsid w:val="005D1F5E"/>
    <w:rsid w:val="005D54DC"/>
    <w:rsid w:val="005E0398"/>
    <w:rsid w:val="005E4462"/>
    <w:rsid w:val="005E7E8E"/>
    <w:rsid w:val="005F29F6"/>
    <w:rsid w:val="005F4B1D"/>
    <w:rsid w:val="005F6722"/>
    <w:rsid w:val="005F7747"/>
    <w:rsid w:val="00600457"/>
    <w:rsid w:val="006026FA"/>
    <w:rsid w:val="00602DF3"/>
    <w:rsid w:val="00606847"/>
    <w:rsid w:val="00606F4C"/>
    <w:rsid w:val="00610AD1"/>
    <w:rsid w:val="006174A3"/>
    <w:rsid w:val="006222FC"/>
    <w:rsid w:val="006255B4"/>
    <w:rsid w:val="00630268"/>
    <w:rsid w:val="006303C3"/>
    <w:rsid w:val="006304DC"/>
    <w:rsid w:val="00631F4A"/>
    <w:rsid w:val="0063245C"/>
    <w:rsid w:val="00633C90"/>
    <w:rsid w:val="00633E26"/>
    <w:rsid w:val="00635E2B"/>
    <w:rsid w:val="006365DE"/>
    <w:rsid w:val="00640F32"/>
    <w:rsid w:val="00644BFC"/>
    <w:rsid w:val="0064576D"/>
    <w:rsid w:val="006478AE"/>
    <w:rsid w:val="00651647"/>
    <w:rsid w:val="00653460"/>
    <w:rsid w:val="00657BAB"/>
    <w:rsid w:val="00660B0B"/>
    <w:rsid w:val="0066208B"/>
    <w:rsid w:val="00663C66"/>
    <w:rsid w:val="006661C4"/>
    <w:rsid w:val="0066742F"/>
    <w:rsid w:val="0067543B"/>
    <w:rsid w:val="0068146B"/>
    <w:rsid w:val="00683126"/>
    <w:rsid w:val="00686482"/>
    <w:rsid w:val="00690E40"/>
    <w:rsid w:val="00691BCD"/>
    <w:rsid w:val="00695878"/>
    <w:rsid w:val="00696263"/>
    <w:rsid w:val="00697E5A"/>
    <w:rsid w:val="006A2808"/>
    <w:rsid w:val="006A52FB"/>
    <w:rsid w:val="006B1135"/>
    <w:rsid w:val="006B1E42"/>
    <w:rsid w:val="006B3A0D"/>
    <w:rsid w:val="006B44AD"/>
    <w:rsid w:val="006B6C09"/>
    <w:rsid w:val="006D79F9"/>
    <w:rsid w:val="006E12AC"/>
    <w:rsid w:val="006E4B75"/>
    <w:rsid w:val="006E4D9E"/>
    <w:rsid w:val="006E6DD0"/>
    <w:rsid w:val="006F004E"/>
    <w:rsid w:val="006F57FC"/>
    <w:rsid w:val="006F5D88"/>
    <w:rsid w:val="006F5F73"/>
    <w:rsid w:val="00700769"/>
    <w:rsid w:val="00700C1E"/>
    <w:rsid w:val="00703449"/>
    <w:rsid w:val="00703C37"/>
    <w:rsid w:val="00705653"/>
    <w:rsid w:val="00705A5C"/>
    <w:rsid w:val="00707A33"/>
    <w:rsid w:val="00712F90"/>
    <w:rsid w:val="00713608"/>
    <w:rsid w:val="007173E0"/>
    <w:rsid w:val="007178E7"/>
    <w:rsid w:val="0072744D"/>
    <w:rsid w:val="0073404A"/>
    <w:rsid w:val="00742EB8"/>
    <w:rsid w:val="00743C1B"/>
    <w:rsid w:val="00745BF8"/>
    <w:rsid w:val="00761FEB"/>
    <w:rsid w:val="0076240E"/>
    <w:rsid w:val="00765E54"/>
    <w:rsid w:val="0076629B"/>
    <w:rsid w:val="00766830"/>
    <w:rsid w:val="007732D2"/>
    <w:rsid w:val="00773D1F"/>
    <w:rsid w:val="007743C6"/>
    <w:rsid w:val="007748EF"/>
    <w:rsid w:val="0077661C"/>
    <w:rsid w:val="00780C00"/>
    <w:rsid w:val="007813C8"/>
    <w:rsid w:val="0078651F"/>
    <w:rsid w:val="00790F3D"/>
    <w:rsid w:val="00791AE1"/>
    <w:rsid w:val="00791CF0"/>
    <w:rsid w:val="00793346"/>
    <w:rsid w:val="00793579"/>
    <w:rsid w:val="00793FB8"/>
    <w:rsid w:val="007A2E0C"/>
    <w:rsid w:val="007A776D"/>
    <w:rsid w:val="007B05C2"/>
    <w:rsid w:val="007B22F0"/>
    <w:rsid w:val="007B3EFF"/>
    <w:rsid w:val="007B4387"/>
    <w:rsid w:val="007B764C"/>
    <w:rsid w:val="007C26DA"/>
    <w:rsid w:val="007C33F2"/>
    <w:rsid w:val="007C4169"/>
    <w:rsid w:val="007D3264"/>
    <w:rsid w:val="007D48B7"/>
    <w:rsid w:val="007D4FBC"/>
    <w:rsid w:val="007D6147"/>
    <w:rsid w:val="007E3C1F"/>
    <w:rsid w:val="007E4709"/>
    <w:rsid w:val="007F0EEF"/>
    <w:rsid w:val="007F2566"/>
    <w:rsid w:val="007F5429"/>
    <w:rsid w:val="00800C3C"/>
    <w:rsid w:val="008023F4"/>
    <w:rsid w:val="008054B4"/>
    <w:rsid w:val="0080655F"/>
    <w:rsid w:val="00806584"/>
    <w:rsid w:val="00810DDF"/>
    <w:rsid w:val="00812C88"/>
    <w:rsid w:val="00814213"/>
    <w:rsid w:val="00814D61"/>
    <w:rsid w:val="008158CD"/>
    <w:rsid w:val="00823D88"/>
    <w:rsid w:val="00830666"/>
    <w:rsid w:val="00835EDA"/>
    <w:rsid w:val="00846D32"/>
    <w:rsid w:val="00847540"/>
    <w:rsid w:val="00851729"/>
    <w:rsid w:val="008537C5"/>
    <w:rsid w:val="00855967"/>
    <w:rsid w:val="00861D1A"/>
    <w:rsid w:val="00865CE1"/>
    <w:rsid w:val="0086781F"/>
    <w:rsid w:val="00870632"/>
    <w:rsid w:val="00875C3B"/>
    <w:rsid w:val="00875D10"/>
    <w:rsid w:val="00887D3F"/>
    <w:rsid w:val="00890DE1"/>
    <w:rsid w:val="0089148A"/>
    <w:rsid w:val="00895611"/>
    <w:rsid w:val="008A02AD"/>
    <w:rsid w:val="008A02E6"/>
    <w:rsid w:val="008A047C"/>
    <w:rsid w:val="008A2D93"/>
    <w:rsid w:val="008A34C6"/>
    <w:rsid w:val="008A6EE8"/>
    <w:rsid w:val="008B7DC1"/>
    <w:rsid w:val="008B7FDD"/>
    <w:rsid w:val="008C1B84"/>
    <w:rsid w:val="008C3183"/>
    <w:rsid w:val="008C59FA"/>
    <w:rsid w:val="008C5A8F"/>
    <w:rsid w:val="008C6D63"/>
    <w:rsid w:val="008D0001"/>
    <w:rsid w:val="008D3978"/>
    <w:rsid w:val="008D62FF"/>
    <w:rsid w:val="008E6EAF"/>
    <w:rsid w:val="008E7B39"/>
    <w:rsid w:val="008F4ED5"/>
    <w:rsid w:val="008F5D00"/>
    <w:rsid w:val="009160FB"/>
    <w:rsid w:val="00917736"/>
    <w:rsid w:val="009243EA"/>
    <w:rsid w:val="009262E6"/>
    <w:rsid w:val="0092662C"/>
    <w:rsid w:val="009274CF"/>
    <w:rsid w:val="00932C6F"/>
    <w:rsid w:val="00940AFF"/>
    <w:rsid w:val="00940DD4"/>
    <w:rsid w:val="00945592"/>
    <w:rsid w:val="00946717"/>
    <w:rsid w:val="00950531"/>
    <w:rsid w:val="00960A68"/>
    <w:rsid w:val="00967CEF"/>
    <w:rsid w:val="00970D7F"/>
    <w:rsid w:val="00971FCD"/>
    <w:rsid w:val="00973465"/>
    <w:rsid w:val="00974BBA"/>
    <w:rsid w:val="009769D9"/>
    <w:rsid w:val="009933B2"/>
    <w:rsid w:val="00995EF4"/>
    <w:rsid w:val="00996DEC"/>
    <w:rsid w:val="009A3C77"/>
    <w:rsid w:val="009A6FF4"/>
    <w:rsid w:val="009B225C"/>
    <w:rsid w:val="009B2ADD"/>
    <w:rsid w:val="009B3AF5"/>
    <w:rsid w:val="009B7295"/>
    <w:rsid w:val="009C2037"/>
    <w:rsid w:val="009C2C00"/>
    <w:rsid w:val="009C2E7C"/>
    <w:rsid w:val="009C516C"/>
    <w:rsid w:val="009C58EA"/>
    <w:rsid w:val="009C59E6"/>
    <w:rsid w:val="009C611C"/>
    <w:rsid w:val="009D2A40"/>
    <w:rsid w:val="009D2AD5"/>
    <w:rsid w:val="009E088C"/>
    <w:rsid w:val="009E0AF0"/>
    <w:rsid w:val="009E4502"/>
    <w:rsid w:val="009F03D7"/>
    <w:rsid w:val="009F10F1"/>
    <w:rsid w:val="009F164C"/>
    <w:rsid w:val="009F1D69"/>
    <w:rsid w:val="009F23AF"/>
    <w:rsid w:val="009F4024"/>
    <w:rsid w:val="009F43EE"/>
    <w:rsid w:val="009F48F6"/>
    <w:rsid w:val="009F4A02"/>
    <w:rsid w:val="009F71F9"/>
    <w:rsid w:val="00A01003"/>
    <w:rsid w:val="00A0432B"/>
    <w:rsid w:val="00A05035"/>
    <w:rsid w:val="00A066B4"/>
    <w:rsid w:val="00A10D2C"/>
    <w:rsid w:val="00A11C9E"/>
    <w:rsid w:val="00A2048C"/>
    <w:rsid w:val="00A2561E"/>
    <w:rsid w:val="00A26200"/>
    <w:rsid w:val="00A26BCB"/>
    <w:rsid w:val="00A26FF7"/>
    <w:rsid w:val="00A34210"/>
    <w:rsid w:val="00A40F73"/>
    <w:rsid w:val="00A41EAB"/>
    <w:rsid w:val="00A41FE4"/>
    <w:rsid w:val="00A427E3"/>
    <w:rsid w:val="00A44CD0"/>
    <w:rsid w:val="00A50B04"/>
    <w:rsid w:val="00A5445E"/>
    <w:rsid w:val="00A54C83"/>
    <w:rsid w:val="00A57C70"/>
    <w:rsid w:val="00A61386"/>
    <w:rsid w:val="00A62904"/>
    <w:rsid w:val="00A63A8F"/>
    <w:rsid w:val="00A641E6"/>
    <w:rsid w:val="00A646BF"/>
    <w:rsid w:val="00A74E74"/>
    <w:rsid w:val="00A82569"/>
    <w:rsid w:val="00A84841"/>
    <w:rsid w:val="00A86864"/>
    <w:rsid w:val="00A91861"/>
    <w:rsid w:val="00A93D27"/>
    <w:rsid w:val="00AA18BE"/>
    <w:rsid w:val="00AA368C"/>
    <w:rsid w:val="00AA40A9"/>
    <w:rsid w:val="00AA59D1"/>
    <w:rsid w:val="00AB23FA"/>
    <w:rsid w:val="00AB2DB3"/>
    <w:rsid w:val="00AB593D"/>
    <w:rsid w:val="00AB6693"/>
    <w:rsid w:val="00AC10B9"/>
    <w:rsid w:val="00AC539A"/>
    <w:rsid w:val="00AC5D7D"/>
    <w:rsid w:val="00AC6305"/>
    <w:rsid w:val="00AD067B"/>
    <w:rsid w:val="00AD3040"/>
    <w:rsid w:val="00AD3BEC"/>
    <w:rsid w:val="00AE3609"/>
    <w:rsid w:val="00AF3543"/>
    <w:rsid w:val="00AF36E5"/>
    <w:rsid w:val="00AF3CFB"/>
    <w:rsid w:val="00B03E52"/>
    <w:rsid w:val="00B06898"/>
    <w:rsid w:val="00B10CAF"/>
    <w:rsid w:val="00B1347D"/>
    <w:rsid w:val="00B22A9C"/>
    <w:rsid w:val="00B25ABF"/>
    <w:rsid w:val="00B30446"/>
    <w:rsid w:val="00B30F0D"/>
    <w:rsid w:val="00B315EE"/>
    <w:rsid w:val="00B3745F"/>
    <w:rsid w:val="00B37510"/>
    <w:rsid w:val="00B45E7F"/>
    <w:rsid w:val="00B4744D"/>
    <w:rsid w:val="00B5592E"/>
    <w:rsid w:val="00B6104E"/>
    <w:rsid w:val="00B611BE"/>
    <w:rsid w:val="00B61A41"/>
    <w:rsid w:val="00B65E0A"/>
    <w:rsid w:val="00B668D3"/>
    <w:rsid w:val="00B674E6"/>
    <w:rsid w:val="00B74790"/>
    <w:rsid w:val="00B74D99"/>
    <w:rsid w:val="00B755E1"/>
    <w:rsid w:val="00B75C97"/>
    <w:rsid w:val="00B84737"/>
    <w:rsid w:val="00B87DC8"/>
    <w:rsid w:val="00BA2908"/>
    <w:rsid w:val="00BA2D98"/>
    <w:rsid w:val="00BA4741"/>
    <w:rsid w:val="00BA5EAD"/>
    <w:rsid w:val="00BB107C"/>
    <w:rsid w:val="00BB2291"/>
    <w:rsid w:val="00BB3984"/>
    <w:rsid w:val="00BB791F"/>
    <w:rsid w:val="00BC225E"/>
    <w:rsid w:val="00BC3498"/>
    <w:rsid w:val="00BC5205"/>
    <w:rsid w:val="00BC7D37"/>
    <w:rsid w:val="00BD4A04"/>
    <w:rsid w:val="00BD53AE"/>
    <w:rsid w:val="00BD67CD"/>
    <w:rsid w:val="00BE10A7"/>
    <w:rsid w:val="00BE369D"/>
    <w:rsid w:val="00BE5D24"/>
    <w:rsid w:val="00BE6C78"/>
    <w:rsid w:val="00BF26BB"/>
    <w:rsid w:val="00BF553F"/>
    <w:rsid w:val="00C02B79"/>
    <w:rsid w:val="00C0438C"/>
    <w:rsid w:val="00C04B74"/>
    <w:rsid w:val="00C04BFD"/>
    <w:rsid w:val="00C0666B"/>
    <w:rsid w:val="00C22543"/>
    <w:rsid w:val="00C246D2"/>
    <w:rsid w:val="00C2471F"/>
    <w:rsid w:val="00C265A5"/>
    <w:rsid w:val="00C36AC9"/>
    <w:rsid w:val="00C37DF6"/>
    <w:rsid w:val="00C414F1"/>
    <w:rsid w:val="00C46D5B"/>
    <w:rsid w:val="00C505AA"/>
    <w:rsid w:val="00C52301"/>
    <w:rsid w:val="00C52F70"/>
    <w:rsid w:val="00C54157"/>
    <w:rsid w:val="00C60B6F"/>
    <w:rsid w:val="00C62425"/>
    <w:rsid w:val="00C625AD"/>
    <w:rsid w:val="00C6548E"/>
    <w:rsid w:val="00C65A4E"/>
    <w:rsid w:val="00C6702C"/>
    <w:rsid w:val="00C67723"/>
    <w:rsid w:val="00C7218F"/>
    <w:rsid w:val="00C72ABA"/>
    <w:rsid w:val="00C769AF"/>
    <w:rsid w:val="00C77F1E"/>
    <w:rsid w:val="00C861A4"/>
    <w:rsid w:val="00C90E46"/>
    <w:rsid w:val="00C96CA5"/>
    <w:rsid w:val="00CA0D78"/>
    <w:rsid w:val="00CA37AF"/>
    <w:rsid w:val="00CA3B53"/>
    <w:rsid w:val="00CA46F6"/>
    <w:rsid w:val="00CA4A2C"/>
    <w:rsid w:val="00CA5778"/>
    <w:rsid w:val="00CB0654"/>
    <w:rsid w:val="00CB6DCF"/>
    <w:rsid w:val="00CC1880"/>
    <w:rsid w:val="00CC27EF"/>
    <w:rsid w:val="00CC52B7"/>
    <w:rsid w:val="00CC5344"/>
    <w:rsid w:val="00CD7EEF"/>
    <w:rsid w:val="00CE3113"/>
    <w:rsid w:val="00CE5778"/>
    <w:rsid w:val="00CF0C29"/>
    <w:rsid w:val="00CF0E5A"/>
    <w:rsid w:val="00CF147D"/>
    <w:rsid w:val="00CF2E2C"/>
    <w:rsid w:val="00CF3151"/>
    <w:rsid w:val="00CF4D61"/>
    <w:rsid w:val="00CF5607"/>
    <w:rsid w:val="00CF7DE3"/>
    <w:rsid w:val="00D0004C"/>
    <w:rsid w:val="00D01E05"/>
    <w:rsid w:val="00D0297E"/>
    <w:rsid w:val="00D03CD2"/>
    <w:rsid w:val="00D050CE"/>
    <w:rsid w:val="00D0533B"/>
    <w:rsid w:val="00D05F6A"/>
    <w:rsid w:val="00D0725C"/>
    <w:rsid w:val="00D0779C"/>
    <w:rsid w:val="00D10A27"/>
    <w:rsid w:val="00D139F3"/>
    <w:rsid w:val="00D14BC9"/>
    <w:rsid w:val="00D16314"/>
    <w:rsid w:val="00D2017A"/>
    <w:rsid w:val="00D216AC"/>
    <w:rsid w:val="00D30AD1"/>
    <w:rsid w:val="00D32B81"/>
    <w:rsid w:val="00D417C0"/>
    <w:rsid w:val="00D4350E"/>
    <w:rsid w:val="00D4360B"/>
    <w:rsid w:val="00D4468E"/>
    <w:rsid w:val="00D45F9C"/>
    <w:rsid w:val="00D51A7B"/>
    <w:rsid w:val="00D54D01"/>
    <w:rsid w:val="00D54D7E"/>
    <w:rsid w:val="00D5681E"/>
    <w:rsid w:val="00D6058B"/>
    <w:rsid w:val="00D6582C"/>
    <w:rsid w:val="00D71E1E"/>
    <w:rsid w:val="00D7215A"/>
    <w:rsid w:val="00D74F5E"/>
    <w:rsid w:val="00D76C76"/>
    <w:rsid w:val="00D777D3"/>
    <w:rsid w:val="00D83247"/>
    <w:rsid w:val="00D855CC"/>
    <w:rsid w:val="00D90BAB"/>
    <w:rsid w:val="00D92FA5"/>
    <w:rsid w:val="00D93794"/>
    <w:rsid w:val="00D943DF"/>
    <w:rsid w:val="00D95AA6"/>
    <w:rsid w:val="00DB1723"/>
    <w:rsid w:val="00DB3B3B"/>
    <w:rsid w:val="00DB5D59"/>
    <w:rsid w:val="00DB69EB"/>
    <w:rsid w:val="00DC3AD6"/>
    <w:rsid w:val="00DE1F1A"/>
    <w:rsid w:val="00DE2C0C"/>
    <w:rsid w:val="00DE5E91"/>
    <w:rsid w:val="00DE5ED9"/>
    <w:rsid w:val="00DE62C2"/>
    <w:rsid w:val="00DF7A2D"/>
    <w:rsid w:val="00E017D0"/>
    <w:rsid w:val="00E04C74"/>
    <w:rsid w:val="00E1063B"/>
    <w:rsid w:val="00E10979"/>
    <w:rsid w:val="00E11C88"/>
    <w:rsid w:val="00E1287A"/>
    <w:rsid w:val="00E239E4"/>
    <w:rsid w:val="00E25061"/>
    <w:rsid w:val="00E31F38"/>
    <w:rsid w:val="00E43BEC"/>
    <w:rsid w:val="00E4739E"/>
    <w:rsid w:val="00E558D9"/>
    <w:rsid w:val="00E609BA"/>
    <w:rsid w:val="00E6111E"/>
    <w:rsid w:val="00E629F4"/>
    <w:rsid w:val="00E718AA"/>
    <w:rsid w:val="00E75614"/>
    <w:rsid w:val="00E75634"/>
    <w:rsid w:val="00E7597F"/>
    <w:rsid w:val="00E824EF"/>
    <w:rsid w:val="00E84F65"/>
    <w:rsid w:val="00E85612"/>
    <w:rsid w:val="00E8799B"/>
    <w:rsid w:val="00E90476"/>
    <w:rsid w:val="00E908BA"/>
    <w:rsid w:val="00E927FD"/>
    <w:rsid w:val="00E93ACB"/>
    <w:rsid w:val="00E94E9D"/>
    <w:rsid w:val="00EA1B10"/>
    <w:rsid w:val="00EA2210"/>
    <w:rsid w:val="00EA4959"/>
    <w:rsid w:val="00EB326E"/>
    <w:rsid w:val="00EB683D"/>
    <w:rsid w:val="00EC0321"/>
    <w:rsid w:val="00EC63C7"/>
    <w:rsid w:val="00EC68B9"/>
    <w:rsid w:val="00EC7CED"/>
    <w:rsid w:val="00ED4874"/>
    <w:rsid w:val="00ED6099"/>
    <w:rsid w:val="00EE0203"/>
    <w:rsid w:val="00EF3D9B"/>
    <w:rsid w:val="00EF41D4"/>
    <w:rsid w:val="00EF6761"/>
    <w:rsid w:val="00F00161"/>
    <w:rsid w:val="00F0261B"/>
    <w:rsid w:val="00F138AF"/>
    <w:rsid w:val="00F16DA4"/>
    <w:rsid w:val="00F20322"/>
    <w:rsid w:val="00F20617"/>
    <w:rsid w:val="00F2188A"/>
    <w:rsid w:val="00F2387F"/>
    <w:rsid w:val="00F24DF2"/>
    <w:rsid w:val="00F37274"/>
    <w:rsid w:val="00F37F4E"/>
    <w:rsid w:val="00F40B39"/>
    <w:rsid w:val="00F41D1C"/>
    <w:rsid w:val="00F429FE"/>
    <w:rsid w:val="00F4715A"/>
    <w:rsid w:val="00F53B31"/>
    <w:rsid w:val="00F555D5"/>
    <w:rsid w:val="00F55DD2"/>
    <w:rsid w:val="00F65F5B"/>
    <w:rsid w:val="00F724BC"/>
    <w:rsid w:val="00F765EB"/>
    <w:rsid w:val="00F76D1D"/>
    <w:rsid w:val="00F77FCA"/>
    <w:rsid w:val="00F83D0A"/>
    <w:rsid w:val="00F93161"/>
    <w:rsid w:val="00FB0815"/>
    <w:rsid w:val="00FB5195"/>
    <w:rsid w:val="00FB792F"/>
    <w:rsid w:val="00FC383A"/>
    <w:rsid w:val="00FC3A85"/>
    <w:rsid w:val="00FC5022"/>
    <w:rsid w:val="00FC5A8B"/>
    <w:rsid w:val="00FD1B96"/>
    <w:rsid w:val="00FD23CB"/>
    <w:rsid w:val="00FD6792"/>
    <w:rsid w:val="00FD7046"/>
    <w:rsid w:val="00FD790C"/>
    <w:rsid w:val="00FE5ACC"/>
    <w:rsid w:val="00FE7350"/>
    <w:rsid w:val="00FF0DEF"/>
    <w:rsid w:val="00FF0E32"/>
    <w:rsid w:val="00FF1B95"/>
    <w:rsid w:val="00FF1EF9"/>
    <w:rsid w:val="00FF208C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3918-EE92-4247-BFC9-1D5DFC6B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2DF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CA37AF"/>
    <w:pPr>
      <w:keepNext/>
      <w:widowControl/>
      <w:autoSpaceDE/>
      <w:autoSpaceDN/>
      <w:outlineLvl w:val="0"/>
    </w:pPr>
    <w:rPr>
      <w:b/>
      <w:sz w:val="16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DF3"/>
    <w:rPr>
      <w:sz w:val="24"/>
      <w:szCs w:val="24"/>
    </w:rPr>
  </w:style>
  <w:style w:type="paragraph" w:styleId="a4">
    <w:name w:val="List Paragraph"/>
    <w:basedOn w:val="a"/>
    <w:uiPriority w:val="34"/>
    <w:qFormat/>
    <w:rsid w:val="00602DF3"/>
  </w:style>
  <w:style w:type="paragraph" w:customStyle="1" w:styleId="TableParagraph">
    <w:name w:val="Table Paragraph"/>
    <w:basedOn w:val="a"/>
    <w:uiPriority w:val="1"/>
    <w:qFormat/>
    <w:rsid w:val="00602DF3"/>
  </w:style>
  <w:style w:type="character" w:styleId="a5">
    <w:name w:val="Placeholder Text"/>
    <w:basedOn w:val="a0"/>
    <w:uiPriority w:val="99"/>
    <w:semiHidden/>
    <w:rsid w:val="00A26BCB"/>
    <w:rPr>
      <w:color w:val="808080"/>
    </w:rPr>
  </w:style>
  <w:style w:type="character" w:customStyle="1" w:styleId="10">
    <w:name w:val="Заголовок 1 Знак"/>
    <w:basedOn w:val="a0"/>
    <w:link w:val="1"/>
    <w:rsid w:val="00CA37AF"/>
    <w:rPr>
      <w:rFonts w:ascii="Times New Roman" w:eastAsia="Times New Roman" w:hAnsi="Times New Roman" w:cs="Times New Roman"/>
      <w:b/>
      <w:sz w:val="16"/>
      <w:szCs w:val="20"/>
      <w:lang w:val="ru-RU" w:eastAsia="uk-UA"/>
    </w:rPr>
  </w:style>
  <w:style w:type="table" w:styleId="a6">
    <w:name w:val="Table Grid"/>
    <w:basedOn w:val="a1"/>
    <w:uiPriority w:val="39"/>
    <w:rsid w:val="00586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58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D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7D98-C954-456C-889A-307BA6E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74191</Words>
  <Characters>42289</Characters>
  <Application>Microsoft Office Word</Application>
  <DocSecurity>0</DocSecurity>
  <Lines>352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Пользователь Windows</cp:lastModifiedBy>
  <cp:revision>141</cp:revision>
  <cp:lastPrinted>2019-10-28T09:24:00Z</cp:lastPrinted>
  <dcterms:created xsi:type="dcterms:W3CDTF">2018-01-31T15:13:00Z</dcterms:created>
  <dcterms:modified xsi:type="dcterms:W3CDTF">2019-10-28T09:29:00Z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2011-11-09T00:00:00Z</vt:filetime>
  </property>
</Properties>
</file>