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4A" w:rsidRPr="00A536E2" w:rsidRDefault="0004074F" w:rsidP="00A536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1D29D7">
        <w:rPr>
          <w:rFonts w:ascii="Tahoma" w:eastAsia="Times New Roman" w:hAnsi="Tahoma" w:cs="Tahoma"/>
          <w:b/>
          <w:bCs/>
          <w:noProof/>
          <w:color w:val="FF149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2782A6" wp14:editId="09CC039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095375"/>
            <wp:effectExtent l="0" t="0" r="0" b="9525"/>
            <wp:wrapThrough wrapText="bothSides">
              <wp:wrapPolygon edited="0">
                <wp:start x="10080" y="0"/>
                <wp:lineTo x="7200" y="751"/>
                <wp:lineTo x="2304" y="4508"/>
                <wp:lineTo x="2304" y="6010"/>
                <wp:lineTo x="576" y="12021"/>
                <wp:lineTo x="0" y="14650"/>
                <wp:lineTo x="0" y="17656"/>
                <wp:lineTo x="5184" y="18031"/>
                <wp:lineTo x="7200" y="21412"/>
                <wp:lineTo x="7488" y="21412"/>
                <wp:lineTo x="10368" y="21412"/>
                <wp:lineTo x="14112" y="21412"/>
                <wp:lineTo x="18432" y="19534"/>
                <wp:lineTo x="18144" y="18031"/>
                <wp:lineTo x="21312" y="13899"/>
                <wp:lineTo x="21312" y="9767"/>
                <wp:lineTo x="12384" y="6010"/>
                <wp:lineTo x="13536" y="2630"/>
                <wp:lineTo x="13536" y="376"/>
                <wp:lineTo x="12096" y="0"/>
                <wp:lineTo x="10080" y="0"/>
              </wp:wrapPolygon>
            </wp:wrapThrough>
            <wp:docPr id="1" name="Рисунок 1" descr="http://dnz12.at.ua/_si/0/83576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nz12.at.ua/_si/0/835766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4A" w:rsidRPr="00A536E2">
        <w:rPr>
          <w:rFonts w:ascii="Georgia" w:hAnsi="Georgia" w:cs="Tahoma"/>
          <w:b/>
          <w:i/>
          <w:color w:val="17365D" w:themeColor="text2" w:themeShade="BF"/>
          <w:sz w:val="32"/>
          <w:u w:val="single"/>
          <w:lang w:val="uk-UA"/>
        </w:rPr>
        <w:t>Шановні батьки!</w:t>
      </w:r>
    </w:p>
    <w:p w:rsidR="0072494A" w:rsidRPr="00A536E2" w:rsidRDefault="0072494A" w:rsidP="0072494A">
      <w:pPr>
        <w:pStyle w:val="a5"/>
        <w:shd w:val="clear" w:color="auto" w:fill="FFFFFF"/>
        <w:jc w:val="both"/>
        <w:rPr>
          <w:b/>
          <w:color w:val="4F6228" w:themeColor="accent3" w:themeShade="80"/>
          <w:lang w:val="uk-UA"/>
        </w:rPr>
      </w:pPr>
      <w:r w:rsidRPr="00A536E2">
        <w:rPr>
          <w:b/>
          <w:color w:val="4F6228" w:themeColor="accent3" w:themeShade="80"/>
          <w:lang w:val="uk-UA"/>
        </w:rPr>
        <w:t>Якщо Ви бажаєте, щоб Ваша дитина здійснювала навчання, виховання та розвиток в дошкільному закладі міста,пропонуємо Вам ознайомитися з інформацією про дошкільні навчальні заклади на сайті</w:t>
      </w:r>
      <w:r w:rsidRPr="00A536E2">
        <w:rPr>
          <w:b/>
          <w:color w:val="4F6228" w:themeColor="accent3" w:themeShade="80"/>
        </w:rPr>
        <w:t> </w:t>
      </w:r>
      <w:hyperlink r:id="rId7" w:history="1">
        <w:r w:rsidRPr="00A536E2">
          <w:rPr>
            <w:rStyle w:val="a6"/>
            <w:b/>
            <w:color w:val="4F6228" w:themeColor="accent3" w:themeShade="80"/>
          </w:rPr>
          <w:t>http</w:t>
        </w:r>
        <w:r w:rsidRPr="00A536E2">
          <w:rPr>
            <w:rStyle w:val="a6"/>
            <w:b/>
            <w:color w:val="4F6228" w:themeColor="accent3" w:themeShade="80"/>
            <w:lang w:val="uk-UA"/>
          </w:rPr>
          <w:t>://</w:t>
        </w:r>
        <w:r w:rsidRPr="00A536E2">
          <w:rPr>
            <w:rStyle w:val="a6"/>
            <w:b/>
            <w:color w:val="4F6228" w:themeColor="accent3" w:themeShade="80"/>
          </w:rPr>
          <w:t>dnz</w:t>
        </w:r>
        <w:r w:rsidRPr="00A536E2">
          <w:rPr>
            <w:rStyle w:val="a6"/>
            <w:b/>
            <w:color w:val="4F6228" w:themeColor="accent3" w:themeShade="80"/>
            <w:lang w:val="uk-UA"/>
          </w:rPr>
          <w:t>.</w:t>
        </w:r>
        <w:r w:rsidRPr="00A536E2">
          <w:rPr>
            <w:rStyle w:val="a6"/>
            <w:b/>
            <w:color w:val="4F6228" w:themeColor="accent3" w:themeShade="80"/>
          </w:rPr>
          <w:t>km</w:t>
        </w:r>
        <w:r w:rsidRPr="00A536E2">
          <w:rPr>
            <w:rStyle w:val="a6"/>
            <w:b/>
            <w:color w:val="4F6228" w:themeColor="accent3" w:themeShade="80"/>
            <w:lang w:val="uk-UA"/>
          </w:rPr>
          <w:t>.</w:t>
        </w:r>
        <w:r w:rsidRPr="00A536E2">
          <w:rPr>
            <w:rStyle w:val="a6"/>
            <w:b/>
            <w:color w:val="4F6228" w:themeColor="accent3" w:themeShade="80"/>
          </w:rPr>
          <w:t>ua</w:t>
        </w:r>
        <w:r w:rsidRPr="00A536E2">
          <w:rPr>
            <w:rStyle w:val="a6"/>
            <w:b/>
            <w:color w:val="4F6228" w:themeColor="accent3" w:themeShade="80"/>
            <w:lang w:val="uk-UA"/>
          </w:rPr>
          <w:t>/</w:t>
        </w:r>
      </w:hyperlink>
      <w:r w:rsidRPr="00A536E2">
        <w:rPr>
          <w:b/>
          <w:color w:val="4F6228" w:themeColor="accent3" w:themeShade="80"/>
        </w:rPr>
        <w:t> </w:t>
      </w:r>
      <w:r w:rsidRPr="00A536E2">
        <w:rPr>
          <w:b/>
          <w:color w:val="4F6228" w:themeColor="accent3" w:themeShade="80"/>
          <w:lang w:val="uk-UA"/>
        </w:rPr>
        <w:t>та</w:t>
      </w:r>
      <w:r w:rsidRPr="00A536E2">
        <w:rPr>
          <w:b/>
          <w:color w:val="4F6228" w:themeColor="accent3" w:themeShade="80"/>
        </w:rPr>
        <w:t> </w:t>
      </w:r>
      <w:hyperlink r:id="rId8" w:history="1">
        <w:r w:rsidRPr="00A536E2">
          <w:rPr>
            <w:rStyle w:val="a6"/>
            <w:b/>
            <w:color w:val="4F6228" w:themeColor="accent3" w:themeShade="80"/>
            <w:lang w:val="uk-UA"/>
          </w:rPr>
          <w:t>Положенням</w:t>
        </w:r>
      </w:hyperlink>
      <w:r w:rsidRPr="00A536E2">
        <w:rPr>
          <w:b/>
          <w:color w:val="4F6228" w:themeColor="accent3" w:themeShade="80"/>
        </w:rPr>
        <w:t> </w:t>
      </w:r>
      <w:r w:rsidRPr="00A536E2">
        <w:rPr>
          <w:b/>
          <w:color w:val="4F6228" w:themeColor="accent3" w:themeShade="80"/>
          <w:lang w:val="uk-UA"/>
        </w:rPr>
        <w:t>про загальну міську електронну реєстрацію дітей до дошкільних навчальних закладів.</w:t>
      </w:r>
    </w:p>
    <w:p w:rsidR="0072494A" w:rsidRPr="00A536E2" w:rsidRDefault="0072494A" w:rsidP="0072494A">
      <w:pPr>
        <w:pStyle w:val="a5"/>
        <w:shd w:val="clear" w:color="auto" w:fill="FFFFFF"/>
        <w:jc w:val="both"/>
        <w:rPr>
          <w:b/>
          <w:color w:val="4F6228" w:themeColor="accent3" w:themeShade="80"/>
        </w:rPr>
      </w:pPr>
      <w:proofErr w:type="spellStart"/>
      <w:r w:rsidRPr="00A536E2">
        <w:rPr>
          <w:b/>
          <w:color w:val="4F6228" w:themeColor="accent3" w:themeShade="80"/>
        </w:rPr>
        <w:t>Якщо</w:t>
      </w:r>
      <w:proofErr w:type="spellEnd"/>
      <w:r w:rsidRPr="00A536E2">
        <w:rPr>
          <w:b/>
          <w:color w:val="4F6228" w:themeColor="accent3" w:themeShade="80"/>
        </w:rPr>
        <w:t xml:space="preserve"> Ви </w:t>
      </w:r>
      <w:proofErr w:type="spellStart"/>
      <w:r w:rsidRPr="00A536E2">
        <w:rPr>
          <w:b/>
          <w:color w:val="4F6228" w:themeColor="accent3" w:themeShade="80"/>
        </w:rPr>
        <w:t>обрали</w:t>
      </w:r>
      <w:proofErr w:type="spellEnd"/>
      <w:r w:rsidRPr="00A536E2">
        <w:rPr>
          <w:b/>
          <w:color w:val="4F6228" w:themeColor="accent3" w:themeShade="80"/>
        </w:rPr>
        <w:t xml:space="preserve"> заклад для </w:t>
      </w:r>
      <w:proofErr w:type="spellStart"/>
      <w:r w:rsidRPr="00A536E2">
        <w:rPr>
          <w:b/>
          <w:color w:val="4F6228" w:themeColor="accent3" w:themeShade="80"/>
        </w:rPr>
        <w:t>Вашої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дитини</w:t>
      </w:r>
      <w:proofErr w:type="spellEnd"/>
      <w:r w:rsidRPr="00A536E2">
        <w:rPr>
          <w:b/>
          <w:color w:val="4F6228" w:themeColor="accent3" w:themeShade="80"/>
        </w:rPr>
        <w:t xml:space="preserve">, Вам </w:t>
      </w:r>
      <w:proofErr w:type="spellStart"/>
      <w:r w:rsidRPr="00A536E2">
        <w:rPr>
          <w:b/>
          <w:color w:val="4F6228" w:themeColor="accent3" w:themeShade="80"/>
        </w:rPr>
        <w:t>необхідно</w:t>
      </w:r>
      <w:proofErr w:type="spellEnd"/>
      <w:r w:rsidRPr="00A536E2">
        <w:rPr>
          <w:b/>
          <w:color w:val="4F6228" w:themeColor="accent3" w:themeShade="80"/>
        </w:rPr>
        <w:t xml:space="preserve"> пройти </w:t>
      </w:r>
      <w:proofErr w:type="spellStart"/>
      <w:r w:rsidRPr="00A536E2">
        <w:rPr>
          <w:b/>
          <w:color w:val="4F6228" w:themeColor="accent3" w:themeShade="80"/>
        </w:rPr>
        <w:t>on-line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реєстрацію</w:t>
      </w:r>
      <w:proofErr w:type="spellEnd"/>
      <w:r w:rsidRPr="00A536E2">
        <w:rPr>
          <w:b/>
          <w:color w:val="4F6228" w:themeColor="accent3" w:themeShade="80"/>
        </w:rPr>
        <w:t xml:space="preserve">, </w:t>
      </w:r>
      <w:proofErr w:type="spellStart"/>
      <w:r w:rsidRPr="00A536E2">
        <w:rPr>
          <w:b/>
          <w:color w:val="4F6228" w:themeColor="accent3" w:themeShade="80"/>
        </w:rPr>
        <w:t>заповнивши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відповідну</w:t>
      </w:r>
      <w:proofErr w:type="spellEnd"/>
      <w:r w:rsidRPr="00A536E2">
        <w:rPr>
          <w:b/>
          <w:color w:val="4F6228" w:themeColor="accent3" w:themeShade="80"/>
        </w:rPr>
        <w:t xml:space="preserve"> форму. </w:t>
      </w:r>
      <w:proofErr w:type="spellStart"/>
      <w:r w:rsidRPr="00A536E2">
        <w:rPr>
          <w:b/>
          <w:color w:val="4F6228" w:themeColor="accent3" w:themeShade="80"/>
        </w:rPr>
        <w:t>Наявність</w:t>
      </w:r>
      <w:proofErr w:type="spellEnd"/>
      <w:r w:rsidRPr="00A536E2">
        <w:rPr>
          <w:b/>
          <w:color w:val="4F6228" w:themeColor="accent3" w:themeShade="80"/>
        </w:rPr>
        <w:t xml:space="preserve"> в </w:t>
      </w:r>
      <w:proofErr w:type="spellStart"/>
      <w:r w:rsidRPr="00A536E2">
        <w:rPr>
          <w:b/>
          <w:color w:val="4F6228" w:themeColor="accent3" w:themeShade="80"/>
        </w:rPr>
        <w:t>Реє</w:t>
      </w:r>
      <w:proofErr w:type="gramStart"/>
      <w:r w:rsidRPr="00A536E2">
        <w:rPr>
          <w:b/>
          <w:color w:val="4F6228" w:themeColor="accent3" w:themeShade="80"/>
        </w:rPr>
        <w:t>стр</w:t>
      </w:r>
      <w:proofErr w:type="gramEnd"/>
      <w:r w:rsidRPr="00A536E2">
        <w:rPr>
          <w:b/>
          <w:color w:val="4F6228" w:themeColor="accent3" w:themeShade="80"/>
        </w:rPr>
        <w:t>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інформації</w:t>
      </w:r>
      <w:proofErr w:type="spellEnd"/>
      <w:r w:rsidRPr="00A536E2">
        <w:rPr>
          <w:b/>
          <w:color w:val="4F6228" w:themeColor="accent3" w:themeShade="80"/>
        </w:rPr>
        <w:t xml:space="preserve"> про </w:t>
      </w:r>
      <w:proofErr w:type="spellStart"/>
      <w:r w:rsidRPr="00A536E2">
        <w:rPr>
          <w:b/>
          <w:color w:val="4F6228" w:themeColor="accent3" w:themeShade="80"/>
        </w:rPr>
        <w:t>дітей</w:t>
      </w:r>
      <w:proofErr w:type="spellEnd"/>
      <w:r w:rsidRPr="00A536E2">
        <w:rPr>
          <w:b/>
          <w:color w:val="4F6228" w:themeColor="accent3" w:themeShade="80"/>
        </w:rPr>
        <w:t xml:space="preserve">, </w:t>
      </w:r>
      <w:proofErr w:type="spellStart"/>
      <w:r w:rsidRPr="00A536E2">
        <w:rPr>
          <w:b/>
          <w:color w:val="4F6228" w:themeColor="accent3" w:themeShade="80"/>
        </w:rPr>
        <w:t>які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будуть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відвідувати</w:t>
      </w:r>
      <w:proofErr w:type="spellEnd"/>
      <w:r w:rsidRPr="00A536E2">
        <w:rPr>
          <w:b/>
          <w:color w:val="4F6228" w:themeColor="accent3" w:themeShade="80"/>
        </w:rPr>
        <w:t xml:space="preserve"> ДНЗ, є </w:t>
      </w:r>
      <w:proofErr w:type="spellStart"/>
      <w:r w:rsidRPr="00A536E2">
        <w:rPr>
          <w:b/>
          <w:color w:val="4F6228" w:themeColor="accent3" w:themeShade="80"/>
        </w:rPr>
        <w:t>обов’язковою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умовою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зарахування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дитини</w:t>
      </w:r>
      <w:proofErr w:type="spellEnd"/>
      <w:r w:rsidRPr="00A536E2">
        <w:rPr>
          <w:b/>
          <w:color w:val="4F6228" w:themeColor="accent3" w:themeShade="80"/>
        </w:rPr>
        <w:t xml:space="preserve"> до </w:t>
      </w:r>
      <w:proofErr w:type="spellStart"/>
      <w:r w:rsidRPr="00A536E2">
        <w:rPr>
          <w:b/>
          <w:color w:val="4F6228" w:themeColor="accent3" w:themeShade="80"/>
        </w:rPr>
        <w:t>дошкільного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навчального</w:t>
      </w:r>
      <w:proofErr w:type="spellEnd"/>
      <w:r w:rsidRPr="00A536E2">
        <w:rPr>
          <w:b/>
          <w:color w:val="4F6228" w:themeColor="accent3" w:themeShade="80"/>
        </w:rPr>
        <w:t xml:space="preserve"> закладу.</w:t>
      </w:r>
    </w:p>
    <w:p w:rsidR="0072494A" w:rsidRPr="00A536E2" w:rsidRDefault="0072494A" w:rsidP="0072494A">
      <w:pPr>
        <w:pStyle w:val="a5"/>
        <w:shd w:val="clear" w:color="auto" w:fill="FFFFFF"/>
        <w:jc w:val="both"/>
        <w:rPr>
          <w:b/>
          <w:color w:val="4F6228" w:themeColor="accent3" w:themeShade="80"/>
        </w:rPr>
      </w:pPr>
      <w:r w:rsidRPr="00A536E2">
        <w:rPr>
          <w:b/>
          <w:color w:val="4F6228" w:themeColor="accent3" w:themeShade="80"/>
        </w:rPr>
        <w:t xml:space="preserve">При </w:t>
      </w:r>
      <w:proofErr w:type="spellStart"/>
      <w:r w:rsidRPr="00A536E2">
        <w:rPr>
          <w:b/>
          <w:color w:val="4F6228" w:themeColor="accent3" w:themeShade="80"/>
        </w:rPr>
        <w:t>успішній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реєстрації</w:t>
      </w:r>
      <w:proofErr w:type="spellEnd"/>
      <w:r w:rsidRPr="00A536E2">
        <w:rPr>
          <w:b/>
          <w:color w:val="4F6228" w:themeColor="accent3" w:themeShade="80"/>
        </w:rPr>
        <w:t xml:space="preserve"> - </w:t>
      </w:r>
      <w:proofErr w:type="spellStart"/>
      <w:r w:rsidRPr="00A536E2">
        <w:rPr>
          <w:b/>
          <w:color w:val="4F6228" w:themeColor="accent3" w:themeShade="80"/>
        </w:rPr>
        <w:t>заявці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встановлюється</w:t>
      </w:r>
      <w:proofErr w:type="spellEnd"/>
      <w:r w:rsidRPr="00A536E2">
        <w:rPr>
          <w:b/>
          <w:color w:val="4F6228" w:themeColor="accent3" w:themeShade="80"/>
        </w:rPr>
        <w:t xml:space="preserve"> статус «</w:t>
      </w:r>
      <w:proofErr w:type="spellStart"/>
      <w:r w:rsidRPr="00A536E2">
        <w:rPr>
          <w:b/>
          <w:color w:val="4F6228" w:themeColor="accent3" w:themeShade="80"/>
        </w:rPr>
        <w:t>Зареєстровано</w:t>
      </w:r>
      <w:proofErr w:type="spellEnd"/>
      <w:r w:rsidRPr="00A536E2">
        <w:rPr>
          <w:b/>
          <w:color w:val="4F6228" w:themeColor="accent3" w:themeShade="80"/>
        </w:rPr>
        <w:t xml:space="preserve"> в </w:t>
      </w:r>
      <w:proofErr w:type="spellStart"/>
      <w:r w:rsidRPr="00A536E2">
        <w:rPr>
          <w:b/>
          <w:color w:val="4F6228" w:themeColor="accent3" w:themeShade="80"/>
        </w:rPr>
        <w:t>черзі</w:t>
      </w:r>
      <w:proofErr w:type="spellEnd"/>
      <w:r w:rsidRPr="00A536E2">
        <w:rPr>
          <w:b/>
          <w:color w:val="4F6228" w:themeColor="accent3" w:themeShade="80"/>
        </w:rPr>
        <w:t xml:space="preserve">», дата та час </w:t>
      </w:r>
      <w:proofErr w:type="spellStart"/>
      <w:r w:rsidRPr="00A536E2">
        <w:rPr>
          <w:b/>
          <w:color w:val="4F6228" w:themeColor="accent3" w:themeShade="80"/>
        </w:rPr>
        <w:t>реєстрації</w:t>
      </w:r>
      <w:proofErr w:type="spellEnd"/>
      <w:r w:rsidRPr="00A536E2">
        <w:rPr>
          <w:b/>
          <w:color w:val="4F6228" w:themeColor="accent3" w:themeShade="80"/>
        </w:rPr>
        <w:t xml:space="preserve"> не </w:t>
      </w:r>
      <w:proofErr w:type="spellStart"/>
      <w:proofErr w:type="gramStart"/>
      <w:r w:rsidRPr="00A536E2">
        <w:rPr>
          <w:b/>
          <w:color w:val="4F6228" w:themeColor="accent3" w:themeShade="80"/>
        </w:rPr>
        <w:t>п</w:t>
      </w:r>
      <w:proofErr w:type="gramEnd"/>
      <w:r w:rsidRPr="00A536E2">
        <w:rPr>
          <w:b/>
          <w:color w:val="4F6228" w:themeColor="accent3" w:themeShade="80"/>
        </w:rPr>
        <w:t>ідлягають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зміні</w:t>
      </w:r>
      <w:proofErr w:type="spellEnd"/>
      <w:r w:rsidRPr="00A536E2">
        <w:rPr>
          <w:b/>
          <w:color w:val="4F6228" w:themeColor="accent3" w:themeShade="80"/>
        </w:rPr>
        <w:t xml:space="preserve"> за </w:t>
      </w:r>
      <w:proofErr w:type="spellStart"/>
      <w:r w:rsidRPr="00A536E2">
        <w:rPr>
          <w:b/>
          <w:color w:val="4F6228" w:themeColor="accent3" w:themeShade="80"/>
        </w:rPr>
        <w:t>жодних</w:t>
      </w:r>
      <w:proofErr w:type="spellEnd"/>
      <w:r w:rsidRPr="00A536E2">
        <w:rPr>
          <w:b/>
          <w:color w:val="4F6228" w:themeColor="accent3" w:themeShade="80"/>
        </w:rPr>
        <w:t xml:space="preserve"> умов.</w:t>
      </w:r>
    </w:p>
    <w:p w:rsidR="0072494A" w:rsidRPr="00A536E2" w:rsidRDefault="0072494A" w:rsidP="0072494A">
      <w:pPr>
        <w:pStyle w:val="a5"/>
        <w:shd w:val="clear" w:color="auto" w:fill="FFFFFF"/>
        <w:jc w:val="both"/>
        <w:rPr>
          <w:b/>
          <w:color w:val="4F6228" w:themeColor="accent3" w:themeShade="80"/>
        </w:rPr>
      </w:pPr>
      <w:r w:rsidRPr="00A536E2">
        <w:rPr>
          <w:b/>
          <w:color w:val="4F6228" w:themeColor="accent3" w:themeShade="80"/>
        </w:rPr>
        <w:t xml:space="preserve">При </w:t>
      </w:r>
      <w:proofErr w:type="spellStart"/>
      <w:r w:rsidRPr="00A536E2">
        <w:rPr>
          <w:b/>
          <w:color w:val="4F6228" w:themeColor="accent3" w:themeShade="80"/>
        </w:rPr>
        <w:t>наявності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вільних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місць</w:t>
      </w:r>
      <w:proofErr w:type="spellEnd"/>
      <w:r w:rsidRPr="00A536E2">
        <w:rPr>
          <w:b/>
          <w:color w:val="4F6228" w:themeColor="accent3" w:themeShade="80"/>
        </w:rPr>
        <w:t xml:space="preserve"> статус </w:t>
      </w:r>
      <w:proofErr w:type="spellStart"/>
      <w:r w:rsidRPr="00A536E2">
        <w:rPr>
          <w:b/>
          <w:color w:val="4F6228" w:themeColor="accent3" w:themeShade="80"/>
        </w:rPr>
        <w:t>Вашої</w:t>
      </w:r>
      <w:proofErr w:type="spellEnd"/>
      <w:r w:rsidRPr="00A536E2">
        <w:rPr>
          <w:b/>
          <w:color w:val="4F6228" w:themeColor="accent3" w:themeShade="80"/>
        </w:rPr>
        <w:t xml:space="preserve"> заяви </w:t>
      </w:r>
      <w:proofErr w:type="spellStart"/>
      <w:r w:rsidRPr="00A536E2">
        <w:rPr>
          <w:b/>
          <w:color w:val="4F6228" w:themeColor="accent3" w:themeShade="80"/>
        </w:rPr>
        <w:t>зміниться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gramStart"/>
      <w:r w:rsidRPr="00A536E2">
        <w:rPr>
          <w:b/>
          <w:color w:val="4F6228" w:themeColor="accent3" w:themeShade="80"/>
        </w:rPr>
        <w:t>на</w:t>
      </w:r>
      <w:proofErr w:type="gramEnd"/>
      <w:r w:rsidRPr="00A536E2">
        <w:rPr>
          <w:b/>
          <w:color w:val="4F6228" w:themeColor="accent3" w:themeShade="80"/>
        </w:rPr>
        <w:t xml:space="preserve"> «Допущено до </w:t>
      </w:r>
      <w:proofErr w:type="spellStart"/>
      <w:r w:rsidRPr="00A536E2">
        <w:rPr>
          <w:b/>
          <w:color w:val="4F6228" w:themeColor="accent3" w:themeShade="80"/>
        </w:rPr>
        <w:t>зарахування</w:t>
      </w:r>
      <w:proofErr w:type="spellEnd"/>
      <w:r w:rsidRPr="00A536E2">
        <w:rPr>
          <w:b/>
          <w:color w:val="4F6228" w:themeColor="accent3" w:themeShade="80"/>
        </w:rPr>
        <w:t xml:space="preserve">» і Вам буде </w:t>
      </w:r>
      <w:proofErr w:type="spellStart"/>
      <w:r w:rsidRPr="00A536E2">
        <w:rPr>
          <w:b/>
          <w:color w:val="4F6228" w:themeColor="accent3" w:themeShade="80"/>
        </w:rPr>
        <w:t>запропоновано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місце</w:t>
      </w:r>
      <w:proofErr w:type="spellEnd"/>
      <w:r w:rsidRPr="00A536E2">
        <w:rPr>
          <w:b/>
          <w:color w:val="4F6228" w:themeColor="accent3" w:themeShade="80"/>
        </w:rPr>
        <w:t xml:space="preserve"> в </w:t>
      </w:r>
      <w:proofErr w:type="spellStart"/>
      <w:r w:rsidRPr="00A536E2">
        <w:rPr>
          <w:b/>
          <w:color w:val="4F6228" w:themeColor="accent3" w:themeShade="80"/>
        </w:rPr>
        <w:t>обраному</w:t>
      </w:r>
      <w:proofErr w:type="spellEnd"/>
      <w:r w:rsidRPr="00A536E2">
        <w:rPr>
          <w:b/>
          <w:color w:val="4F6228" w:themeColor="accent3" w:themeShade="80"/>
        </w:rPr>
        <w:t xml:space="preserve"> ДНЗ.</w:t>
      </w:r>
    </w:p>
    <w:p w:rsidR="0072494A" w:rsidRPr="00A536E2" w:rsidRDefault="0072494A" w:rsidP="0072494A">
      <w:pPr>
        <w:pStyle w:val="a5"/>
        <w:shd w:val="clear" w:color="auto" w:fill="FFFFFF"/>
        <w:jc w:val="both"/>
        <w:rPr>
          <w:b/>
          <w:color w:val="4F6228" w:themeColor="accent3" w:themeShade="80"/>
          <w:lang w:val="uk-UA"/>
        </w:rPr>
      </w:pPr>
      <w:r w:rsidRPr="00A536E2">
        <w:rPr>
          <w:b/>
          <w:color w:val="4F6228" w:themeColor="accent3" w:themeShade="80"/>
        </w:rPr>
        <w:t xml:space="preserve">Вам </w:t>
      </w:r>
      <w:proofErr w:type="spellStart"/>
      <w:r w:rsidRPr="00A536E2">
        <w:rPr>
          <w:b/>
          <w:color w:val="4F6228" w:themeColor="accent3" w:themeShade="80"/>
        </w:rPr>
        <w:t>необхідно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відслідковувати</w:t>
      </w:r>
      <w:proofErr w:type="spellEnd"/>
      <w:r w:rsidRPr="00A536E2">
        <w:rPr>
          <w:b/>
          <w:color w:val="4F6228" w:themeColor="accent3" w:themeShade="80"/>
        </w:rPr>
        <w:t xml:space="preserve"> статус і у </w:t>
      </w:r>
      <w:proofErr w:type="spellStart"/>
      <w:r w:rsidRPr="00A536E2">
        <w:rPr>
          <w:b/>
          <w:color w:val="4F6228" w:themeColor="accent3" w:themeShade="80"/>
        </w:rPr>
        <w:t>разі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його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зміни</w:t>
      </w:r>
      <w:proofErr w:type="spellEnd"/>
      <w:r w:rsidRPr="00A536E2">
        <w:rPr>
          <w:b/>
          <w:color w:val="4F6228" w:themeColor="accent3" w:themeShade="80"/>
        </w:rPr>
        <w:t xml:space="preserve">, про </w:t>
      </w:r>
      <w:proofErr w:type="spellStart"/>
      <w:r w:rsidRPr="00A536E2">
        <w:rPr>
          <w:b/>
          <w:color w:val="4F6228" w:themeColor="accent3" w:themeShade="80"/>
        </w:rPr>
        <w:t>що</w:t>
      </w:r>
      <w:proofErr w:type="spellEnd"/>
      <w:r w:rsidRPr="00A536E2">
        <w:rPr>
          <w:b/>
          <w:color w:val="4F6228" w:themeColor="accent3" w:themeShade="80"/>
        </w:rPr>
        <w:t xml:space="preserve"> Вам буде </w:t>
      </w:r>
      <w:proofErr w:type="spellStart"/>
      <w:r w:rsidRPr="00A536E2">
        <w:rPr>
          <w:b/>
          <w:color w:val="4F6228" w:themeColor="accent3" w:themeShade="80"/>
        </w:rPr>
        <w:t>надіслано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відповідне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повідомлення</w:t>
      </w:r>
      <w:proofErr w:type="spellEnd"/>
      <w:r w:rsidRPr="00A536E2">
        <w:rPr>
          <w:b/>
          <w:color w:val="4F6228" w:themeColor="accent3" w:themeShade="80"/>
        </w:rPr>
        <w:t xml:space="preserve"> на Вашу </w:t>
      </w:r>
      <w:proofErr w:type="spellStart"/>
      <w:r w:rsidRPr="00A536E2">
        <w:rPr>
          <w:b/>
          <w:color w:val="4F6228" w:themeColor="accent3" w:themeShade="80"/>
        </w:rPr>
        <w:t>електронну</w:t>
      </w:r>
      <w:proofErr w:type="spellEnd"/>
      <w:r w:rsidRPr="00A536E2">
        <w:rPr>
          <w:b/>
          <w:color w:val="4F6228" w:themeColor="accent3" w:themeShade="80"/>
        </w:rPr>
        <w:t xml:space="preserve"> адресу, </w:t>
      </w:r>
      <w:proofErr w:type="spellStart"/>
      <w:r w:rsidRPr="00A536E2">
        <w:rPr>
          <w:b/>
          <w:color w:val="4F6228" w:themeColor="accent3" w:themeShade="80"/>
        </w:rPr>
        <w:t>протягом</w:t>
      </w:r>
      <w:proofErr w:type="spellEnd"/>
      <w:r w:rsidRPr="00A536E2">
        <w:rPr>
          <w:b/>
          <w:color w:val="4F6228" w:themeColor="accent3" w:themeShade="80"/>
        </w:rPr>
        <w:t xml:space="preserve"> 20 </w:t>
      </w:r>
      <w:proofErr w:type="spellStart"/>
      <w:r w:rsidRPr="00A536E2">
        <w:rPr>
          <w:b/>
          <w:color w:val="4F6228" w:themeColor="accent3" w:themeShade="80"/>
        </w:rPr>
        <w:t>днів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підтвердити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своє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бажання</w:t>
      </w:r>
      <w:proofErr w:type="spellEnd"/>
      <w:r w:rsidRPr="00A536E2">
        <w:rPr>
          <w:b/>
          <w:color w:val="4F6228" w:themeColor="accent3" w:themeShade="80"/>
        </w:rPr>
        <w:t xml:space="preserve"> про </w:t>
      </w:r>
      <w:proofErr w:type="spellStart"/>
      <w:r w:rsidRPr="00A536E2">
        <w:rPr>
          <w:b/>
          <w:color w:val="4F6228" w:themeColor="accent3" w:themeShade="80"/>
        </w:rPr>
        <w:t>вступ</w:t>
      </w:r>
      <w:proofErr w:type="spellEnd"/>
      <w:r w:rsidRPr="00A536E2">
        <w:rPr>
          <w:b/>
          <w:color w:val="4F6228" w:themeColor="accent3" w:themeShade="80"/>
        </w:rPr>
        <w:t xml:space="preserve"> у ДНЗ (</w:t>
      </w:r>
      <w:proofErr w:type="spellStart"/>
      <w:r w:rsidRPr="00A536E2">
        <w:rPr>
          <w:b/>
          <w:color w:val="4F6228" w:themeColor="accent3" w:themeShade="80"/>
        </w:rPr>
        <w:t>підтвердження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можна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виконати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самостійно</w:t>
      </w:r>
      <w:proofErr w:type="spellEnd"/>
      <w:r w:rsidRPr="00A536E2">
        <w:rPr>
          <w:b/>
          <w:color w:val="4F6228" w:themeColor="accent3" w:themeShade="80"/>
        </w:rPr>
        <w:t xml:space="preserve"> у </w:t>
      </w:r>
      <w:proofErr w:type="spellStart"/>
      <w:r w:rsidRPr="00A536E2">
        <w:rPr>
          <w:b/>
          <w:color w:val="4F6228" w:themeColor="accent3" w:themeShade="80"/>
        </w:rPr>
        <w:t>розділі</w:t>
      </w:r>
      <w:proofErr w:type="spellEnd"/>
      <w:r w:rsidRPr="00A536E2">
        <w:rPr>
          <w:b/>
          <w:color w:val="4F6228" w:themeColor="accent3" w:themeShade="80"/>
        </w:rPr>
        <w:t xml:space="preserve"> "</w:t>
      </w:r>
      <w:proofErr w:type="spellStart"/>
      <w:r w:rsidRPr="00A536E2">
        <w:rPr>
          <w:b/>
          <w:color w:val="4F6228" w:themeColor="accent3" w:themeShade="80"/>
        </w:rPr>
        <w:t>Мої</w:t>
      </w:r>
      <w:proofErr w:type="spellEnd"/>
      <w:r w:rsidRPr="00A536E2">
        <w:rPr>
          <w:b/>
          <w:color w:val="4F6228" w:themeColor="accent3" w:themeShade="80"/>
        </w:rPr>
        <w:t xml:space="preserve"> заяви" </w:t>
      </w:r>
      <w:proofErr w:type="spellStart"/>
      <w:r w:rsidRPr="00A536E2">
        <w:rPr>
          <w:b/>
          <w:color w:val="4F6228" w:themeColor="accent3" w:themeShade="80"/>
        </w:rPr>
        <w:t>або</w:t>
      </w:r>
      <w:proofErr w:type="spellEnd"/>
      <w:r w:rsidRPr="00A536E2">
        <w:rPr>
          <w:b/>
          <w:color w:val="4F6228" w:themeColor="accent3" w:themeShade="80"/>
        </w:rPr>
        <w:t xml:space="preserve"> у ЦНАП-і </w:t>
      </w:r>
      <w:proofErr w:type="spellStart"/>
      <w:r w:rsidRPr="00A536E2">
        <w:rPr>
          <w:b/>
          <w:color w:val="4F6228" w:themeColor="accent3" w:themeShade="80"/>
        </w:rPr>
        <w:t>вул</w:t>
      </w:r>
      <w:proofErr w:type="gramStart"/>
      <w:r w:rsidRPr="00A536E2">
        <w:rPr>
          <w:b/>
          <w:color w:val="4F6228" w:themeColor="accent3" w:themeShade="80"/>
        </w:rPr>
        <w:t>.С</w:t>
      </w:r>
      <w:proofErr w:type="gramEnd"/>
      <w:r w:rsidRPr="00A536E2">
        <w:rPr>
          <w:b/>
          <w:color w:val="4F6228" w:themeColor="accent3" w:themeShade="80"/>
        </w:rPr>
        <w:t>оборна</w:t>
      </w:r>
      <w:proofErr w:type="spellEnd"/>
      <w:r w:rsidRPr="00A536E2">
        <w:rPr>
          <w:b/>
          <w:color w:val="4F6228" w:themeColor="accent3" w:themeShade="80"/>
        </w:rPr>
        <w:t xml:space="preserve">, 16). </w:t>
      </w:r>
      <w:proofErr w:type="spellStart"/>
      <w:proofErr w:type="gramStart"/>
      <w:r w:rsidRPr="00A536E2">
        <w:rPr>
          <w:b/>
          <w:color w:val="4F6228" w:themeColor="accent3" w:themeShade="80"/>
        </w:rPr>
        <w:t>П</w:t>
      </w:r>
      <w:proofErr w:type="gramEnd"/>
      <w:r w:rsidRPr="00A536E2">
        <w:rPr>
          <w:b/>
          <w:color w:val="4F6228" w:themeColor="accent3" w:themeShade="80"/>
        </w:rPr>
        <w:t>ісля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підтвердження</w:t>
      </w:r>
      <w:proofErr w:type="spellEnd"/>
      <w:r w:rsidRPr="00A536E2">
        <w:rPr>
          <w:b/>
          <w:color w:val="4F6228" w:themeColor="accent3" w:themeShade="80"/>
        </w:rPr>
        <w:t xml:space="preserve"> заяви на </w:t>
      </w:r>
      <w:proofErr w:type="spellStart"/>
      <w:r w:rsidRPr="00A536E2">
        <w:rPr>
          <w:b/>
          <w:color w:val="4F6228" w:themeColor="accent3" w:themeShade="80"/>
        </w:rPr>
        <w:t>протязі</w:t>
      </w:r>
      <w:proofErr w:type="spellEnd"/>
      <w:r w:rsidRPr="00A536E2">
        <w:rPr>
          <w:b/>
          <w:color w:val="4F6228" w:themeColor="accent3" w:themeShade="80"/>
        </w:rPr>
        <w:t xml:space="preserve"> 10 </w:t>
      </w:r>
      <w:proofErr w:type="spellStart"/>
      <w:r w:rsidRPr="00A536E2">
        <w:rPr>
          <w:b/>
          <w:color w:val="4F6228" w:themeColor="accent3" w:themeShade="80"/>
        </w:rPr>
        <w:t>днів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необхідні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документи</w:t>
      </w:r>
      <w:proofErr w:type="spellEnd"/>
      <w:r w:rsidRPr="00A536E2">
        <w:rPr>
          <w:b/>
          <w:color w:val="4F6228" w:themeColor="accent3" w:themeShade="80"/>
        </w:rPr>
        <w:t xml:space="preserve">, </w:t>
      </w:r>
      <w:proofErr w:type="spellStart"/>
      <w:r w:rsidRPr="00A536E2">
        <w:rPr>
          <w:b/>
          <w:color w:val="4F6228" w:themeColor="accent3" w:themeShade="80"/>
        </w:rPr>
        <w:t>визначені</w:t>
      </w:r>
      <w:proofErr w:type="spellEnd"/>
      <w:r w:rsidRPr="00A536E2">
        <w:rPr>
          <w:b/>
          <w:color w:val="4F6228" w:themeColor="accent3" w:themeShade="80"/>
        </w:rPr>
        <w:t xml:space="preserve"> в </w:t>
      </w:r>
      <w:proofErr w:type="spellStart"/>
      <w:r w:rsidRPr="00A536E2">
        <w:rPr>
          <w:b/>
          <w:color w:val="4F6228" w:themeColor="accent3" w:themeShade="80"/>
        </w:rPr>
        <w:t>Положенні</w:t>
      </w:r>
      <w:proofErr w:type="spellEnd"/>
      <w:r w:rsidRPr="00A536E2">
        <w:rPr>
          <w:b/>
          <w:color w:val="4F6228" w:themeColor="accent3" w:themeShade="80"/>
        </w:rPr>
        <w:t xml:space="preserve">, подати на </w:t>
      </w:r>
      <w:proofErr w:type="spellStart"/>
      <w:r w:rsidRPr="00A536E2">
        <w:rPr>
          <w:b/>
          <w:color w:val="4F6228" w:themeColor="accent3" w:themeShade="80"/>
        </w:rPr>
        <w:t>зарахування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завідуючій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визначеного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дошкільного</w:t>
      </w:r>
      <w:proofErr w:type="spellEnd"/>
      <w:r w:rsidRPr="00A536E2">
        <w:rPr>
          <w:b/>
          <w:color w:val="4F6228" w:themeColor="accent3" w:themeShade="80"/>
        </w:rPr>
        <w:t xml:space="preserve"> закладу. У </w:t>
      </w:r>
      <w:proofErr w:type="spellStart"/>
      <w:r w:rsidRPr="00A536E2">
        <w:rPr>
          <w:b/>
          <w:color w:val="4F6228" w:themeColor="accent3" w:themeShade="80"/>
        </w:rPr>
        <w:t>випадку</w:t>
      </w:r>
      <w:proofErr w:type="spellEnd"/>
      <w:r w:rsidRPr="00A536E2">
        <w:rPr>
          <w:b/>
          <w:color w:val="4F6228" w:themeColor="accent3" w:themeShade="80"/>
        </w:rPr>
        <w:t xml:space="preserve"> не </w:t>
      </w:r>
      <w:proofErr w:type="spellStart"/>
      <w:proofErr w:type="gramStart"/>
      <w:r w:rsidRPr="00A536E2">
        <w:rPr>
          <w:b/>
          <w:color w:val="4F6228" w:themeColor="accent3" w:themeShade="80"/>
        </w:rPr>
        <w:t>п</w:t>
      </w:r>
      <w:proofErr w:type="gramEnd"/>
      <w:r w:rsidRPr="00A536E2">
        <w:rPr>
          <w:b/>
          <w:color w:val="4F6228" w:themeColor="accent3" w:themeShade="80"/>
        </w:rPr>
        <w:t>ідтвердження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або</w:t>
      </w:r>
      <w:proofErr w:type="spellEnd"/>
      <w:r w:rsidRPr="00A536E2">
        <w:rPr>
          <w:b/>
          <w:color w:val="4F6228" w:themeColor="accent3" w:themeShade="80"/>
        </w:rPr>
        <w:t xml:space="preserve"> не </w:t>
      </w:r>
      <w:proofErr w:type="spellStart"/>
      <w:r w:rsidRPr="00A536E2">
        <w:rPr>
          <w:b/>
          <w:color w:val="4F6228" w:themeColor="accent3" w:themeShade="80"/>
        </w:rPr>
        <w:t>подачі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документів</w:t>
      </w:r>
      <w:proofErr w:type="spellEnd"/>
      <w:r w:rsidRPr="00A536E2">
        <w:rPr>
          <w:b/>
          <w:color w:val="4F6228" w:themeColor="accent3" w:themeShade="80"/>
        </w:rPr>
        <w:t xml:space="preserve"> у </w:t>
      </w:r>
      <w:proofErr w:type="spellStart"/>
      <w:r w:rsidRPr="00A536E2">
        <w:rPr>
          <w:b/>
          <w:color w:val="4F6228" w:themeColor="accent3" w:themeShade="80"/>
        </w:rPr>
        <w:t>визначений</w:t>
      </w:r>
      <w:proofErr w:type="spellEnd"/>
      <w:r w:rsidRPr="00A536E2">
        <w:rPr>
          <w:b/>
          <w:color w:val="4F6228" w:themeColor="accent3" w:themeShade="80"/>
        </w:rPr>
        <w:t xml:space="preserve"> строк Ваша </w:t>
      </w:r>
      <w:proofErr w:type="spellStart"/>
      <w:r w:rsidRPr="00A536E2">
        <w:rPr>
          <w:b/>
          <w:color w:val="4F6228" w:themeColor="accent3" w:themeShade="80"/>
        </w:rPr>
        <w:t>черга</w:t>
      </w:r>
      <w:proofErr w:type="spellEnd"/>
      <w:r w:rsidRPr="00A536E2">
        <w:rPr>
          <w:b/>
          <w:color w:val="4F6228" w:themeColor="accent3" w:themeShade="80"/>
        </w:rPr>
        <w:t xml:space="preserve"> автоматично переноситься на </w:t>
      </w:r>
      <w:proofErr w:type="spellStart"/>
      <w:r w:rsidRPr="00A536E2">
        <w:rPr>
          <w:b/>
          <w:color w:val="4F6228" w:themeColor="accent3" w:themeShade="80"/>
        </w:rPr>
        <w:t>наступний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навчальний</w:t>
      </w:r>
      <w:proofErr w:type="spellEnd"/>
      <w:r w:rsidRPr="00A536E2">
        <w:rPr>
          <w:b/>
          <w:color w:val="4F6228" w:themeColor="accent3" w:themeShade="80"/>
        </w:rPr>
        <w:t xml:space="preserve"> </w:t>
      </w:r>
      <w:proofErr w:type="spellStart"/>
      <w:r w:rsidRPr="00A536E2">
        <w:rPr>
          <w:b/>
          <w:color w:val="4F6228" w:themeColor="accent3" w:themeShade="80"/>
        </w:rPr>
        <w:t>рік</w:t>
      </w:r>
      <w:proofErr w:type="spellEnd"/>
      <w:r w:rsidRPr="00A536E2">
        <w:rPr>
          <w:b/>
          <w:color w:val="4F6228" w:themeColor="accent3" w:themeShade="80"/>
        </w:rPr>
        <w:t>.</w:t>
      </w:r>
    </w:p>
    <w:p w:rsidR="0072494A" w:rsidRPr="00A536E2" w:rsidRDefault="0072494A" w:rsidP="00A536E2">
      <w:pPr>
        <w:pStyle w:val="a5"/>
        <w:shd w:val="clear" w:color="auto" w:fill="FFFFFF"/>
        <w:jc w:val="both"/>
        <w:rPr>
          <w:b/>
          <w:color w:val="4F6228" w:themeColor="accent3" w:themeShade="80"/>
          <w:lang w:val="uk-UA"/>
        </w:rPr>
      </w:pPr>
      <w:r w:rsidRPr="00A536E2">
        <w:rPr>
          <w:b/>
          <w:color w:val="4F6228" w:themeColor="accent3" w:themeShade="80"/>
          <w:lang w:val="uk-UA"/>
        </w:rPr>
        <w:t>Взято з сайту https://www.dnz.km.ua/</w:t>
      </w:r>
    </w:p>
    <w:p w:rsidR="0004074F" w:rsidRPr="00A536E2" w:rsidRDefault="0004074F" w:rsidP="007249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4"/>
          <w:u w:val="single"/>
          <w:lang w:eastAsia="ru-RU"/>
        </w:rPr>
      </w:pPr>
      <w:r w:rsidRPr="00A536E2">
        <w:rPr>
          <w:rFonts w:ascii="Times New Roman" w:eastAsia="Times New Roman" w:hAnsi="Times New Roman" w:cs="Times New Roman"/>
          <w:b/>
          <w:bCs/>
          <w:i/>
          <w:color w:val="000080"/>
          <w:sz w:val="32"/>
          <w:szCs w:val="24"/>
          <w:u w:val="single"/>
          <w:lang w:eastAsia="ru-RU"/>
        </w:rPr>
        <w:t xml:space="preserve">Правила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i/>
          <w:color w:val="000080"/>
          <w:sz w:val="32"/>
          <w:szCs w:val="24"/>
          <w:u w:val="single"/>
          <w:lang w:eastAsia="ru-RU"/>
        </w:rPr>
        <w:t>прийому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i/>
          <w:color w:val="000080"/>
          <w:sz w:val="32"/>
          <w:szCs w:val="24"/>
          <w:u w:val="single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i/>
          <w:color w:val="000080"/>
          <w:sz w:val="32"/>
          <w:szCs w:val="24"/>
          <w:u w:val="single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i/>
          <w:color w:val="000080"/>
          <w:sz w:val="32"/>
          <w:szCs w:val="24"/>
          <w:u w:val="single"/>
          <w:lang w:eastAsia="ru-RU"/>
        </w:rPr>
        <w:t xml:space="preserve"> до ДНЗ:</w:t>
      </w:r>
    </w:p>
    <w:p w:rsidR="0004074F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Прийом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дітей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до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дошкільного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навчального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закладу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здійснюється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керівником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закладу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протягом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календарного року на </w:t>
      </w:r>
      <w:proofErr w:type="spellStart"/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</w:t>
      </w:r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ідставі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:</w:t>
      </w:r>
    </w:p>
    <w:p w:rsidR="0004074F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заяви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батьків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або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осіб</w:t>
      </w:r>
      <w:proofErr w:type="spellEnd"/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,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які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їх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замінюють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;</w:t>
      </w:r>
    </w:p>
    <w:p w:rsidR="00FD5DA7" w:rsidRDefault="0004074F" w:rsidP="0072494A">
      <w:pPr>
        <w:spacing w:after="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медичної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довідки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про стан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здоров’я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з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висновком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r w:rsidR="00FD5DA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 xml:space="preserve">педіатра </w:t>
      </w:r>
    </w:p>
    <w:p w:rsidR="0004074F" w:rsidRPr="00A536E2" w:rsidRDefault="00FD5DA7" w:rsidP="00FD5DA7">
      <w:pPr>
        <w:spacing w:after="0"/>
        <w:jc w:val="right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/формат № 0086-0/1/</w:t>
      </w:r>
      <w:r w:rsidR="0004074F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;</w:t>
      </w:r>
    </w:p>
    <w:p w:rsidR="0004074F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картки</w:t>
      </w:r>
      <w:proofErr w:type="spellEnd"/>
      <w:r w:rsidR="00FD5DA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 xml:space="preserve"> </w:t>
      </w:r>
      <w:proofErr w:type="gramStart"/>
      <w:r w:rsidR="00FD5DA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проф</w:t>
      </w:r>
      <w:proofErr w:type="gramEnd"/>
      <w:r w:rsidR="00FD5DA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ілактичних щеплень /формат № 63/</w:t>
      </w: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;</w:t>
      </w:r>
    </w:p>
    <w:p w:rsidR="0004074F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копі</w:t>
      </w:r>
      <w:proofErr w:type="spellEnd"/>
      <w:r w:rsidR="0072494A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я</w:t>
      </w: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св</w:t>
      </w:r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ідоцтва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про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народження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;</w:t>
      </w:r>
    </w:p>
    <w:p w:rsidR="0072494A" w:rsidRPr="00A536E2" w:rsidRDefault="0004074F" w:rsidP="0072494A">
      <w:pPr>
        <w:spacing w:after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</w:t>
      </w:r>
      <w:r w:rsidR="0072494A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при наявності допуску до зарахуван</w:t>
      </w:r>
      <w:r w:rsidR="00DD124C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н</w:t>
      </w:r>
      <w:r w:rsidR="0072494A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>я</w:t>
      </w:r>
      <w:r w:rsidR="00DD124C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 xml:space="preserve"> в електронній черзі закладу</w:t>
      </w:r>
      <w:proofErr w:type="gramStart"/>
      <w:r w:rsidR="00DD124C"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  <w:t xml:space="preserve"> </w:t>
      </w: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.</w:t>
      </w:r>
      <w:proofErr w:type="gramEnd"/>
      <w:r w:rsidRPr="00A536E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br/>
      </w:r>
    </w:p>
    <w:p w:rsidR="0004074F" w:rsidRPr="00A536E2" w:rsidRDefault="0004074F" w:rsidP="0072494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val="uk-UA" w:eastAsia="ru-RU"/>
        </w:rPr>
      </w:pPr>
      <w:proofErr w:type="spellStart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>Відрахування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 xml:space="preserve"> з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>дошкільного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24"/>
          <w:u w:val="single"/>
          <w:lang w:eastAsia="ru-RU"/>
        </w:rPr>
        <w:t xml:space="preserve"> закладу:</w:t>
      </w:r>
    </w:p>
    <w:p w:rsidR="0072494A" w:rsidRPr="00A536E2" w:rsidRDefault="0072494A" w:rsidP="0072494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04074F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за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бажанням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батьків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або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осіб</w:t>
      </w:r>
      <w:proofErr w:type="spellEnd"/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,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які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їх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замінюють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;</w:t>
      </w:r>
    </w:p>
    <w:p w:rsidR="0072494A" w:rsidRPr="00A536E2" w:rsidRDefault="0004074F" w:rsidP="0072494A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uk-UA"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на </w:t>
      </w:r>
      <w:proofErr w:type="spellStart"/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</w:t>
      </w:r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ідставі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медичного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висновку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про стан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здоров’я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,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що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виключає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можливість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її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подальшого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перебування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у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дошкільному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закладі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даного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типу;</w:t>
      </w:r>
    </w:p>
    <w:p w:rsidR="00B27B36" w:rsidRDefault="0004074F" w:rsidP="00A536E2">
      <w:pPr>
        <w:spacing w:after="0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val="uk-UA" w:eastAsia="ru-RU"/>
        </w:rPr>
      </w:pPr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- у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разі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відсутності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плати за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харчування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дитини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протягом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двох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місяці</w:t>
      </w:r>
      <w:proofErr w:type="gram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в</w:t>
      </w:r>
      <w:proofErr w:type="spellEnd"/>
      <w:proofErr w:type="gram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без </w:t>
      </w:r>
      <w:proofErr w:type="spellStart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поважних</w:t>
      </w:r>
      <w:proofErr w:type="spellEnd"/>
      <w:r w:rsidRPr="00A536E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причин.</w:t>
      </w:r>
    </w:p>
    <w:p w:rsidR="00430917" w:rsidRPr="006F47FA" w:rsidRDefault="00430917" w:rsidP="00430917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</w:pPr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lastRenderedPageBreak/>
        <w:t xml:space="preserve">Порядок </w:t>
      </w:r>
      <w:proofErr w:type="spellStart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>оформлення</w:t>
      </w:r>
      <w:proofErr w:type="spellEnd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 xml:space="preserve"> </w:t>
      </w:r>
      <w:proofErr w:type="spellStart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>медичної</w:t>
      </w:r>
      <w:proofErr w:type="spellEnd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 xml:space="preserve"> </w:t>
      </w:r>
      <w:proofErr w:type="spellStart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>картки</w:t>
      </w:r>
      <w:proofErr w:type="spellEnd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 xml:space="preserve"> </w:t>
      </w:r>
      <w:proofErr w:type="spellStart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>дитини</w:t>
      </w:r>
      <w:proofErr w:type="spellEnd"/>
      <w:r w:rsidRPr="006F47F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4"/>
          <w:lang w:eastAsia="ru-RU"/>
        </w:rPr>
        <w:t xml:space="preserve"> (форма 26/о)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дитячі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</w:t>
      </w:r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оформляються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всі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мають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протипоказань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стану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здоров'я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ідготовка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лікарем-педіатром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дільничним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медичною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сестрою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дільничною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медичною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сестрою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кабінету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здорової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Обов'язковий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медичний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ілактичний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огляд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лікаря-педіатра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стоматолога, логопеда (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спеціалісти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показаннями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та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диспансеризацію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лабораторні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дослідження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загальний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аналіз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крові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сечі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дослідження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гельмінтоз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).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профі</w:t>
      </w:r>
      <w:r w:rsidR="00FD5DA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лактичні</w:t>
      </w:r>
      <w:proofErr w:type="spellEnd"/>
      <w:r w:rsidR="00FD5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D5DA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щеплення</w:t>
      </w:r>
      <w:proofErr w:type="spellEnd"/>
      <w:r w:rsidR="00FD5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(форма № 063</w:t>
      </w:r>
      <w:bookmarkStart w:id="0" w:name="_GoBack"/>
      <w:bookmarkEnd w:id="0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).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планових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ілактичних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щеплень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пропонується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завершити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менш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 за 1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місяць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початку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відвідування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ризику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хронічною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патологією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вродженими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вадами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вирішуються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індивідуально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лікарів-спеціалі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відвідування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закладу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дітьми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батьки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відмовляються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щеплень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вирішується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лікарсько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-консультативною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комісією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Вся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документація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повинна бути </w:t>
      </w:r>
      <w:proofErr w:type="spellStart"/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ідписана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дільничим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лікарем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завідуючим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педіатричним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відділенням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430917" w:rsidRPr="00D80AD7" w:rsidRDefault="00430917" w:rsidP="00430917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повинні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завірені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печаткою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закладу,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249BB" w:rsidRDefault="00A249BB" w:rsidP="00A536E2">
      <w:pPr>
        <w:spacing w:after="0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A249BB" w:rsidRDefault="00A249BB" w:rsidP="00A249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BB" w:rsidRDefault="00A249BB" w:rsidP="00A249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Групи</w:t>
      </w:r>
      <w:proofErr w:type="spellEnd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комплектуються</w:t>
      </w:r>
      <w:proofErr w:type="spellEnd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</w:t>
      </w:r>
      <w:proofErr w:type="spellStart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віковими</w:t>
      </w:r>
      <w:proofErr w:type="spellEnd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proofErr w:type="spellStart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одновіковими</w:t>
      </w:r>
      <w:proofErr w:type="spellEnd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proofErr w:type="spellStart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ознаками</w:t>
      </w:r>
      <w:proofErr w:type="spellEnd"/>
      <w:r w:rsidRPr="00D80A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</w:t>
      </w:r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A249BB" w:rsidRPr="00D80AD7" w:rsidRDefault="00A249BB" w:rsidP="00A2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gramEnd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ік</w:t>
      </w:r>
      <w:proofErr w:type="spellEnd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дитини</w:t>
      </w:r>
      <w:proofErr w:type="spellEnd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визначається</w:t>
      </w:r>
      <w:proofErr w:type="spellEnd"/>
      <w:r w:rsidRPr="00D80A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станом </w:t>
      </w:r>
      <w:r w:rsidRPr="00A249B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на 1 </w:t>
      </w:r>
      <w:proofErr w:type="spellStart"/>
      <w:r w:rsidRPr="00A249B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вересня</w:t>
      </w:r>
      <w:proofErr w:type="spellEnd"/>
      <w:r w:rsidRPr="00A249B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.</w:t>
      </w:r>
    </w:p>
    <w:p w:rsidR="00A249BB" w:rsidRPr="00D80AD7" w:rsidRDefault="00A249BB" w:rsidP="00A249BB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раннього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до 3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рокі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249BB" w:rsidRPr="00D80AD7" w:rsidRDefault="00A249BB" w:rsidP="00A249BB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молодшого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до 4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рокі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249BB" w:rsidRPr="00D80AD7" w:rsidRDefault="00A249BB" w:rsidP="00A249BB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середнього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до 5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рокі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249BB" w:rsidRPr="00D80AD7" w:rsidRDefault="00A249BB" w:rsidP="00A249BB">
      <w:pPr>
        <w:numPr>
          <w:ilvl w:val="0"/>
          <w:numId w:val="2"/>
        </w:numPr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старшого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дошкільного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віку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до 6 (7) </w:t>
      </w:r>
      <w:proofErr w:type="spell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рокі</w:t>
      </w:r>
      <w:proofErr w:type="gramStart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D80AD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249BB" w:rsidRPr="00D80AD7" w:rsidRDefault="00A249BB" w:rsidP="00A249BB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430917" w:rsidRPr="00A249BB" w:rsidRDefault="00430917" w:rsidP="00A249B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30917" w:rsidRPr="00A2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5A6"/>
    <w:multiLevelType w:val="multilevel"/>
    <w:tmpl w:val="23E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34037"/>
    <w:multiLevelType w:val="multilevel"/>
    <w:tmpl w:val="A1E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F"/>
    <w:rsid w:val="0004074F"/>
    <w:rsid w:val="00430917"/>
    <w:rsid w:val="0072494A"/>
    <w:rsid w:val="00A249BB"/>
    <w:rsid w:val="00A536E2"/>
    <w:rsid w:val="00B2480A"/>
    <w:rsid w:val="00B27B36"/>
    <w:rsid w:val="00DD124C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.km.ua/?dep=1&amp;dep_up=94&amp;dep_cur=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nz.km.ua/?dep=19&amp;dep_up=0&amp;dep_cur=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DNZ5</dc:creator>
  <cp:lastModifiedBy>DNZ5</cp:lastModifiedBy>
  <cp:revision>6</cp:revision>
  <dcterms:created xsi:type="dcterms:W3CDTF">2017-11-28T08:22:00Z</dcterms:created>
  <dcterms:modified xsi:type="dcterms:W3CDTF">2019-12-23T13:02:00Z</dcterms:modified>
</cp:coreProperties>
</file>