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95" w:rsidRDefault="0037180F" w:rsidP="009C5D95">
      <w:pPr>
        <w:autoSpaceDE w:val="0"/>
        <w:autoSpaceDN w:val="0"/>
        <w:adjustRightInd w:val="0"/>
        <w:jc w:val="center"/>
        <w:rPr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  <w:r w:rsidR="009C5D95">
        <w:rPr>
          <w:noProof/>
        </w:rPr>
        <w:drawing>
          <wp:inline distT="0" distB="0" distL="0" distR="0" wp14:anchorId="382167FC" wp14:editId="749EEF22">
            <wp:extent cx="4572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95" w:rsidRPr="00106D90" w:rsidRDefault="009C5D95" w:rsidP="009C5D95">
      <w:pPr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9C5D95" w:rsidRPr="00A47532" w:rsidRDefault="009C5D95" w:rsidP="009C5D9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A47532">
        <w:rPr>
          <w:b/>
          <w:lang w:val="uk-UA"/>
        </w:rPr>
        <w:t>МІНІСТЕРСТВО ОСВІТИ І НАУКИ УКРАЇНИ</w:t>
      </w:r>
    </w:p>
    <w:p w:rsidR="009C5D95" w:rsidRPr="00A47532" w:rsidRDefault="009C5D95" w:rsidP="009C5D95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ДЕПАРТАМЕНТ ОСВІТИ ТА НАУКИ ХМЕЛЬНИЦЬКОЇ МІСЬКОЇ РАДИ</w:t>
      </w:r>
    </w:p>
    <w:p w:rsidR="009C5D95" w:rsidRPr="00A47532" w:rsidRDefault="009C5D95" w:rsidP="009C5D9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A47532">
        <w:rPr>
          <w:b/>
          <w:lang w:val="uk-UA"/>
        </w:rPr>
        <w:t>ДИТЯЧО-ЮНАЦЬКА СПОРТИВНА ШКОЛА</w:t>
      </w:r>
    </w:p>
    <w:p w:rsidR="009C5D95" w:rsidRDefault="009C5D95" w:rsidP="009C5D95">
      <w:pPr>
        <w:autoSpaceDE w:val="0"/>
        <w:autoSpaceDN w:val="0"/>
        <w:adjustRightInd w:val="0"/>
        <w:jc w:val="center"/>
        <w:rPr>
          <w:lang w:val="uk-UA"/>
        </w:rPr>
      </w:pPr>
      <w:proofErr w:type="spellStart"/>
      <w:r>
        <w:rPr>
          <w:lang w:val="uk-UA"/>
        </w:rPr>
        <w:t>вул.Паркова</w:t>
      </w:r>
      <w:proofErr w:type="spellEnd"/>
      <w:r>
        <w:rPr>
          <w:lang w:val="uk-UA"/>
        </w:rPr>
        <w:t xml:space="preserve">, 4, </w:t>
      </w:r>
      <w:proofErr w:type="spellStart"/>
      <w:r>
        <w:rPr>
          <w:lang w:val="uk-UA"/>
        </w:rPr>
        <w:t>м.Хмельницький</w:t>
      </w:r>
      <w:proofErr w:type="spellEnd"/>
      <w:r>
        <w:rPr>
          <w:lang w:val="uk-UA"/>
        </w:rPr>
        <w:t>, 29013</w:t>
      </w:r>
    </w:p>
    <w:p w:rsidR="009C5D95" w:rsidRDefault="009C5D95" w:rsidP="009C5D95">
      <w:pPr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тел.65-12-44, 65-12-83, 65-69-89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proofErr w:type="spellStart"/>
      <w:r w:rsidRPr="00D22D5D">
        <w:rPr>
          <w:lang w:val="en-US"/>
        </w:rPr>
        <w:t>velocanu</w:t>
      </w:r>
      <w:proofErr w:type="spellEnd"/>
      <w:r>
        <w:rPr>
          <w:lang w:val="uk-UA"/>
        </w:rPr>
        <w:t>16</w:t>
      </w:r>
      <w:r w:rsidRPr="00D22D5D">
        <w:rPr>
          <w:lang w:val="uk-UA"/>
        </w:rPr>
        <w:t>@</w:t>
      </w:r>
      <w:proofErr w:type="spellStart"/>
      <w:r>
        <w:rPr>
          <w:lang w:val="en-US"/>
        </w:rPr>
        <w:t>ukr</w:t>
      </w:r>
      <w:proofErr w:type="spellEnd"/>
      <w:r w:rsidRPr="00D22D5D">
        <w:rPr>
          <w:lang w:val="uk-UA"/>
        </w:rP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23843652</w:t>
      </w:r>
    </w:p>
    <w:p w:rsidR="009C5D95" w:rsidRDefault="009C5D95" w:rsidP="009C5D95">
      <w:pPr>
        <w:jc w:val="center"/>
        <w:rPr>
          <w:u w:val="double"/>
        </w:rPr>
      </w:pPr>
      <w:r>
        <w:rPr>
          <w:noProof/>
          <w:u w:val="double"/>
        </w:rPr>
        <w:drawing>
          <wp:inline distT="0" distB="0" distL="0" distR="0" wp14:anchorId="1048DB39" wp14:editId="560ED486">
            <wp:extent cx="6334125" cy="95250"/>
            <wp:effectExtent l="19050" t="0" r="9525" b="0"/>
            <wp:docPr id="4" name="Рисунок 4" descr="j011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1158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95" w:rsidRDefault="00C21C12" w:rsidP="009C5D95">
      <w:pPr>
        <w:tabs>
          <w:tab w:val="left" w:pos="6840"/>
        </w:tabs>
        <w:rPr>
          <w:lang w:val="uk-UA"/>
        </w:rPr>
      </w:pPr>
      <w:r>
        <w:rPr>
          <w:u w:val="single"/>
          <w:lang w:val="uk-UA"/>
        </w:rPr>
        <w:t>Від  08.01.2020</w:t>
      </w:r>
      <w:r w:rsidR="009C5D95" w:rsidRPr="009C5D95">
        <w:rPr>
          <w:u w:val="single"/>
          <w:lang w:val="uk-UA"/>
        </w:rPr>
        <w:t xml:space="preserve"> № ______</w:t>
      </w:r>
    </w:p>
    <w:p w:rsidR="009C5D95" w:rsidRDefault="009C5D95" w:rsidP="009C5D95">
      <w:pPr>
        <w:ind w:left="5812" w:hanging="1134"/>
        <w:jc w:val="center"/>
        <w:rPr>
          <w:lang w:val="uk-UA"/>
        </w:rPr>
      </w:pPr>
      <w:r>
        <w:rPr>
          <w:lang w:val="uk-UA"/>
        </w:rPr>
        <w:t xml:space="preserve">                 В. О. директора 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 освіти       та  науки  Хмельницької  міської  ради  </w:t>
      </w:r>
    </w:p>
    <w:p w:rsidR="009C5D95" w:rsidRDefault="00C21C12" w:rsidP="009C5D95">
      <w:pPr>
        <w:ind w:left="4678"/>
        <w:jc w:val="center"/>
        <w:rPr>
          <w:lang w:val="uk-UA"/>
        </w:rPr>
      </w:pPr>
      <w:proofErr w:type="spellStart"/>
      <w:r>
        <w:rPr>
          <w:lang w:val="uk-UA"/>
        </w:rPr>
        <w:t>Губай</w:t>
      </w:r>
      <w:proofErr w:type="spellEnd"/>
      <w:r>
        <w:rPr>
          <w:lang w:val="uk-UA"/>
        </w:rPr>
        <w:t xml:space="preserve">  С</w:t>
      </w:r>
      <w:r w:rsidR="009C5D95">
        <w:rPr>
          <w:lang w:val="uk-UA"/>
        </w:rPr>
        <w:t>. В.</w:t>
      </w:r>
    </w:p>
    <w:p w:rsidR="009C5D95" w:rsidRDefault="009C5D95" w:rsidP="009C5D95">
      <w:pPr>
        <w:ind w:left="4678"/>
        <w:jc w:val="center"/>
        <w:rPr>
          <w:lang w:val="uk-UA"/>
        </w:rPr>
      </w:pPr>
    </w:p>
    <w:p w:rsidR="009C5D95" w:rsidRPr="00DE5766" w:rsidRDefault="009C5D95" w:rsidP="009C5D95">
      <w:pPr>
        <w:ind w:left="4678"/>
        <w:jc w:val="center"/>
        <w:rPr>
          <w:lang w:val="uk-UA"/>
        </w:rPr>
      </w:pPr>
    </w:p>
    <w:p w:rsidR="009C5D95" w:rsidRDefault="009C5D95" w:rsidP="009C5D95">
      <w:pPr>
        <w:spacing w:after="200" w:line="276" w:lineRule="auto"/>
        <w:rPr>
          <w:lang w:val="uk-UA"/>
        </w:rPr>
      </w:pPr>
      <w:r w:rsidRPr="00DE5766">
        <w:rPr>
          <w:lang w:val="uk-UA"/>
        </w:rPr>
        <w:t xml:space="preserve">                </w:t>
      </w:r>
      <w:r>
        <w:rPr>
          <w:lang w:val="uk-UA"/>
        </w:rPr>
        <w:t xml:space="preserve">               </w:t>
      </w:r>
      <w:r w:rsidRPr="00DE5766">
        <w:rPr>
          <w:lang w:val="uk-UA"/>
        </w:rPr>
        <w:t xml:space="preserve">  </w:t>
      </w:r>
      <w:r>
        <w:rPr>
          <w:lang w:val="uk-UA"/>
        </w:rPr>
        <w:t xml:space="preserve">     </w:t>
      </w:r>
    </w:p>
    <w:p w:rsidR="009C5D95" w:rsidRDefault="009C5D95" w:rsidP="009C5D95">
      <w:pPr>
        <w:spacing w:after="200" w:line="276" w:lineRule="auto"/>
        <w:rPr>
          <w:lang w:val="uk-UA"/>
        </w:rPr>
      </w:pPr>
    </w:p>
    <w:p w:rsidR="009C5D95" w:rsidRDefault="009C5D95" w:rsidP="00A27DFA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  </w:t>
      </w:r>
    </w:p>
    <w:p w:rsidR="009C5D95" w:rsidRDefault="009C5D95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</w:t>
      </w:r>
      <w:r w:rsidR="00A27DF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A27DFA">
        <w:rPr>
          <w:lang w:val="uk-UA"/>
        </w:rPr>
        <w:t>Надаємо  інформацію  про  використання коштів  міського  бюджету  та  власні зароблені  кошти  за  2017 рік:</w:t>
      </w:r>
    </w:p>
    <w:p w:rsidR="00A27DFA" w:rsidRDefault="00A27DFA" w:rsidP="00A27DFA">
      <w:pPr>
        <w:pStyle w:val="a6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Бюджетне фінансування по загальному фонду      -    6 532 455,37 грн.</w:t>
      </w:r>
    </w:p>
    <w:p w:rsidR="00A27DFA" w:rsidRDefault="00A27DFA" w:rsidP="00A27DFA">
      <w:pPr>
        <w:pStyle w:val="a6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Кошти від продажу майна (за зданий металобрухт </w:t>
      </w:r>
    </w:p>
    <w:p w:rsidR="00A27DFA" w:rsidRDefault="00A27DFA" w:rsidP="00A27DFA">
      <w:pPr>
        <w:pStyle w:val="a6"/>
        <w:spacing w:after="200" w:line="276" w:lineRule="auto"/>
        <w:rPr>
          <w:lang w:val="uk-UA"/>
        </w:rPr>
      </w:pPr>
      <w:r>
        <w:rPr>
          <w:lang w:val="uk-UA"/>
        </w:rPr>
        <w:t>після списання основних засобів)                            -              312,00 грн.</w:t>
      </w:r>
    </w:p>
    <w:p w:rsidR="00A27DFA" w:rsidRDefault="00A27DFA" w:rsidP="00A27DFA">
      <w:pPr>
        <w:pStyle w:val="a6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Кошти від отриманих благодійних внесків             -       158 580,40 грн.</w:t>
      </w:r>
    </w:p>
    <w:p w:rsidR="00A27DFA" w:rsidRDefault="00A27DFA" w:rsidP="00A27DFA">
      <w:pPr>
        <w:spacing w:after="200" w:line="276" w:lineRule="auto"/>
        <w:rPr>
          <w:lang w:val="uk-UA"/>
        </w:rPr>
      </w:pPr>
    </w:p>
    <w:p w:rsidR="00A27DFA" w:rsidRDefault="00A27DFA" w:rsidP="00A27DFA">
      <w:pPr>
        <w:spacing w:after="200" w:line="276" w:lineRule="auto"/>
        <w:rPr>
          <w:lang w:val="uk-UA"/>
        </w:rPr>
      </w:pPr>
    </w:p>
    <w:p w:rsidR="00A27DFA" w:rsidRDefault="00A27DFA" w:rsidP="00A27DFA">
      <w:pPr>
        <w:spacing w:after="200" w:line="276" w:lineRule="auto"/>
        <w:rPr>
          <w:lang w:val="uk-UA"/>
        </w:rPr>
      </w:pPr>
    </w:p>
    <w:p w:rsidR="00A27DFA" w:rsidRPr="00A27DFA" w:rsidRDefault="00A27DFA" w:rsidP="00A27DFA">
      <w:pPr>
        <w:spacing w:after="200" w:line="276" w:lineRule="auto"/>
        <w:rPr>
          <w:lang w:val="uk-UA"/>
        </w:rPr>
      </w:pPr>
    </w:p>
    <w:p w:rsidR="009C5D95" w:rsidRDefault="00A27DFA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    Д</w:t>
      </w:r>
      <w:r w:rsidR="009C5D95">
        <w:rPr>
          <w:lang w:val="uk-UA"/>
        </w:rPr>
        <w:t xml:space="preserve">иректор  ДЮСШ                                   </w:t>
      </w:r>
      <w:proofErr w:type="spellStart"/>
      <w:r w:rsidR="009C5D95">
        <w:rPr>
          <w:lang w:val="uk-UA"/>
        </w:rPr>
        <w:t>Тіслін</w:t>
      </w:r>
      <w:proofErr w:type="spellEnd"/>
      <w:r w:rsidR="009C5D95">
        <w:rPr>
          <w:lang w:val="uk-UA"/>
        </w:rPr>
        <w:t xml:space="preserve">  О. М.</w:t>
      </w:r>
    </w:p>
    <w:p w:rsidR="00A27DFA" w:rsidRDefault="00A27DFA" w:rsidP="009C5D95">
      <w:pPr>
        <w:spacing w:after="200" w:line="276" w:lineRule="auto"/>
        <w:rPr>
          <w:lang w:val="uk-UA"/>
        </w:rPr>
      </w:pPr>
    </w:p>
    <w:p w:rsidR="00A27DFA" w:rsidRDefault="00A27DFA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   Головний бухгалтер                                </w:t>
      </w:r>
      <w:proofErr w:type="spellStart"/>
      <w:r>
        <w:rPr>
          <w:lang w:val="uk-UA"/>
        </w:rPr>
        <w:t>Мустюльова</w:t>
      </w:r>
      <w:proofErr w:type="spellEnd"/>
      <w:r>
        <w:rPr>
          <w:lang w:val="uk-UA"/>
        </w:rPr>
        <w:t xml:space="preserve">  О. М.</w:t>
      </w:r>
    </w:p>
    <w:p w:rsidR="009C5D95" w:rsidRDefault="009C5D95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</w:t>
      </w:r>
    </w:p>
    <w:p w:rsidR="009C5D95" w:rsidRDefault="009C5D95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</w:t>
      </w:r>
    </w:p>
    <w:p w:rsidR="009C5D95" w:rsidRDefault="009C5D95" w:rsidP="009C5D95">
      <w:pPr>
        <w:spacing w:after="200" w:line="276" w:lineRule="auto"/>
        <w:rPr>
          <w:b/>
          <w:lang w:val="uk-UA"/>
        </w:rPr>
      </w:pPr>
    </w:p>
    <w:p w:rsidR="009C5D95" w:rsidRPr="00DE5766" w:rsidRDefault="009C5D95" w:rsidP="009C5D95">
      <w:pPr>
        <w:ind w:left="4678"/>
        <w:jc w:val="center"/>
        <w:rPr>
          <w:lang w:val="uk-UA"/>
        </w:rPr>
      </w:pPr>
    </w:p>
    <w:p w:rsidR="009C5D95" w:rsidRDefault="009C5D95" w:rsidP="009C5D95">
      <w:pPr>
        <w:spacing w:after="200" w:line="276" w:lineRule="auto"/>
        <w:rPr>
          <w:lang w:val="uk-UA"/>
        </w:rPr>
      </w:pPr>
      <w:r w:rsidRPr="00DE5766">
        <w:rPr>
          <w:lang w:val="uk-UA"/>
        </w:rPr>
        <w:t xml:space="preserve">                </w:t>
      </w:r>
      <w:r>
        <w:rPr>
          <w:lang w:val="uk-UA"/>
        </w:rPr>
        <w:t xml:space="preserve">               </w:t>
      </w:r>
      <w:r w:rsidRPr="00DE5766">
        <w:rPr>
          <w:lang w:val="uk-UA"/>
        </w:rPr>
        <w:t xml:space="preserve">  </w:t>
      </w:r>
      <w:r>
        <w:rPr>
          <w:lang w:val="uk-UA"/>
        </w:rPr>
        <w:t xml:space="preserve">     </w:t>
      </w:r>
    </w:p>
    <w:p w:rsidR="009C5D95" w:rsidRDefault="009C5D95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</w:t>
      </w:r>
    </w:p>
    <w:p w:rsidR="009C5D95" w:rsidRDefault="009C5D95" w:rsidP="009C5D95">
      <w:pPr>
        <w:spacing w:after="200" w:line="276" w:lineRule="auto"/>
        <w:rPr>
          <w:lang w:val="uk-UA"/>
        </w:rPr>
      </w:pPr>
      <w:r>
        <w:rPr>
          <w:lang w:val="uk-UA"/>
        </w:rPr>
        <w:t xml:space="preserve">            </w:t>
      </w:r>
    </w:p>
    <w:p w:rsidR="009C5D95" w:rsidRDefault="009C5D95" w:rsidP="009C5D95">
      <w:pPr>
        <w:spacing w:after="200" w:line="276" w:lineRule="auto"/>
        <w:rPr>
          <w:lang w:val="uk-UA"/>
        </w:rPr>
      </w:pPr>
      <w:r>
        <w:rPr>
          <w:lang w:val="uk-UA"/>
        </w:rPr>
        <w:lastRenderedPageBreak/>
        <w:t xml:space="preserve">       </w:t>
      </w:r>
    </w:p>
    <w:p w:rsidR="009C5D95" w:rsidRDefault="009C5D95" w:rsidP="009C5D95">
      <w:pPr>
        <w:spacing w:after="200" w:line="276" w:lineRule="auto"/>
        <w:rPr>
          <w:b/>
          <w:lang w:val="uk-UA"/>
        </w:rPr>
      </w:pPr>
    </w:p>
    <w:p w:rsidR="0037180F" w:rsidRDefault="0037180F" w:rsidP="0037180F">
      <w:pPr>
        <w:spacing w:after="200" w:line="276" w:lineRule="auto"/>
        <w:rPr>
          <w:lang w:val="uk-UA"/>
        </w:rPr>
      </w:pPr>
    </w:p>
    <w:p w:rsidR="0037180F" w:rsidRPr="0037180F" w:rsidRDefault="0037180F" w:rsidP="0037180F">
      <w:pPr>
        <w:spacing w:after="200" w:line="276" w:lineRule="auto"/>
        <w:rPr>
          <w:lang w:val="uk-UA"/>
        </w:rPr>
      </w:pPr>
      <w:r w:rsidRPr="0037180F">
        <w:rPr>
          <w:lang w:val="uk-UA"/>
        </w:rPr>
        <w:t xml:space="preserve">                    </w:t>
      </w:r>
    </w:p>
    <w:p w:rsidR="00E64DCC" w:rsidRDefault="00E64DCC" w:rsidP="00FC495A">
      <w:pPr>
        <w:tabs>
          <w:tab w:val="left" w:pos="3932"/>
        </w:tabs>
        <w:rPr>
          <w:b/>
          <w:lang w:val="uk-UA"/>
        </w:rPr>
      </w:pPr>
    </w:p>
    <w:p w:rsidR="00E64DCC" w:rsidRPr="004C7E2E" w:rsidRDefault="004C7E2E" w:rsidP="009C5D95">
      <w:pPr>
        <w:tabs>
          <w:tab w:val="left" w:pos="3932"/>
        </w:tabs>
        <w:rPr>
          <w:lang w:val="uk-UA"/>
        </w:rPr>
      </w:pPr>
      <w:r>
        <w:rPr>
          <w:b/>
          <w:lang w:val="uk-UA"/>
        </w:rPr>
        <w:t xml:space="preserve">       </w:t>
      </w:r>
    </w:p>
    <w:p w:rsidR="00937142" w:rsidRPr="004C7E2E" w:rsidRDefault="00937142">
      <w:pPr>
        <w:tabs>
          <w:tab w:val="left" w:pos="3932"/>
        </w:tabs>
        <w:rPr>
          <w:lang w:val="uk-UA"/>
        </w:rPr>
      </w:pPr>
    </w:p>
    <w:sectPr w:rsidR="00937142" w:rsidRPr="004C7E2E" w:rsidSect="00D22D5D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C83"/>
    <w:multiLevelType w:val="hybridMultilevel"/>
    <w:tmpl w:val="E562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06AF"/>
    <w:multiLevelType w:val="hybridMultilevel"/>
    <w:tmpl w:val="A7447838"/>
    <w:lvl w:ilvl="0" w:tplc="8400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5"/>
    <w:rsid w:val="00003503"/>
    <w:rsid w:val="000A6A9F"/>
    <w:rsid w:val="00131CAC"/>
    <w:rsid w:val="001455FF"/>
    <w:rsid w:val="00226CBD"/>
    <w:rsid w:val="00245AFE"/>
    <w:rsid w:val="00293343"/>
    <w:rsid w:val="002C0389"/>
    <w:rsid w:val="002C5E14"/>
    <w:rsid w:val="002D341E"/>
    <w:rsid w:val="0037180F"/>
    <w:rsid w:val="00384361"/>
    <w:rsid w:val="003F2BFB"/>
    <w:rsid w:val="003F3321"/>
    <w:rsid w:val="004649FE"/>
    <w:rsid w:val="004A455A"/>
    <w:rsid w:val="004C7E2E"/>
    <w:rsid w:val="00502355"/>
    <w:rsid w:val="00520D63"/>
    <w:rsid w:val="00534021"/>
    <w:rsid w:val="00541157"/>
    <w:rsid w:val="0054191E"/>
    <w:rsid w:val="00586349"/>
    <w:rsid w:val="00607A98"/>
    <w:rsid w:val="00613CDC"/>
    <w:rsid w:val="00656F14"/>
    <w:rsid w:val="00686967"/>
    <w:rsid w:val="006F6BEF"/>
    <w:rsid w:val="007407A6"/>
    <w:rsid w:val="00837B43"/>
    <w:rsid w:val="0086299F"/>
    <w:rsid w:val="00864501"/>
    <w:rsid w:val="008C1BF7"/>
    <w:rsid w:val="008D3E35"/>
    <w:rsid w:val="008F2CCA"/>
    <w:rsid w:val="009064A3"/>
    <w:rsid w:val="0091456C"/>
    <w:rsid w:val="00937142"/>
    <w:rsid w:val="00972E74"/>
    <w:rsid w:val="0099381D"/>
    <w:rsid w:val="00994C5E"/>
    <w:rsid w:val="00997F2C"/>
    <w:rsid w:val="009A2A29"/>
    <w:rsid w:val="009B34EF"/>
    <w:rsid w:val="009C5D95"/>
    <w:rsid w:val="00A27DFA"/>
    <w:rsid w:val="00A307DE"/>
    <w:rsid w:val="00A30A79"/>
    <w:rsid w:val="00B82035"/>
    <w:rsid w:val="00BD3E29"/>
    <w:rsid w:val="00BE49C9"/>
    <w:rsid w:val="00BF7466"/>
    <w:rsid w:val="00C12DEC"/>
    <w:rsid w:val="00C15281"/>
    <w:rsid w:val="00C21C12"/>
    <w:rsid w:val="00C52504"/>
    <w:rsid w:val="00C73819"/>
    <w:rsid w:val="00CB0848"/>
    <w:rsid w:val="00CC06F5"/>
    <w:rsid w:val="00CD5259"/>
    <w:rsid w:val="00D07AAD"/>
    <w:rsid w:val="00D22D5D"/>
    <w:rsid w:val="00D71931"/>
    <w:rsid w:val="00D978CB"/>
    <w:rsid w:val="00DD5478"/>
    <w:rsid w:val="00DE5766"/>
    <w:rsid w:val="00E239EF"/>
    <w:rsid w:val="00E33CB1"/>
    <w:rsid w:val="00E64DCC"/>
    <w:rsid w:val="00E81148"/>
    <w:rsid w:val="00F94F40"/>
    <w:rsid w:val="00FA2D58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02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8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02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8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2020-01-09T10:36:00Z</cp:lastPrinted>
  <dcterms:created xsi:type="dcterms:W3CDTF">2019-03-01T11:54:00Z</dcterms:created>
  <dcterms:modified xsi:type="dcterms:W3CDTF">2020-01-09T10:39:00Z</dcterms:modified>
</cp:coreProperties>
</file>