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97" w:rsidRPr="00FC42B4" w:rsidRDefault="00AB2897" w:rsidP="00AB289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2B4">
        <w:rPr>
          <w:rFonts w:ascii="Times New Roman" w:hAnsi="Times New Roman" w:cs="Times New Roman"/>
          <w:b/>
          <w:sz w:val="32"/>
          <w:szCs w:val="32"/>
        </w:rPr>
        <w:t>Фінансовий звіт закладу освіти №46</w:t>
      </w:r>
      <w:r w:rsidRPr="00FC42B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C42B4">
        <w:rPr>
          <w:rFonts w:ascii="Times New Roman" w:hAnsi="Times New Roman" w:cs="Times New Roman"/>
          <w:b/>
          <w:sz w:val="32"/>
          <w:szCs w:val="32"/>
        </w:rPr>
        <w:t xml:space="preserve">«Подоляночка» </w:t>
      </w:r>
    </w:p>
    <w:p w:rsidR="00AB2897" w:rsidRPr="00FC42B4" w:rsidRDefault="00AB2897" w:rsidP="00AB289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C42B4">
        <w:rPr>
          <w:rFonts w:ascii="Times New Roman" w:hAnsi="Times New Roman" w:cs="Times New Roman"/>
          <w:b/>
          <w:sz w:val="32"/>
          <w:szCs w:val="32"/>
        </w:rPr>
        <w:t>за  2017 р.</w:t>
      </w:r>
    </w:p>
    <w:p w:rsidR="00A52BD6" w:rsidRPr="00A52BD6" w:rsidRDefault="00A52BD6" w:rsidP="00AB289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2BD6" w:rsidRPr="00A52BD6" w:rsidRDefault="00FC42B4" w:rsidP="00AB28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52BD6">
        <w:rPr>
          <w:rFonts w:ascii="Times New Roman" w:hAnsi="Times New Roman" w:cs="Times New Roman"/>
          <w:sz w:val="28"/>
          <w:szCs w:val="28"/>
        </w:rPr>
        <w:t xml:space="preserve">юджетні кошти </w:t>
      </w:r>
      <w:r>
        <w:rPr>
          <w:rFonts w:ascii="Times New Roman" w:hAnsi="Times New Roman" w:cs="Times New Roman"/>
          <w:sz w:val="28"/>
          <w:szCs w:val="28"/>
        </w:rPr>
        <w:t xml:space="preserve">  використано на :</w:t>
      </w:r>
    </w:p>
    <w:p w:rsidR="00AB2897" w:rsidRPr="00B37684" w:rsidRDefault="00AB2897" w:rsidP="00AB289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2B4">
        <w:rPr>
          <w:rFonts w:ascii="Times New Roman" w:hAnsi="Times New Roman" w:cs="Times New Roman"/>
          <w:sz w:val="28"/>
          <w:szCs w:val="28"/>
        </w:rPr>
        <w:t xml:space="preserve">капітальний </w:t>
      </w:r>
      <w:r w:rsidRPr="006819CF">
        <w:rPr>
          <w:rFonts w:ascii="Times New Roman" w:hAnsi="Times New Roman" w:cs="Times New Roman"/>
          <w:sz w:val="28"/>
          <w:szCs w:val="28"/>
        </w:rPr>
        <w:t xml:space="preserve"> ремонт туалетної кімнати гр.№5</w:t>
      </w:r>
      <w:r w:rsidR="00FC42B4">
        <w:rPr>
          <w:rFonts w:ascii="Times New Roman" w:hAnsi="Times New Roman" w:cs="Times New Roman"/>
          <w:sz w:val="28"/>
          <w:szCs w:val="28"/>
        </w:rPr>
        <w:t xml:space="preserve">  -   6</w:t>
      </w:r>
      <w:r w:rsidR="00FC42B4" w:rsidRPr="00A52BD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C42B4">
        <w:rPr>
          <w:rFonts w:ascii="Times New Roman" w:hAnsi="Times New Roman" w:cs="Times New Roman"/>
          <w:sz w:val="28"/>
          <w:szCs w:val="28"/>
        </w:rPr>
        <w:t xml:space="preserve"> </w:t>
      </w:r>
      <w:r w:rsidR="00FC42B4" w:rsidRPr="00A52BD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C42B4">
        <w:rPr>
          <w:rFonts w:ascii="Times New Roman" w:hAnsi="Times New Roman" w:cs="Times New Roman"/>
          <w:sz w:val="28"/>
          <w:szCs w:val="28"/>
        </w:rPr>
        <w:t xml:space="preserve">00 грн.  </w:t>
      </w:r>
      <w:r w:rsidRPr="006819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2B4" w:rsidRDefault="00AB2897" w:rsidP="00AB28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C42B4">
        <w:rPr>
          <w:rFonts w:ascii="Times New Roman" w:hAnsi="Times New Roman" w:cs="Times New Roman"/>
          <w:sz w:val="28"/>
          <w:szCs w:val="28"/>
        </w:rPr>
        <w:t xml:space="preserve">встановлена пожежна сигналізація – 76 696 </w:t>
      </w:r>
      <w:proofErr w:type="spellStart"/>
      <w:r w:rsidR="00FC42B4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AB2897" w:rsidRPr="00FC42B4" w:rsidRDefault="00FC42B4" w:rsidP="00FC42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897">
        <w:rPr>
          <w:rFonts w:ascii="Times New Roman" w:hAnsi="Times New Roman" w:cs="Times New Roman"/>
          <w:sz w:val="28"/>
          <w:szCs w:val="28"/>
        </w:rPr>
        <w:t>придбано миючих засобів на 6 міс. в сумі  23 000 грн.</w:t>
      </w:r>
      <w:r w:rsidR="00AB2897" w:rsidRPr="006819CF">
        <w:rPr>
          <w:rFonts w:ascii="Times New Roman" w:hAnsi="Times New Roman" w:cs="Times New Roman"/>
          <w:sz w:val="28"/>
          <w:szCs w:val="28"/>
        </w:rPr>
        <w:t>;</w:t>
      </w:r>
    </w:p>
    <w:p w:rsidR="00AB2897" w:rsidRDefault="00AB2897" w:rsidP="00AB2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19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закуплено ліків для першої медичної  допомоги на суму 1 700 грн</w:t>
      </w:r>
      <w:r w:rsidRPr="00681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2B4" w:rsidRPr="00B37684" w:rsidRDefault="00FC42B4" w:rsidP="00AB289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FC42B4" w:rsidRDefault="00FC42B4" w:rsidP="00FC42B4">
      <w:pPr>
        <w:ind w:firstLine="708"/>
        <w:jc w:val="center"/>
        <w:rPr>
          <w:rStyle w:val="textexposedshow"/>
          <w:rFonts w:ascii="Times New Roman" w:hAnsi="Times New Roman" w:cs="Times New Roman"/>
          <w:sz w:val="32"/>
          <w:szCs w:val="32"/>
        </w:rPr>
      </w:pPr>
      <w:r w:rsidRPr="00FC42B4">
        <w:rPr>
          <w:rStyle w:val="textexposedshow"/>
          <w:rFonts w:ascii="Times New Roman" w:hAnsi="Times New Roman" w:cs="Times New Roman"/>
          <w:b/>
          <w:sz w:val="32"/>
          <w:szCs w:val="32"/>
        </w:rPr>
        <w:t>Виділені кошти по програмі " 100 грн. на дитину"</w:t>
      </w:r>
      <w:r w:rsidRPr="00FC42B4">
        <w:rPr>
          <w:rStyle w:val="textexposedshow"/>
          <w:rFonts w:ascii="Times New Roman" w:hAnsi="Times New Roman" w:cs="Times New Roman"/>
          <w:sz w:val="32"/>
          <w:szCs w:val="32"/>
        </w:rPr>
        <w:t xml:space="preserve"> </w:t>
      </w:r>
    </w:p>
    <w:p w:rsidR="00FC42B4" w:rsidRPr="00FC42B4" w:rsidRDefault="00FC42B4" w:rsidP="00FC42B4">
      <w:pPr>
        <w:ind w:firstLine="708"/>
        <w:jc w:val="center"/>
        <w:rPr>
          <w:rStyle w:val="textexposedshow"/>
          <w:rFonts w:ascii="Times New Roman" w:hAnsi="Times New Roman" w:cs="Times New Roman"/>
          <w:sz w:val="32"/>
          <w:szCs w:val="32"/>
        </w:rPr>
      </w:pPr>
      <w:r w:rsidRPr="00FC42B4">
        <w:rPr>
          <w:rStyle w:val="textexposedshow"/>
          <w:rFonts w:ascii="Times New Roman" w:hAnsi="Times New Roman" w:cs="Times New Roman"/>
          <w:sz w:val="32"/>
          <w:szCs w:val="32"/>
        </w:rPr>
        <w:t xml:space="preserve">  23 600 </w:t>
      </w:r>
      <w:proofErr w:type="spellStart"/>
      <w:r w:rsidRPr="00FC42B4">
        <w:rPr>
          <w:rStyle w:val="textexposedshow"/>
          <w:rFonts w:ascii="Times New Roman" w:hAnsi="Times New Roman" w:cs="Times New Roman"/>
          <w:sz w:val="32"/>
          <w:szCs w:val="32"/>
        </w:rPr>
        <w:t>грн</w:t>
      </w:r>
      <w:proofErr w:type="spellEnd"/>
    </w:p>
    <w:p w:rsidR="00FC42B4" w:rsidRDefault="00FC42B4" w:rsidP="00FC42B4">
      <w:pPr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>використані на придбання :</w:t>
      </w:r>
    </w:p>
    <w:p w:rsidR="00FC42B4" w:rsidRDefault="00FC42B4" w:rsidP="00FC42B4">
      <w:pPr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>- м’якого інвентарю</w:t>
      </w:r>
      <w:r w:rsidRPr="006819CF">
        <w:rPr>
          <w:rStyle w:val="textexposedshow"/>
          <w:rFonts w:ascii="Times New Roman" w:hAnsi="Times New Roman" w:cs="Times New Roman"/>
          <w:sz w:val="28"/>
          <w:szCs w:val="28"/>
        </w:rPr>
        <w:t xml:space="preserve"> ( подушки дитячі, рушники)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- </w:t>
      </w:r>
      <w:r w:rsidRPr="006819CF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на суму 10 600 грн., </w:t>
      </w:r>
    </w:p>
    <w:p w:rsidR="00FC42B4" w:rsidRDefault="00FC42B4" w:rsidP="00FC42B4">
      <w:pPr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-  проведено заміну лінолеуму в старшій групі </w:t>
      </w:r>
      <w:r w:rsidRPr="006819CF">
        <w:rPr>
          <w:rStyle w:val="textexposedshow"/>
          <w:rFonts w:ascii="Times New Roman" w:hAnsi="Times New Roman" w:cs="Times New Roman"/>
          <w:sz w:val="28"/>
          <w:szCs w:val="28"/>
        </w:rPr>
        <w:t>№8</w:t>
      </w:r>
      <w:r w:rsidRPr="00FC42B4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на суму 13 000 грн</w:t>
      </w:r>
      <w:r w:rsidRPr="006819CF">
        <w:rPr>
          <w:rStyle w:val="textexposedshow"/>
          <w:rFonts w:ascii="Times New Roman" w:hAnsi="Times New Roman" w:cs="Times New Roman"/>
          <w:sz w:val="28"/>
          <w:szCs w:val="28"/>
        </w:rPr>
        <w:t>.</w:t>
      </w:r>
    </w:p>
    <w:p w:rsidR="00FC42B4" w:rsidRDefault="00FC42B4" w:rsidP="00AB2897">
      <w:pPr>
        <w:ind w:firstLine="708"/>
        <w:rPr>
          <w:rStyle w:val="textexposedshow"/>
          <w:rFonts w:ascii="Times New Roman" w:hAnsi="Times New Roman" w:cs="Times New Roman"/>
          <w:sz w:val="28"/>
          <w:szCs w:val="28"/>
        </w:rPr>
      </w:pPr>
    </w:p>
    <w:p w:rsidR="00FC42B4" w:rsidRPr="00FC42B4" w:rsidRDefault="00FC42B4" w:rsidP="00FC42B4">
      <w:pPr>
        <w:spacing w:after="0"/>
        <w:ind w:firstLine="708"/>
        <w:rPr>
          <w:rStyle w:val="textexposedshow"/>
          <w:rFonts w:ascii="Times New Roman" w:hAnsi="Times New Roman" w:cs="Times New Roman"/>
          <w:b/>
          <w:sz w:val="28"/>
          <w:szCs w:val="28"/>
        </w:rPr>
      </w:pPr>
      <w:r w:rsidRPr="00FC42B4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Зароблені кошти від надання додаткових освітніх послуг були            </w:t>
      </w:r>
    </w:p>
    <w:p w:rsidR="00AB2897" w:rsidRDefault="00FC42B4" w:rsidP="00FC42B4">
      <w:pPr>
        <w:spacing w:after="0"/>
        <w:ind w:firstLine="708"/>
        <w:rPr>
          <w:rStyle w:val="textexposedshow"/>
          <w:rFonts w:ascii="Times New Roman" w:hAnsi="Times New Roman" w:cs="Times New Roman"/>
          <w:b/>
          <w:sz w:val="28"/>
          <w:szCs w:val="28"/>
        </w:rPr>
      </w:pPr>
      <w:r w:rsidRPr="00FC42B4">
        <w:rPr>
          <w:rStyle w:val="textexposedshow"/>
          <w:rFonts w:ascii="Times New Roman" w:hAnsi="Times New Roman" w:cs="Times New Roman"/>
          <w:b/>
          <w:sz w:val="28"/>
          <w:szCs w:val="28"/>
        </w:rPr>
        <w:t>використані на</w:t>
      </w:r>
      <w:r w:rsidR="00AB2897" w:rsidRPr="00FC42B4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C42B4" w:rsidRPr="00FC42B4" w:rsidRDefault="00FC42B4" w:rsidP="00FC42B4">
      <w:pPr>
        <w:spacing w:after="0"/>
        <w:ind w:firstLine="708"/>
        <w:rPr>
          <w:rStyle w:val="textexposedshow"/>
          <w:rFonts w:ascii="Times New Roman" w:hAnsi="Times New Roman" w:cs="Times New Roman"/>
          <w:b/>
          <w:sz w:val="28"/>
          <w:szCs w:val="28"/>
        </w:rPr>
      </w:pPr>
    </w:p>
    <w:p w:rsidR="00AB2897" w:rsidRDefault="00AB2897" w:rsidP="00FC42B4">
      <w:pPr>
        <w:pStyle w:val="a3"/>
        <w:numPr>
          <w:ilvl w:val="0"/>
          <w:numId w:val="1"/>
        </w:numPr>
        <w:spacing w:after="0" w:line="360" w:lineRule="auto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>придбано меблі</w:t>
      </w:r>
      <w:r w:rsidRPr="0047789F">
        <w:rPr>
          <w:rStyle w:val="textexposedshow"/>
          <w:rFonts w:ascii="Times New Roman" w:hAnsi="Times New Roman" w:cs="Times New Roman"/>
          <w:sz w:val="28"/>
          <w:szCs w:val="28"/>
        </w:rPr>
        <w:t xml:space="preserve"> в кабінет психолога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( шафи для книг, столи,</w:t>
      </w:r>
      <w:r w:rsidRPr="0047789F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стільчики дитячі,стіл – тумба)  на суму </w:t>
      </w:r>
      <w:r w:rsidRPr="0047789F">
        <w:rPr>
          <w:rStyle w:val="textexposedshow"/>
          <w:rFonts w:ascii="Times New Roman" w:hAnsi="Times New Roman" w:cs="Times New Roman"/>
          <w:sz w:val="28"/>
          <w:szCs w:val="28"/>
        </w:rPr>
        <w:t xml:space="preserve">16 000 </w:t>
      </w:r>
      <w:proofErr w:type="spellStart"/>
      <w:r w:rsidRPr="0047789F">
        <w:rPr>
          <w:rStyle w:val="textexposedshow"/>
          <w:rFonts w:ascii="Times New Roman" w:hAnsi="Times New Roman" w:cs="Times New Roman"/>
          <w:sz w:val="28"/>
          <w:szCs w:val="28"/>
        </w:rPr>
        <w:t>грн</w:t>
      </w:r>
      <w:proofErr w:type="spellEnd"/>
      <w:r w:rsidRPr="0047789F">
        <w:rPr>
          <w:rStyle w:val="textexposedshow"/>
          <w:rFonts w:ascii="Times New Roman" w:hAnsi="Times New Roman" w:cs="Times New Roman"/>
          <w:sz w:val="28"/>
          <w:szCs w:val="28"/>
        </w:rPr>
        <w:t xml:space="preserve">; </w:t>
      </w:r>
    </w:p>
    <w:p w:rsidR="00AB2897" w:rsidRDefault="00AB2897" w:rsidP="00FC42B4">
      <w:pPr>
        <w:pStyle w:val="a3"/>
        <w:numPr>
          <w:ilvl w:val="0"/>
          <w:numId w:val="1"/>
        </w:numPr>
        <w:spacing w:line="360" w:lineRule="auto"/>
        <w:rPr>
          <w:rStyle w:val="textexposedshow"/>
          <w:rFonts w:ascii="Times New Roman" w:hAnsi="Times New Roman" w:cs="Times New Roman"/>
          <w:sz w:val="28"/>
          <w:szCs w:val="28"/>
        </w:rPr>
      </w:pPr>
      <w:r w:rsidRPr="0047789F">
        <w:rPr>
          <w:rStyle w:val="textexposedshow"/>
          <w:rFonts w:ascii="Times New Roman" w:hAnsi="Times New Roman" w:cs="Times New Roman"/>
          <w:sz w:val="28"/>
          <w:szCs w:val="28"/>
        </w:rPr>
        <w:t>проведено косметичні ремонти коридорів, груп на суму 8 000 грн.;</w:t>
      </w:r>
    </w:p>
    <w:p w:rsidR="00AB2897" w:rsidRDefault="00AB2897" w:rsidP="00FC42B4">
      <w:pPr>
        <w:pStyle w:val="a3"/>
        <w:numPr>
          <w:ilvl w:val="0"/>
          <w:numId w:val="1"/>
        </w:numPr>
        <w:spacing w:line="360" w:lineRule="auto"/>
        <w:rPr>
          <w:rStyle w:val="textexposedshow"/>
          <w:rFonts w:ascii="Times New Roman" w:hAnsi="Times New Roman" w:cs="Times New Roman"/>
          <w:sz w:val="28"/>
          <w:szCs w:val="28"/>
        </w:rPr>
      </w:pPr>
      <w:r w:rsidRPr="0047789F">
        <w:rPr>
          <w:rStyle w:val="textexposedshow"/>
          <w:rFonts w:ascii="Times New Roman" w:hAnsi="Times New Roman" w:cs="Times New Roman"/>
          <w:sz w:val="28"/>
          <w:szCs w:val="28"/>
        </w:rPr>
        <w:t>закупле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ні 2 бойлери для нагріву води  на суму </w:t>
      </w:r>
      <w:r w:rsidRPr="0047789F">
        <w:rPr>
          <w:rStyle w:val="textexposedshow"/>
          <w:rFonts w:ascii="Times New Roman" w:hAnsi="Times New Roman" w:cs="Times New Roman"/>
          <w:sz w:val="28"/>
          <w:szCs w:val="28"/>
        </w:rPr>
        <w:t xml:space="preserve">4 000 </w:t>
      </w:r>
      <w:proofErr w:type="spellStart"/>
      <w:r w:rsidRPr="0047789F">
        <w:rPr>
          <w:rStyle w:val="textexposedshow"/>
          <w:rFonts w:ascii="Times New Roman" w:hAnsi="Times New Roman" w:cs="Times New Roman"/>
          <w:sz w:val="28"/>
          <w:szCs w:val="28"/>
        </w:rPr>
        <w:t>грн</w:t>
      </w:r>
      <w:proofErr w:type="spellEnd"/>
      <w:r w:rsidRPr="0047789F">
        <w:rPr>
          <w:rStyle w:val="textexposedshow"/>
          <w:rFonts w:ascii="Times New Roman" w:hAnsi="Times New Roman" w:cs="Times New Roman"/>
          <w:sz w:val="28"/>
          <w:szCs w:val="28"/>
        </w:rPr>
        <w:t xml:space="preserve">; </w:t>
      </w:r>
    </w:p>
    <w:p w:rsidR="00AB2897" w:rsidRPr="00541020" w:rsidRDefault="00AB2897" w:rsidP="00FC42B4">
      <w:pPr>
        <w:pStyle w:val="a3"/>
        <w:numPr>
          <w:ilvl w:val="0"/>
          <w:numId w:val="1"/>
        </w:numPr>
        <w:spacing w:line="360" w:lineRule="auto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>придбана електронна вага на харчоблок -</w:t>
      </w:r>
      <w:r w:rsidRPr="0047789F">
        <w:rPr>
          <w:rStyle w:val="textexposedshow"/>
          <w:rFonts w:ascii="Times New Roman" w:hAnsi="Times New Roman" w:cs="Times New Roman"/>
          <w:sz w:val="28"/>
          <w:szCs w:val="28"/>
        </w:rPr>
        <w:t xml:space="preserve"> 5 400 грн. </w:t>
      </w:r>
    </w:p>
    <w:p w:rsidR="004D4B3A" w:rsidRDefault="004D4B3A">
      <w:pPr>
        <w:rPr>
          <w:lang w:val="ru-RU"/>
        </w:rPr>
      </w:pPr>
    </w:p>
    <w:p w:rsidR="00FC42B4" w:rsidRDefault="00FC42B4">
      <w:pPr>
        <w:rPr>
          <w:lang w:val="ru-RU"/>
        </w:rPr>
      </w:pPr>
    </w:p>
    <w:p w:rsidR="00FC42B4" w:rsidRDefault="00FC42B4">
      <w:pPr>
        <w:rPr>
          <w:lang w:val="ru-RU"/>
        </w:rPr>
      </w:pPr>
    </w:p>
    <w:p w:rsidR="00FC42B4" w:rsidRDefault="00FC42B4">
      <w:pPr>
        <w:rPr>
          <w:lang w:val="ru-RU"/>
        </w:rPr>
      </w:pPr>
    </w:p>
    <w:p w:rsidR="00FC42B4" w:rsidRDefault="00FC42B4">
      <w:pPr>
        <w:rPr>
          <w:lang w:val="ru-RU"/>
        </w:rPr>
      </w:pPr>
    </w:p>
    <w:p w:rsidR="003C153C" w:rsidRPr="00FC42B4" w:rsidRDefault="003C153C" w:rsidP="003C153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2B4">
        <w:rPr>
          <w:rFonts w:ascii="Times New Roman" w:hAnsi="Times New Roman" w:cs="Times New Roman"/>
          <w:b/>
          <w:sz w:val="32"/>
          <w:szCs w:val="32"/>
        </w:rPr>
        <w:lastRenderedPageBreak/>
        <w:t>Фінансовий звіт закладу освіти №46</w:t>
      </w:r>
      <w:r w:rsidRPr="00FC42B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C42B4">
        <w:rPr>
          <w:rFonts w:ascii="Times New Roman" w:hAnsi="Times New Roman" w:cs="Times New Roman"/>
          <w:b/>
          <w:sz w:val="32"/>
          <w:szCs w:val="32"/>
        </w:rPr>
        <w:t xml:space="preserve">«Подоляночка» </w:t>
      </w:r>
    </w:p>
    <w:p w:rsidR="003C153C" w:rsidRPr="006D3D92" w:rsidRDefault="003C153C" w:rsidP="003C153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C42B4">
        <w:rPr>
          <w:rFonts w:ascii="Times New Roman" w:hAnsi="Times New Roman" w:cs="Times New Roman"/>
          <w:b/>
          <w:sz w:val="32"/>
          <w:szCs w:val="32"/>
        </w:rPr>
        <w:t xml:space="preserve">за  </w:t>
      </w:r>
      <w:r>
        <w:rPr>
          <w:rFonts w:ascii="Times New Roman" w:hAnsi="Times New Roman" w:cs="Times New Roman"/>
          <w:b/>
          <w:sz w:val="32"/>
          <w:szCs w:val="32"/>
        </w:rPr>
        <w:t>2018</w:t>
      </w:r>
      <w:r w:rsidRPr="00FC42B4">
        <w:rPr>
          <w:rFonts w:ascii="Times New Roman" w:hAnsi="Times New Roman" w:cs="Times New Roman"/>
          <w:b/>
          <w:sz w:val="32"/>
          <w:szCs w:val="32"/>
        </w:rPr>
        <w:t xml:space="preserve"> р.</w:t>
      </w:r>
    </w:p>
    <w:p w:rsidR="006D3D92" w:rsidRDefault="006D3D92">
      <w:pPr>
        <w:rPr>
          <w:rFonts w:ascii="Times New Roman" w:hAnsi="Times New Roman" w:cs="Times New Roman"/>
          <w:sz w:val="28"/>
          <w:szCs w:val="28"/>
        </w:rPr>
      </w:pPr>
    </w:p>
    <w:p w:rsidR="00FC42B4" w:rsidRDefault="006D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Бюджетні кошти   використано на :</w:t>
      </w:r>
    </w:p>
    <w:p w:rsidR="006D3D92" w:rsidRDefault="006D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капітальний ремонт харчоблоку – 180 000 грн. </w:t>
      </w:r>
    </w:p>
    <w:p w:rsidR="006D3D92" w:rsidRDefault="006D3D92">
      <w:pPr>
        <w:rPr>
          <w:rFonts w:ascii="Times New Roman" w:hAnsi="Times New Roman" w:cs="Times New Roman"/>
          <w:sz w:val="28"/>
          <w:szCs w:val="28"/>
        </w:rPr>
      </w:pPr>
    </w:p>
    <w:p w:rsidR="006D3D92" w:rsidRDefault="006D3D92">
      <w:pPr>
        <w:rPr>
          <w:rFonts w:ascii="Times New Roman" w:hAnsi="Times New Roman" w:cs="Times New Roman"/>
          <w:sz w:val="28"/>
          <w:szCs w:val="28"/>
        </w:rPr>
      </w:pPr>
    </w:p>
    <w:p w:rsidR="006D3D92" w:rsidRDefault="006D3D92" w:rsidP="006D3D92">
      <w:pPr>
        <w:ind w:firstLine="708"/>
        <w:jc w:val="center"/>
        <w:rPr>
          <w:rStyle w:val="textexposedshow"/>
          <w:rFonts w:ascii="Times New Roman" w:hAnsi="Times New Roman" w:cs="Times New Roman"/>
          <w:sz w:val="32"/>
          <w:szCs w:val="32"/>
        </w:rPr>
      </w:pPr>
      <w:r w:rsidRPr="00FC42B4">
        <w:rPr>
          <w:rStyle w:val="textexposedshow"/>
          <w:rFonts w:ascii="Times New Roman" w:hAnsi="Times New Roman" w:cs="Times New Roman"/>
          <w:b/>
          <w:sz w:val="32"/>
          <w:szCs w:val="32"/>
        </w:rPr>
        <w:t xml:space="preserve">Виділені кошти по програмі </w:t>
      </w:r>
      <w:r>
        <w:rPr>
          <w:rStyle w:val="textexposedshow"/>
          <w:rFonts w:ascii="Times New Roman" w:hAnsi="Times New Roman" w:cs="Times New Roman"/>
          <w:b/>
          <w:sz w:val="32"/>
          <w:szCs w:val="32"/>
        </w:rPr>
        <w:t>" 200</w:t>
      </w:r>
      <w:r w:rsidRPr="00FC42B4">
        <w:rPr>
          <w:rStyle w:val="textexposedshow"/>
          <w:rFonts w:ascii="Times New Roman" w:hAnsi="Times New Roman" w:cs="Times New Roman"/>
          <w:b/>
          <w:sz w:val="32"/>
          <w:szCs w:val="32"/>
        </w:rPr>
        <w:t xml:space="preserve"> грн. на дитину"</w:t>
      </w:r>
      <w:r w:rsidRPr="00FC42B4">
        <w:rPr>
          <w:rStyle w:val="textexposedshow"/>
          <w:rFonts w:ascii="Times New Roman" w:hAnsi="Times New Roman" w:cs="Times New Roman"/>
          <w:sz w:val="32"/>
          <w:szCs w:val="32"/>
        </w:rPr>
        <w:t xml:space="preserve"> </w:t>
      </w:r>
    </w:p>
    <w:p w:rsidR="006D3D92" w:rsidRPr="00FC42B4" w:rsidRDefault="006D3D92" w:rsidP="006D3D92">
      <w:pPr>
        <w:ind w:firstLine="708"/>
        <w:jc w:val="center"/>
        <w:rPr>
          <w:rStyle w:val="textexposedshow"/>
          <w:rFonts w:ascii="Times New Roman" w:hAnsi="Times New Roman" w:cs="Times New Roman"/>
          <w:sz w:val="32"/>
          <w:szCs w:val="32"/>
        </w:rPr>
      </w:pPr>
      <w:r w:rsidRPr="00FC42B4">
        <w:rPr>
          <w:rStyle w:val="textexposedshow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textexposedshow"/>
          <w:rFonts w:ascii="Times New Roman" w:hAnsi="Times New Roman" w:cs="Times New Roman"/>
          <w:sz w:val="32"/>
          <w:szCs w:val="32"/>
        </w:rPr>
        <w:t xml:space="preserve"> 45</w:t>
      </w:r>
      <w:r w:rsidRPr="00FC42B4">
        <w:rPr>
          <w:rStyle w:val="textexposedshow"/>
          <w:rFonts w:ascii="Times New Roman" w:hAnsi="Times New Roman" w:cs="Times New Roman"/>
          <w:sz w:val="32"/>
          <w:szCs w:val="32"/>
        </w:rPr>
        <w:t> </w:t>
      </w:r>
      <w:r>
        <w:rPr>
          <w:rStyle w:val="textexposedshow"/>
          <w:rFonts w:ascii="Times New Roman" w:hAnsi="Times New Roman" w:cs="Times New Roman"/>
          <w:sz w:val="32"/>
          <w:szCs w:val="32"/>
        </w:rPr>
        <w:t>0</w:t>
      </w:r>
      <w:r w:rsidRPr="00FC42B4">
        <w:rPr>
          <w:rStyle w:val="textexposedshow"/>
          <w:rFonts w:ascii="Times New Roman" w:hAnsi="Times New Roman" w:cs="Times New Roman"/>
          <w:sz w:val="32"/>
          <w:szCs w:val="32"/>
        </w:rPr>
        <w:t xml:space="preserve">00 </w:t>
      </w:r>
      <w:proofErr w:type="spellStart"/>
      <w:r w:rsidRPr="00FC42B4">
        <w:rPr>
          <w:rStyle w:val="textexposedshow"/>
          <w:rFonts w:ascii="Times New Roman" w:hAnsi="Times New Roman" w:cs="Times New Roman"/>
          <w:sz w:val="32"/>
          <w:szCs w:val="32"/>
        </w:rPr>
        <w:t>грн</w:t>
      </w:r>
      <w:proofErr w:type="spellEnd"/>
    </w:p>
    <w:p w:rsidR="006D3D92" w:rsidRDefault="006D3D92" w:rsidP="006D3D92">
      <w:pPr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>використані на придбання :</w:t>
      </w:r>
    </w:p>
    <w:p w:rsidR="006D3D92" w:rsidRDefault="006D3D92" w:rsidP="006D3D92">
      <w:pPr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>- миючі засоби , пральний порошок  в сумі – 24 166 грн.</w:t>
      </w:r>
    </w:p>
    <w:p w:rsidR="006D3D92" w:rsidRDefault="006D3D92" w:rsidP="006D3D92">
      <w:pPr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- постільна білизна ( 60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) – 13 050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6D3D92" w:rsidRDefault="006D3D92" w:rsidP="006D3D92">
      <w:pPr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>- спортивне обладнання – 5 070 грн.</w:t>
      </w:r>
    </w:p>
    <w:p w:rsidR="006D3D92" w:rsidRDefault="006D3D92" w:rsidP="006D3D92">
      <w:pPr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- канцтовари – 2 500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6D3D92" w:rsidRDefault="006D3D92" w:rsidP="006D3D92">
      <w:pPr>
        <w:spacing w:after="0"/>
        <w:ind w:firstLine="708"/>
        <w:rPr>
          <w:rStyle w:val="textexposedshow"/>
          <w:rFonts w:ascii="Times New Roman" w:hAnsi="Times New Roman" w:cs="Times New Roman"/>
          <w:b/>
          <w:sz w:val="28"/>
          <w:szCs w:val="28"/>
        </w:rPr>
      </w:pPr>
    </w:p>
    <w:p w:rsidR="006D3D92" w:rsidRPr="00FC42B4" w:rsidRDefault="006D3D92" w:rsidP="006D3D92">
      <w:pPr>
        <w:spacing w:after="0"/>
        <w:ind w:firstLine="708"/>
        <w:rPr>
          <w:rStyle w:val="textexposedshow"/>
          <w:rFonts w:ascii="Times New Roman" w:hAnsi="Times New Roman" w:cs="Times New Roman"/>
          <w:b/>
          <w:sz w:val="28"/>
          <w:szCs w:val="28"/>
        </w:rPr>
      </w:pPr>
      <w:r w:rsidRPr="00FC42B4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Зароблені кошти від надання додаткових освітніх послуг були            </w:t>
      </w:r>
    </w:p>
    <w:p w:rsidR="006D3D92" w:rsidRDefault="006D3D92" w:rsidP="006D3D92">
      <w:pPr>
        <w:spacing w:after="0"/>
        <w:ind w:firstLine="708"/>
        <w:rPr>
          <w:rStyle w:val="textexposedshow"/>
          <w:rFonts w:ascii="Times New Roman" w:hAnsi="Times New Roman" w:cs="Times New Roman"/>
          <w:b/>
          <w:sz w:val="28"/>
          <w:szCs w:val="28"/>
        </w:rPr>
      </w:pPr>
      <w:r w:rsidRPr="00FC42B4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використані на: </w:t>
      </w:r>
    </w:p>
    <w:p w:rsidR="006D3D92" w:rsidRDefault="006D3D92"/>
    <w:p w:rsidR="006D3D92" w:rsidRDefault="006D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придбання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r w:rsidRPr="006D3D92">
        <w:rPr>
          <w:rFonts w:ascii="Times New Roman" w:hAnsi="Times New Roman" w:cs="Times New Roman"/>
          <w:sz w:val="28"/>
          <w:szCs w:val="28"/>
        </w:rPr>
        <w:t>рочної</w:t>
      </w:r>
      <w:proofErr w:type="spellEnd"/>
      <w:r w:rsidRPr="006D3D92">
        <w:rPr>
          <w:rFonts w:ascii="Times New Roman" w:hAnsi="Times New Roman" w:cs="Times New Roman"/>
          <w:sz w:val="28"/>
          <w:szCs w:val="28"/>
        </w:rPr>
        <w:t xml:space="preserve"> шафи - </w:t>
      </w:r>
      <w:r>
        <w:rPr>
          <w:rFonts w:ascii="Times New Roman" w:hAnsi="Times New Roman" w:cs="Times New Roman"/>
          <w:sz w:val="28"/>
          <w:szCs w:val="28"/>
        </w:rPr>
        <w:t xml:space="preserve"> 21 900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3D92" w:rsidRDefault="006D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заміна пожежних гідрантів – 10 900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6D3D92" w:rsidRPr="006D3D92" w:rsidRDefault="006D3D92" w:rsidP="006D3D92">
      <w:pPr>
        <w:spacing w:line="360" w:lineRule="auto"/>
        <w:rPr>
          <w:rStyle w:val="textexposedshow"/>
          <w:rFonts w:ascii="Times New Roman" w:hAnsi="Times New Roman" w:cs="Times New Roman"/>
          <w:sz w:val="28"/>
          <w:szCs w:val="28"/>
        </w:rPr>
      </w:pPr>
      <w:r w:rsidRPr="006D3D92">
        <w:rPr>
          <w:rFonts w:ascii="Times New Roman" w:hAnsi="Times New Roman" w:cs="Times New Roman"/>
          <w:sz w:val="28"/>
          <w:szCs w:val="28"/>
        </w:rPr>
        <w:t xml:space="preserve">- </w:t>
      </w:r>
      <w:r w:rsidRPr="006D3D92">
        <w:rPr>
          <w:rStyle w:val="textexposedshow"/>
          <w:rFonts w:ascii="Times New Roman" w:hAnsi="Times New Roman" w:cs="Times New Roman"/>
          <w:sz w:val="28"/>
          <w:szCs w:val="28"/>
        </w:rPr>
        <w:t>проведено косметичні рем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онти коридорів   на суму  3 5</w:t>
      </w:r>
      <w:r w:rsidRPr="006D3D92">
        <w:rPr>
          <w:rStyle w:val="textexposedshow"/>
          <w:rFonts w:ascii="Times New Roman" w:hAnsi="Times New Roman" w:cs="Times New Roman"/>
          <w:sz w:val="28"/>
          <w:szCs w:val="28"/>
        </w:rPr>
        <w:t>00 грн.;</w:t>
      </w:r>
    </w:p>
    <w:p w:rsidR="006D3D92" w:rsidRPr="006D3D92" w:rsidRDefault="006D3D92">
      <w:pPr>
        <w:rPr>
          <w:rFonts w:ascii="Times New Roman" w:hAnsi="Times New Roman" w:cs="Times New Roman"/>
          <w:sz w:val="28"/>
          <w:szCs w:val="28"/>
        </w:rPr>
      </w:pPr>
    </w:p>
    <w:sectPr w:rsidR="006D3D92" w:rsidRPr="006D3D92" w:rsidSect="004D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1F1"/>
    <w:multiLevelType w:val="hybridMultilevel"/>
    <w:tmpl w:val="B33EE890"/>
    <w:lvl w:ilvl="0" w:tplc="24D8FB5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2897"/>
    <w:rsid w:val="003A6A98"/>
    <w:rsid w:val="003C153C"/>
    <w:rsid w:val="004D4B3A"/>
    <w:rsid w:val="004F351F"/>
    <w:rsid w:val="00647AF2"/>
    <w:rsid w:val="006D3D92"/>
    <w:rsid w:val="009646D8"/>
    <w:rsid w:val="00A52BD6"/>
    <w:rsid w:val="00AB2897"/>
    <w:rsid w:val="00FC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B2897"/>
  </w:style>
  <w:style w:type="paragraph" w:styleId="a3">
    <w:name w:val="List Paragraph"/>
    <w:basedOn w:val="a"/>
    <w:uiPriority w:val="34"/>
    <w:qFormat/>
    <w:rsid w:val="00AB2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BCE3-2AE1-4D49-8A5F-7AFC8FB3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podolyano4ka</dc:creator>
  <cp:lastModifiedBy>podolyano4ka</cp:lastModifiedBy>
  <cp:revision>2</cp:revision>
  <cp:lastPrinted>2020-01-08T11:41:00Z</cp:lastPrinted>
  <dcterms:created xsi:type="dcterms:W3CDTF">2020-01-08T12:47:00Z</dcterms:created>
  <dcterms:modified xsi:type="dcterms:W3CDTF">2020-01-08T12:47:00Z</dcterms:modified>
</cp:coreProperties>
</file>