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4F" w:rsidRPr="00416153" w:rsidRDefault="00F3654F" w:rsidP="00F3654F">
      <w:pPr>
        <w:widowControl/>
        <w:adjustRightInd/>
        <w:spacing w:line="240" w:lineRule="auto"/>
        <w:jc w:val="center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416153">
        <w:rPr>
          <w:rFonts w:eastAsia="Calibri"/>
          <w:b/>
          <w:sz w:val="24"/>
          <w:szCs w:val="24"/>
          <w:lang w:val="uk-UA" w:eastAsia="en-US"/>
        </w:rPr>
        <w:t xml:space="preserve">ПРОТОКОЛ № </w:t>
      </w:r>
      <w:r w:rsidR="00A05909" w:rsidRPr="00416153">
        <w:rPr>
          <w:rFonts w:eastAsia="Calibri"/>
          <w:b/>
          <w:sz w:val="24"/>
          <w:szCs w:val="24"/>
          <w:lang w:val="uk-UA" w:eastAsia="en-US"/>
        </w:rPr>
        <w:t>3</w:t>
      </w:r>
      <w:r w:rsidR="00A8537B" w:rsidRPr="00416153">
        <w:rPr>
          <w:rFonts w:eastAsia="Calibri"/>
          <w:b/>
          <w:sz w:val="24"/>
          <w:szCs w:val="24"/>
          <w:lang w:val="uk-UA" w:eastAsia="en-US"/>
        </w:rPr>
        <w:t>3</w:t>
      </w:r>
    </w:p>
    <w:p w:rsidR="00F3654F" w:rsidRPr="00416153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416153">
        <w:rPr>
          <w:b/>
          <w:sz w:val="24"/>
          <w:szCs w:val="24"/>
          <w:lang w:val="uk-UA"/>
        </w:rPr>
        <w:t xml:space="preserve">засідання комісії </w:t>
      </w:r>
      <w:r w:rsidRPr="00416153">
        <w:rPr>
          <w:rFonts w:eastAsiaTheme="minorHAnsi"/>
          <w:b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F3654F" w:rsidRPr="00416153" w:rsidRDefault="00F3654F" w:rsidP="00F3654F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F3654F" w:rsidRPr="00416153" w:rsidRDefault="00A05909" w:rsidP="00F3654F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416153">
        <w:rPr>
          <w:rFonts w:eastAsia="Calibri"/>
          <w:b/>
          <w:sz w:val="24"/>
          <w:szCs w:val="24"/>
          <w:lang w:val="uk-UA" w:eastAsia="en-US"/>
        </w:rPr>
        <w:t xml:space="preserve">       від 25</w:t>
      </w:r>
      <w:r w:rsidR="00F3654F" w:rsidRPr="00416153">
        <w:rPr>
          <w:rFonts w:eastAsia="Calibri"/>
          <w:b/>
          <w:sz w:val="24"/>
          <w:szCs w:val="24"/>
          <w:lang w:val="uk-UA" w:eastAsia="en-US"/>
        </w:rPr>
        <w:t xml:space="preserve"> </w:t>
      </w:r>
      <w:r w:rsidRPr="00416153">
        <w:rPr>
          <w:rFonts w:eastAsia="Calibri"/>
          <w:b/>
          <w:sz w:val="24"/>
          <w:szCs w:val="24"/>
          <w:lang w:val="uk-UA" w:eastAsia="en-US"/>
        </w:rPr>
        <w:t xml:space="preserve">серпня </w:t>
      </w:r>
      <w:r w:rsidR="00F3654F" w:rsidRPr="00416153">
        <w:rPr>
          <w:rFonts w:eastAsia="Calibri"/>
          <w:b/>
          <w:sz w:val="24"/>
          <w:szCs w:val="24"/>
          <w:lang w:val="uk-UA" w:eastAsia="en-US"/>
        </w:rPr>
        <w:t>2020 року</w:t>
      </w:r>
      <w:r w:rsidR="00F3654F" w:rsidRPr="00416153">
        <w:rPr>
          <w:rFonts w:eastAsia="Calibri"/>
          <w:b/>
          <w:sz w:val="24"/>
          <w:szCs w:val="24"/>
          <w:lang w:val="uk-UA" w:eastAsia="en-US"/>
        </w:rPr>
        <w:tab/>
        <w:t xml:space="preserve">    м. Хмельницький</w:t>
      </w:r>
    </w:p>
    <w:p w:rsidR="00F3654F" w:rsidRPr="00416153" w:rsidRDefault="00F3654F" w:rsidP="00F3654F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tbl>
      <w:tblPr>
        <w:tblStyle w:val="a3"/>
        <w:tblW w:w="15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  <w:gridCol w:w="6006"/>
        <w:gridCol w:w="222"/>
      </w:tblGrid>
      <w:tr w:rsidR="00F3654F" w:rsidRPr="00416153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416153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416153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416153">
              <w:rPr>
                <w:sz w:val="24"/>
                <w:szCs w:val="24"/>
              </w:rPr>
              <w:t xml:space="preserve">Голова </w:t>
            </w:r>
            <w:proofErr w:type="spellStart"/>
            <w:r w:rsidRPr="00416153">
              <w:rPr>
                <w:sz w:val="24"/>
                <w:szCs w:val="24"/>
              </w:rPr>
              <w:t>комі</w:t>
            </w:r>
            <w:proofErr w:type="gramStart"/>
            <w:r w:rsidRPr="00416153">
              <w:rPr>
                <w:sz w:val="24"/>
                <w:szCs w:val="24"/>
              </w:rPr>
              <w:t>с</w:t>
            </w:r>
            <w:proofErr w:type="gramEnd"/>
            <w:r w:rsidRPr="00416153">
              <w:rPr>
                <w:sz w:val="24"/>
                <w:szCs w:val="24"/>
              </w:rPr>
              <w:t>ії</w:t>
            </w:r>
            <w:proofErr w:type="spellEnd"/>
            <w:r w:rsidRPr="00416153">
              <w:rPr>
                <w:sz w:val="24"/>
                <w:szCs w:val="24"/>
              </w:rPr>
              <w:t>:</w:t>
            </w:r>
          </w:p>
          <w:p w:rsidR="00F3654F" w:rsidRPr="00416153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416153">
              <w:rPr>
                <w:sz w:val="24"/>
                <w:szCs w:val="24"/>
              </w:rPr>
              <w:t>КРИВАК Михайло Михайлович</w:t>
            </w:r>
          </w:p>
        </w:tc>
        <w:tc>
          <w:tcPr>
            <w:tcW w:w="5352" w:type="dxa"/>
          </w:tcPr>
          <w:p w:rsidR="00F3654F" w:rsidRPr="00416153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416153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416153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416153">
              <w:rPr>
                <w:sz w:val="24"/>
                <w:szCs w:val="24"/>
              </w:rPr>
              <w:t xml:space="preserve">– </w:t>
            </w:r>
            <w:proofErr w:type="spellStart"/>
            <w:r w:rsidRPr="00416153">
              <w:rPr>
                <w:sz w:val="24"/>
                <w:szCs w:val="24"/>
              </w:rPr>
              <w:t>секретар</w:t>
            </w:r>
            <w:proofErr w:type="spellEnd"/>
            <w:r w:rsidRPr="00416153">
              <w:rPr>
                <w:sz w:val="24"/>
                <w:szCs w:val="24"/>
              </w:rPr>
              <w:t xml:space="preserve"> </w:t>
            </w:r>
            <w:proofErr w:type="spellStart"/>
            <w:r w:rsidRPr="00416153">
              <w:rPr>
                <w:sz w:val="24"/>
                <w:szCs w:val="24"/>
              </w:rPr>
              <w:t>Хмельницької</w:t>
            </w:r>
            <w:proofErr w:type="spellEnd"/>
            <w:r w:rsidRPr="00416153">
              <w:rPr>
                <w:sz w:val="24"/>
                <w:szCs w:val="24"/>
              </w:rPr>
              <w:t xml:space="preserve"> </w:t>
            </w:r>
            <w:proofErr w:type="spellStart"/>
            <w:r w:rsidRPr="00416153">
              <w:rPr>
                <w:sz w:val="24"/>
                <w:szCs w:val="24"/>
              </w:rPr>
              <w:t>міської</w:t>
            </w:r>
            <w:proofErr w:type="spellEnd"/>
            <w:r w:rsidRPr="00416153">
              <w:rPr>
                <w:sz w:val="24"/>
                <w:szCs w:val="24"/>
              </w:rPr>
              <w:t xml:space="preserve"> ради.</w:t>
            </w:r>
          </w:p>
        </w:tc>
      </w:tr>
      <w:tr w:rsidR="00F3654F" w:rsidRPr="00416153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416153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F3654F" w:rsidRPr="00416153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3654F" w:rsidRPr="00416153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416153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416153">
              <w:rPr>
                <w:sz w:val="24"/>
                <w:szCs w:val="24"/>
              </w:rPr>
              <w:t xml:space="preserve">Заступник </w:t>
            </w:r>
            <w:proofErr w:type="spellStart"/>
            <w:r w:rsidRPr="00416153">
              <w:rPr>
                <w:sz w:val="24"/>
                <w:szCs w:val="24"/>
              </w:rPr>
              <w:t>голови</w:t>
            </w:r>
            <w:proofErr w:type="spellEnd"/>
            <w:r w:rsidRPr="00416153">
              <w:rPr>
                <w:sz w:val="24"/>
                <w:szCs w:val="24"/>
              </w:rPr>
              <w:t xml:space="preserve"> </w:t>
            </w:r>
            <w:proofErr w:type="spellStart"/>
            <w:r w:rsidRPr="00416153">
              <w:rPr>
                <w:sz w:val="24"/>
                <w:szCs w:val="24"/>
              </w:rPr>
              <w:t>комі</w:t>
            </w:r>
            <w:proofErr w:type="gramStart"/>
            <w:r w:rsidRPr="00416153">
              <w:rPr>
                <w:sz w:val="24"/>
                <w:szCs w:val="24"/>
              </w:rPr>
              <w:t>с</w:t>
            </w:r>
            <w:proofErr w:type="gramEnd"/>
            <w:r w:rsidRPr="00416153">
              <w:rPr>
                <w:sz w:val="24"/>
                <w:szCs w:val="24"/>
              </w:rPr>
              <w:t>ії</w:t>
            </w:r>
            <w:proofErr w:type="spellEnd"/>
            <w:r w:rsidRPr="00416153">
              <w:rPr>
                <w:sz w:val="24"/>
                <w:szCs w:val="24"/>
              </w:rPr>
              <w:t>:</w:t>
            </w:r>
          </w:p>
          <w:p w:rsidR="00F3654F" w:rsidRPr="00416153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416153">
              <w:rPr>
                <w:sz w:val="24"/>
                <w:szCs w:val="24"/>
              </w:rPr>
              <w:t>БАЛАБУСТ</w:t>
            </w:r>
            <w:proofErr w:type="gramStart"/>
            <w:r w:rsidRPr="00416153">
              <w:rPr>
                <w:sz w:val="24"/>
                <w:szCs w:val="24"/>
              </w:rPr>
              <w:t xml:space="preserve"> </w:t>
            </w:r>
            <w:proofErr w:type="spellStart"/>
            <w:r w:rsidRPr="00416153">
              <w:rPr>
                <w:sz w:val="24"/>
                <w:szCs w:val="24"/>
              </w:rPr>
              <w:t>Н</w:t>
            </w:r>
            <w:proofErr w:type="gramEnd"/>
            <w:r w:rsidRPr="00416153">
              <w:rPr>
                <w:sz w:val="24"/>
                <w:szCs w:val="24"/>
              </w:rPr>
              <w:t>адія</w:t>
            </w:r>
            <w:proofErr w:type="spellEnd"/>
            <w:r w:rsidRPr="00416153">
              <w:rPr>
                <w:sz w:val="24"/>
                <w:szCs w:val="24"/>
              </w:rPr>
              <w:t xml:space="preserve"> </w:t>
            </w:r>
            <w:proofErr w:type="spellStart"/>
            <w:r w:rsidRPr="00416153">
              <w:rPr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5352" w:type="dxa"/>
          </w:tcPr>
          <w:p w:rsidR="00F3654F" w:rsidRPr="00416153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416153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416153">
              <w:rPr>
                <w:sz w:val="24"/>
                <w:szCs w:val="24"/>
              </w:rPr>
              <w:t xml:space="preserve">– заступник директора Департаменту освіти та науки </w:t>
            </w:r>
            <w:proofErr w:type="spellStart"/>
            <w:r w:rsidRPr="00416153">
              <w:rPr>
                <w:sz w:val="24"/>
                <w:szCs w:val="24"/>
              </w:rPr>
              <w:t>Хмельницької</w:t>
            </w:r>
            <w:proofErr w:type="spellEnd"/>
            <w:r w:rsidRPr="00416153">
              <w:rPr>
                <w:sz w:val="24"/>
                <w:szCs w:val="24"/>
              </w:rPr>
              <w:t xml:space="preserve"> </w:t>
            </w:r>
            <w:proofErr w:type="spellStart"/>
            <w:r w:rsidRPr="00416153">
              <w:rPr>
                <w:sz w:val="24"/>
                <w:szCs w:val="24"/>
              </w:rPr>
              <w:t>міської</w:t>
            </w:r>
            <w:proofErr w:type="spellEnd"/>
            <w:r w:rsidRPr="00416153">
              <w:rPr>
                <w:sz w:val="24"/>
                <w:szCs w:val="24"/>
              </w:rPr>
              <w:t xml:space="preserve"> ради з </w:t>
            </w:r>
            <w:proofErr w:type="spellStart"/>
            <w:r w:rsidRPr="00416153">
              <w:rPr>
                <w:sz w:val="24"/>
                <w:szCs w:val="24"/>
              </w:rPr>
              <w:t>економічних</w:t>
            </w:r>
            <w:proofErr w:type="spellEnd"/>
            <w:r w:rsidRPr="00416153">
              <w:rPr>
                <w:sz w:val="24"/>
                <w:szCs w:val="24"/>
              </w:rPr>
              <w:t xml:space="preserve"> </w:t>
            </w:r>
            <w:proofErr w:type="spellStart"/>
            <w:r w:rsidRPr="00416153">
              <w:rPr>
                <w:sz w:val="24"/>
                <w:szCs w:val="24"/>
              </w:rPr>
              <w:t>питань</w:t>
            </w:r>
            <w:proofErr w:type="spellEnd"/>
            <w:r w:rsidRPr="00416153">
              <w:rPr>
                <w:sz w:val="24"/>
                <w:szCs w:val="24"/>
              </w:rPr>
              <w:t>.</w:t>
            </w:r>
          </w:p>
        </w:tc>
      </w:tr>
      <w:tr w:rsidR="00F3654F" w:rsidRPr="00416153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416153" w:rsidRDefault="00F3654F" w:rsidP="00973A3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16153">
              <w:rPr>
                <w:sz w:val="24"/>
                <w:szCs w:val="24"/>
              </w:rPr>
              <w:t>Відповідальний</w:t>
            </w:r>
            <w:proofErr w:type="spellEnd"/>
            <w:r w:rsidRPr="00416153">
              <w:rPr>
                <w:sz w:val="24"/>
                <w:szCs w:val="24"/>
              </w:rPr>
              <w:t xml:space="preserve"> </w:t>
            </w:r>
            <w:proofErr w:type="spellStart"/>
            <w:r w:rsidRPr="00416153">
              <w:rPr>
                <w:sz w:val="24"/>
                <w:szCs w:val="24"/>
              </w:rPr>
              <w:t>секретар</w:t>
            </w:r>
            <w:proofErr w:type="spellEnd"/>
            <w:r w:rsidRPr="00416153">
              <w:rPr>
                <w:sz w:val="24"/>
                <w:szCs w:val="24"/>
              </w:rPr>
              <w:t xml:space="preserve"> </w:t>
            </w:r>
            <w:proofErr w:type="spellStart"/>
            <w:r w:rsidRPr="00416153">
              <w:rPr>
                <w:sz w:val="24"/>
                <w:szCs w:val="24"/>
              </w:rPr>
              <w:t>комі</w:t>
            </w:r>
            <w:proofErr w:type="gramStart"/>
            <w:r w:rsidRPr="00416153">
              <w:rPr>
                <w:sz w:val="24"/>
                <w:szCs w:val="24"/>
              </w:rPr>
              <w:t>с</w:t>
            </w:r>
            <w:proofErr w:type="gramEnd"/>
            <w:r w:rsidRPr="00416153">
              <w:rPr>
                <w:sz w:val="24"/>
                <w:szCs w:val="24"/>
              </w:rPr>
              <w:t>ії</w:t>
            </w:r>
            <w:proofErr w:type="spellEnd"/>
            <w:r w:rsidRPr="00416153">
              <w:rPr>
                <w:sz w:val="24"/>
                <w:szCs w:val="24"/>
              </w:rPr>
              <w:t>:</w:t>
            </w:r>
          </w:p>
          <w:p w:rsidR="00F3654F" w:rsidRPr="00416153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416153">
              <w:rPr>
                <w:sz w:val="24"/>
                <w:szCs w:val="24"/>
              </w:rPr>
              <w:t xml:space="preserve">НАГОРНА </w:t>
            </w:r>
            <w:proofErr w:type="spellStart"/>
            <w:r w:rsidRPr="00416153">
              <w:rPr>
                <w:sz w:val="24"/>
                <w:szCs w:val="24"/>
              </w:rPr>
              <w:t>Віталіна</w:t>
            </w:r>
            <w:proofErr w:type="spellEnd"/>
            <w:r w:rsidRPr="00416153">
              <w:rPr>
                <w:sz w:val="24"/>
                <w:szCs w:val="24"/>
              </w:rPr>
              <w:t xml:space="preserve"> </w:t>
            </w:r>
            <w:proofErr w:type="spellStart"/>
            <w:r w:rsidRPr="00416153">
              <w:rPr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5352" w:type="dxa"/>
          </w:tcPr>
          <w:p w:rsidR="00F3654F" w:rsidRPr="00416153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416153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416153">
              <w:rPr>
                <w:sz w:val="24"/>
                <w:szCs w:val="24"/>
              </w:rPr>
              <w:t xml:space="preserve">– начальник </w:t>
            </w:r>
            <w:proofErr w:type="spellStart"/>
            <w:r w:rsidRPr="00416153">
              <w:rPr>
                <w:sz w:val="24"/>
                <w:szCs w:val="24"/>
              </w:rPr>
              <w:t>відділу</w:t>
            </w:r>
            <w:proofErr w:type="spellEnd"/>
            <w:r w:rsidRPr="00416153">
              <w:rPr>
                <w:sz w:val="24"/>
                <w:szCs w:val="24"/>
              </w:rPr>
              <w:t xml:space="preserve"> науки та </w:t>
            </w:r>
            <w:proofErr w:type="spellStart"/>
            <w:r w:rsidRPr="00416153">
              <w:rPr>
                <w:sz w:val="24"/>
                <w:szCs w:val="24"/>
              </w:rPr>
              <w:t>педагогічних</w:t>
            </w:r>
            <w:proofErr w:type="spellEnd"/>
            <w:r w:rsidRPr="00416153">
              <w:rPr>
                <w:sz w:val="24"/>
                <w:szCs w:val="24"/>
              </w:rPr>
              <w:t xml:space="preserve"> </w:t>
            </w:r>
            <w:proofErr w:type="spellStart"/>
            <w:r w:rsidRPr="00416153">
              <w:rPr>
                <w:sz w:val="24"/>
                <w:szCs w:val="24"/>
              </w:rPr>
              <w:t>кадрів</w:t>
            </w:r>
            <w:proofErr w:type="spellEnd"/>
            <w:r w:rsidRPr="00416153">
              <w:rPr>
                <w:sz w:val="24"/>
                <w:szCs w:val="24"/>
              </w:rPr>
              <w:t xml:space="preserve"> Департаменту освіти та науки </w:t>
            </w:r>
            <w:proofErr w:type="spellStart"/>
            <w:r w:rsidRPr="00416153">
              <w:rPr>
                <w:sz w:val="24"/>
                <w:szCs w:val="24"/>
              </w:rPr>
              <w:t>Хмельницької</w:t>
            </w:r>
            <w:proofErr w:type="spellEnd"/>
            <w:r w:rsidRPr="00416153">
              <w:rPr>
                <w:sz w:val="24"/>
                <w:szCs w:val="24"/>
              </w:rPr>
              <w:t xml:space="preserve"> </w:t>
            </w:r>
            <w:proofErr w:type="spellStart"/>
            <w:r w:rsidRPr="00416153">
              <w:rPr>
                <w:sz w:val="24"/>
                <w:szCs w:val="24"/>
              </w:rPr>
              <w:t>міської</w:t>
            </w:r>
            <w:proofErr w:type="spellEnd"/>
            <w:r w:rsidRPr="00416153">
              <w:rPr>
                <w:sz w:val="24"/>
                <w:szCs w:val="24"/>
              </w:rPr>
              <w:t xml:space="preserve"> </w:t>
            </w:r>
            <w:proofErr w:type="gramStart"/>
            <w:r w:rsidRPr="00416153">
              <w:rPr>
                <w:sz w:val="24"/>
                <w:szCs w:val="24"/>
              </w:rPr>
              <w:t>ради</w:t>
            </w:r>
            <w:proofErr w:type="gramEnd"/>
            <w:r w:rsidRPr="00416153">
              <w:rPr>
                <w:sz w:val="24"/>
                <w:szCs w:val="24"/>
              </w:rPr>
              <w:t>.</w:t>
            </w:r>
          </w:p>
        </w:tc>
      </w:tr>
      <w:tr w:rsidR="00F3654F" w:rsidRPr="00416153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416153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416153">
              <w:rPr>
                <w:sz w:val="24"/>
                <w:szCs w:val="24"/>
              </w:rPr>
              <w:t xml:space="preserve">Члени </w:t>
            </w:r>
            <w:proofErr w:type="spellStart"/>
            <w:r w:rsidRPr="00416153">
              <w:rPr>
                <w:sz w:val="24"/>
                <w:szCs w:val="24"/>
              </w:rPr>
              <w:t>комі</w:t>
            </w:r>
            <w:proofErr w:type="gramStart"/>
            <w:r w:rsidRPr="00416153">
              <w:rPr>
                <w:sz w:val="24"/>
                <w:szCs w:val="24"/>
              </w:rPr>
              <w:t>с</w:t>
            </w:r>
            <w:proofErr w:type="gramEnd"/>
            <w:r w:rsidRPr="00416153">
              <w:rPr>
                <w:sz w:val="24"/>
                <w:szCs w:val="24"/>
              </w:rPr>
              <w:t>ії</w:t>
            </w:r>
            <w:proofErr w:type="spellEnd"/>
            <w:r w:rsidRPr="00416153">
              <w:rPr>
                <w:sz w:val="24"/>
                <w:szCs w:val="24"/>
              </w:rPr>
              <w:t>:</w:t>
            </w:r>
          </w:p>
          <w:p w:rsidR="00F3654F" w:rsidRPr="00416153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416153">
              <w:rPr>
                <w:sz w:val="24"/>
                <w:szCs w:val="24"/>
              </w:rPr>
              <w:t xml:space="preserve">ГОРЕНКО Ольга </w:t>
            </w:r>
            <w:proofErr w:type="spellStart"/>
            <w:r w:rsidRPr="00416153">
              <w:rPr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5352" w:type="dxa"/>
          </w:tcPr>
          <w:p w:rsidR="00F3654F" w:rsidRPr="00416153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416153" w:rsidRDefault="00F3654F" w:rsidP="00973A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6153">
              <w:rPr>
                <w:rFonts w:ascii="Times New Roman" w:hAnsi="Times New Roman"/>
                <w:sz w:val="24"/>
                <w:szCs w:val="24"/>
                <w:lang w:val="uk-UA"/>
              </w:rPr>
              <w:t>– член громадської організації                                                               «Асоціація  директорів закладів освіт</w:t>
            </w:r>
            <w:r w:rsidR="0046367F" w:rsidRPr="00416153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416153">
              <w:rPr>
                <w:rFonts w:ascii="Times New Roman" w:hAnsi="Times New Roman"/>
                <w:sz w:val="24"/>
                <w:szCs w:val="24"/>
                <w:lang w:val="uk-UA"/>
              </w:rPr>
              <w:t>», директор навчально-виховного комплексу № 7                                  м. Хмельницького (за згодою);</w:t>
            </w:r>
          </w:p>
        </w:tc>
      </w:tr>
      <w:tr w:rsidR="00F3654F" w:rsidRPr="00416153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416153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416153">
              <w:rPr>
                <w:sz w:val="24"/>
                <w:szCs w:val="24"/>
              </w:rPr>
              <w:t xml:space="preserve">ДЬОМА </w:t>
            </w:r>
            <w:proofErr w:type="spellStart"/>
            <w:r w:rsidRPr="00416153">
              <w:rPr>
                <w:sz w:val="24"/>
                <w:szCs w:val="24"/>
              </w:rPr>
              <w:t>Вероніка</w:t>
            </w:r>
            <w:proofErr w:type="spellEnd"/>
            <w:r w:rsidRPr="00416153">
              <w:rPr>
                <w:sz w:val="24"/>
                <w:szCs w:val="24"/>
              </w:rPr>
              <w:t xml:space="preserve"> </w:t>
            </w:r>
            <w:proofErr w:type="spellStart"/>
            <w:r w:rsidRPr="00416153">
              <w:rPr>
                <w:sz w:val="24"/>
                <w:szCs w:val="24"/>
              </w:rPr>
              <w:t>Олексіївна</w:t>
            </w:r>
            <w:proofErr w:type="spellEnd"/>
          </w:p>
          <w:p w:rsidR="00F3654F" w:rsidRPr="00416153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416153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416153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416153">
              <w:rPr>
                <w:sz w:val="24"/>
                <w:szCs w:val="24"/>
              </w:rPr>
              <w:t xml:space="preserve">КОРІНЬОВСЬКИЙ </w:t>
            </w:r>
            <w:proofErr w:type="spellStart"/>
            <w:r w:rsidRPr="00416153">
              <w:rPr>
                <w:sz w:val="24"/>
                <w:szCs w:val="24"/>
              </w:rPr>
              <w:t>Сергій</w:t>
            </w:r>
            <w:proofErr w:type="spellEnd"/>
            <w:r w:rsidRPr="00416153">
              <w:rPr>
                <w:sz w:val="24"/>
                <w:szCs w:val="24"/>
              </w:rPr>
              <w:t xml:space="preserve"> Петрович</w:t>
            </w:r>
          </w:p>
          <w:p w:rsidR="00F3654F" w:rsidRPr="00416153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F3654F" w:rsidRPr="00416153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416153">
              <w:rPr>
                <w:sz w:val="24"/>
                <w:szCs w:val="24"/>
              </w:rPr>
              <w:t xml:space="preserve">– </w:t>
            </w:r>
            <w:proofErr w:type="spellStart"/>
            <w:r w:rsidRPr="00416153">
              <w:rPr>
                <w:sz w:val="24"/>
                <w:szCs w:val="24"/>
              </w:rPr>
              <w:t>головний</w:t>
            </w:r>
            <w:proofErr w:type="spellEnd"/>
            <w:r w:rsidRPr="00416153">
              <w:rPr>
                <w:sz w:val="24"/>
                <w:szCs w:val="24"/>
              </w:rPr>
              <w:t xml:space="preserve"> </w:t>
            </w:r>
            <w:proofErr w:type="spellStart"/>
            <w:r w:rsidRPr="00416153">
              <w:rPr>
                <w:sz w:val="24"/>
                <w:szCs w:val="24"/>
              </w:rPr>
              <w:t>спеціаліст</w:t>
            </w:r>
            <w:proofErr w:type="spellEnd"/>
            <w:r w:rsidRPr="00416153">
              <w:rPr>
                <w:sz w:val="24"/>
                <w:szCs w:val="24"/>
              </w:rPr>
              <w:t xml:space="preserve">-юрисконсульт </w:t>
            </w:r>
            <w:proofErr w:type="spellStart"/>
            <w:r w:rsidRPr="00416153">
              <w:rPr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416153">
              <w:rPr>
                <w:sz w:val="24"/>
                <w:szCs w:val="24"/>
              </w:rPr>
              <w:t xml:space="preserve"> </w:t>
            </w:r>
            <w:proofErr w:type="spellStart"/>
            <w:r w:rsidRPr="00416153">
              <w:rPr>
                <w:sz w:val="24"/>
                <w:szCs w:val="24"/>
              </w:rPr>
              <w:t>Д</w:t>
            </w:r>
            <w:proofErr w:type="gramEnd"/>
            <w:r w:rsidRPr="00416153">
              <w:rPr>
                <w:sz w:val="24"/>
                <w:szCs w:val="24"/>
              </w:rPr>
              <w:t>ержавної</w:t>
            </w:r>
            <w:proofErr w:type="spellEnd"/>
            <w:r w:rsidRPr="00416153">
              <w:rPr>
                <w:sz w:val="24"/>
                <w:szCs w:val="24"/>
              </w:rPr>
              <w:t xml:space="preserve"> </w:t>
            </w:r>
            <w:proofErr w:type="spellStart"/>
            <w:r w:rsidRPr="00416153">
              <w:rPr>
                <w:sz w:val="24"/>
                <w:szCs w:val="24"/>
              </w:rPr>
              <w:t>служби</w:t>
            </w:r>
            <w:proofErr w:type="spellEnd"/>
            <w:r w:rsidRPr="00416153">
              <w:rPr>
                <w:sz w:val="24"/>
                <w:szCs w:val="24"/>
              </w:rPr>
              <w:t xml:space="preserve"> </w:t>
            </w:r>
            <w:proofErr w:type="spellStart"/>
            <w:r w:rsidRPr="00416153">
              <w:rPr>
                <w:sz w:val="24"/>
                <w:szCs w:val="24"/>
              </w:rPr>
              <w:t>якості</w:t>
            </w:r>
            <w:proofErr w:type="spellEnd"/>
            <w:r w:rsidRPr="00416153">
              <w:rPr>
                <w:sz w:val="24"/>
                <w:szCs w:val="24"/>
              </w:rPr>
              <w:t xml:space="preserve"> освіти у </w:t>
            </w:r>
            <w:proofErr w:type="spellStart"/>
            <w:r w:rsidRPr="00416153">
              <w:rPr>
                <w:sz w:val="24"/>
                <w:szCs w:val="24"/>
              </w:rPr>
              <w:t>Хмельницькій</w:t>
            </w:r>
            <w:proofErr w:type="spellEnd"/>
            <w:r w:rsidRPr="00416153">
              <w:rPr>
                <w:sz w:val="24"/>
                <w:szCs w:val="24"/>
              </w:rPr>
              <w:t xml:space="preserve"> </w:t>
            </w:r>
            <w:proofErr w:type="spellStart"/>
            <w:r w:rsidRPr="00416153">
              <w:rPr>
                <w:sz w:val="24"/>
                <w:szCs w:val="24"/>
              </w:rPr>
              <w:t>області</w:t>
            </w:r>
            <w:proofErr w:type="spellEnd"/>
            <w:r w:rsidRPr="00416153">
              <w:rPr>
                <w:sz w:val="24"/>
                <w:szCs w:val="24"/>
              </w:rPr>
              <w:t xml:space="preserve"> (за </w:t>
            </w:r>
            <w:proofErr w:type="spellStart"/>
            <w:r w:rsidRPr="00416153">
              <w:rPr>
                <w:sz w:val="24"/>
                <w:szCs w:val="24"/>
              </w:rPr>
              <w:t>згодою</w:t>
            </w:r>
            <w:proofErr w:type="spellEnd"/>
            <w:r w:rsidRPr="00416153">
              <w:rPr>
                <w:sz w:val="24"/>
                <w:szCs w:val="24"/>
              </w:rPr>
              <w:t>);</w:t>
            </w:r>
          </w:p>
          <w:p w:rsidR="00F3654F" w:rsidRPr="00416153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416153">
              <w:rPr>
                <w:sz w:val="24"/>
                <w:szCs w:val="24"/>
              </w:rPr>
              <w:t xml:space="preserve">– член </w:t>
            </w:r>
            <w:proofErr w:type="spellStart"/>
            <w:r w:rsidRPr="00416153">
              <w:rPr>
                <w:sz w:val="24"/>
                <w:szCs w:val="24"/>
              </w:rPr>
              <w:t>громадської</w:t>
            </w:r>
            <w:proofErr w:type="spellEnd"/>
            <w:r w:rsidRPr="00416153">
              <w:rPr>
                <w:sz w:val="24"/>
                <w:szCs w:val="24"/>
              </w:rPr>
              <w:t xml:space="preserve"> </w:t>
            </w:r>
            <w:proofErr w:type="spellStart"/>
            <w:r w:rsidRPr="00416153">
              <w:rPr>
                <w:sz w:val="24"/>
                <w:szCs w:val="24"/>
              </w:rPr>
              <w:t>організації</w:t>
            </w:r>
            <w:proofErr w:type="spellEnd"/>
            <w:r w:rsidRPr="00416153">
              <w:rPr>
                <w:sz w:val="24"/>
                <w:szCs w:val="24"/>
              </w:rPr>
              <w:t xml:space="preserve">                                                               «</w:t>
            </w:r>
            <w:proofErr w:type="spellStart"/>
            <w:r w:rsidRPr="00416153">
              <w:rPr>
                <w:sz w:val="24"/>
                <w:szCs w:val="24"/>
              </w:rPr>
              <w:t>Асоціація</w:t>
            </w:r>
            <w:proofErr w:type="spellEnd"/>
            <w:r w:rsidRPr="00416153">
              <w:rPr>
                <w:sz w:val="24"/>
                <w:szCs w:val="24"/>
              </w:rPr>
              <w:t xml:space="preserve">  </w:t>
            </w:r>
            <w:proofErr w:type="spellStart"/>
            <w:r w:rsidRPr="00416153">
              <w:rPr>
                <w:sz w:val="24"/>
                <w:szCs w:val="24"/>
              </w:rPr>
              <w:t>директорів</w:t>
            </w:r>
            <w:proofErr w:type="spellEnd"/>
            <w:r w:rsidRPr="00416153">
              <w:rPr>
                <w:sz w:val="24"/>
                <w:szCs w:val="24"/>
              </w:rPr>
              <w:t xml:space="preserve"> </w:t>
            </w:r>
            <w:proofErr w:type="spellStart"/>
            <w:r w:rsidRPr="00416153">
              <w:rPr>
                <w:sz w:val="24"/>
                <w:szCs w:val="24"/>
              </w:rPr>
              <w:t>закладів</w:t>
            </w:r>
            <w:proofErr w:type="spellEnd"/>
            <w:r w:rsidRPr="00416153">
              <w:rPr>
                <w:sz w:val="24"/>
                <w:szCs w:val="24"/>
              </w:rPr>
              <w:t xml:space="preserve"> </w:t>
            </w:r>
            <w:proofErr w:type="spellStart"/>
            <w:r w:rsidRPr="00416153">
              <w:rPr>
                <w:sz w:val="24"/>
                <w:szCs w:val="24"/>
              </w:rPr>
              <w:t>освіт</w:t>
            </w:r>
            <w:proofErr w:type="spellEnd"/>
            <w:r w:rsidR="0046367F" w:rsidRPr="00416153">
              <w:rPr>
                <w:sz w:val="24"/>
                <w:szCs w:val="24"/>
                <w:lang w:val="uk-UA"/>
              </w:rPr>
              <w:t>и</w:t>
            </w:r>
            <w:r w:rsidRPr="00416153">
              <w:rPr>
                <w:sz w:val="24"/>
                <w:szCs w:val="24"/>
              </w:rPr>
              <w:t xml:space="preserve">», директор </w:t>
            </w:r>
            <w:proofErr w:type="spellStart"/>
            <w:proofErr w:type="gramStart"/>
            <w:r w:rsidRPr="00416153">
              <w:rPr>
                <w:sz w:val="24"/>
                <w:szCs w:val="24"/>
              </w:rPr>
              <w:t>спец</w:t>
            </w:r>
            <w:proofErr w:type="gramEnd"/>
            <w:r w:rsidRPr="00416153">
              <w:rPr>
                <w:sz w:val="24"/>
                <w:szCs w:val="24"/>
              </w:rPr>
              <w:t>іалізованої</w:t>
            </w:r>
            <w:proofErr w:type="spellEnd"/>
            <w:r w:rsidRPr="00416153">
              <w:rPr>
                <w:sz w:val="24"/>
                <w:szCs w:val="24"/>
              </w:rPr>
              <w:t xml:space="preserve"> </w:t>
            </w:r>
            <w:proofErr w:type="spellStart"/>
            <w:r w:rsidRPr="00416153">
              <w:rPr>
                <w:sz w:val="24"/>
                <w:szCs w:val="24"/>
              </w:rPr>
              <w:t>загальноосвітньої</w:t>
            </w:r>
            <w:proofErr w:type="spellEnd"/>
            <w:r w:rsidRPr="00416153">
              <w:rPr>
                <w:sz w:val="24"/>
                <w:szCs w:val="24"/>
              </w:rPr>
              <w:t xml:space="preserve"> </w:t>
            </w:r>
            <w:proofErr w:type="spellStart"/>
            <w:r w:rsidRPr="00416153">
              <w:rPr>
                <w:sz w:val="24"/>
                <w:szCs w:val="24"/>
              </w:rPr>
              <w:t>школи</w:t>
            </w:r>
            <w:proofErr w:type="spellEnd"/>
            <w:r w:rsidRPr="00416153">
              <w:rPr>
                <w:sz w:val="24"/>
                <w:szCs w:val="24"/>
              </w:rPr>
              <w:t xml:space="preserve"> І-ІІІ </w:t>
            </w:r>
            <w:proofErr w:type="spellStart"/>
            <w:r w:rsidRPr="00416153">
              <w:rPr>
                <w:sz w:val="24"/>
                <w:szCs w:val="24"/>
              </w:rPr>
              <w:t>ступенів</w:t>
            </w:r>
            <w:proofErr w:type="spellEnd"/>
            <w:r w:rsidRPr="00416153">
              <w:rPr>
                <w:sz w:val="24"/>
                <w:szCs w:val="24"/>
              </w:rPr>
              <w:t xml:space="preserve"> № 8 м. </w:t>
            </w:r>
            <w:proofErr w:type="spellStart"/>
            <w:r w:rsidRPr="00416153">
              <w:rPr>
                <w:sz w:val="24"/>
                <w:szCs w:val="24"/>
              </w:rPr>
              <w:t>Хмельницького</w:t>
            </w:r>
            <w:proofErr w:type="spellEnd"/>
            <w:r w:rsidRPr="00416153">
              <w:rPr>
                <w:sz w:val="24"/>
                <w:szCs w:val="24"/>
              </w:rPr>
              <w:t xml:space="preserve"> (за </w:t>
            </w:r>
            <w:proofErr w:type="spellStart"/>
            <w:r w:rsidRPr="00416153">
              <w:rPr>
                <w:sz w:val="24"/>
                <w:szCs w:val="24"/>
              </w:rPr>
              <w:t>згодою</w:t>
            </w:r>
            <w:proofErr w:type="spellEnd"/>
            <w:r w:rsidRPr="00416153">
              <w:rPr>
                <w:sz w:val="24"/>
                <w:szCs w:val="24"/>
              </w:rPr>
              <w:t>);</w:t>
            </w:r>
          </w:p>
        </w:tc>
      </w:tr>
      <w:tr w:rsidR="00F3654F" w:rsidRPr="00416153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416153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416153">
              <w:rPr>
                <w:sz w:val="24"/>
                <w:szCs w:val="24"/>
              </w:rPr>
              <w:t xml:space="preserve">ОТРОШКО Оксана </w:t>
            </w:r>
            <w:proofErr w:type="spellStart"/>
            <w:r w:rsidRPr="00416153">
              <w:rPr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5352" w:type="dxa"/>
          </w:tcPr>
          <w:p w:rsidR="00F3654F" w:rsidRPr="00416153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416153">
              <w:rPr>
                <w:sz w:val="24"/>
                <w:szCs w:val="24"/>
              </w:rPr>
              <w:t xml:space="preserve">– </w:t>
            </w:r>
            <w:proofErr w:type="spellStart"/>
            <w:r w:rsidRPr="00416153">
              <w:rPr>
                <w:sz w:val="24"/>
                <w:szCs w:val="24"/>
              </w:rPr>
              <w:t>головний</w:t>
            </w:r>
            <w:proofErr w:type="spellEnd"/>
            <w:r w:rsidRPr="00416153">
              <w:rPr>
                <w:sz w:val="24"/>
                <w:szCs w:val="24"/>
              </w:rPr>
              <w:t xml:space="preserve"> </w:t>
            </w:r>
            <w:proofErr w:type="spellStart"/>
            <w:r w:rsidRPr="00416153">
              <w:rPr>
                <w:sz w:val="24"/>
                <w:szCs w:val="24"/>
              </w:rPr>
              <w:t>спеціаліст</w:t>
            </w:r>
            <w:proofErr w:type="spellEnd"/>
            <w:r w:rsidRPr="00416153">
              <w:rPr>
                <w:sz w:val="24"/>
                <w:szCs w:val="24"/>
              </w:rPr>
              <w:t xml:space="preserve"> </w:t>
            </w:r>
            <w:proofErr w:type="spellStart"/>
            <w:r w:rsidRPr="00416153">
              <w:rPr>
                <w:sz w:val="24"/>
                <w:szCs w:val="24"/>
              </w:rPr>
              <w:t>відділу</w:t>
            </w:r>
            <w:proofErr w:type="spellEnd"/>
            <w:r w:rsidRPr="00416153">
              <w:rPr>
                <w:sz w:val="24"/>
                <w:szCs w:val="24"/>
              </w:rPr>
              <w:t xml:space="preserve"> </w:t>
            </w:r>
            <w:proofErr w:type="spellStart"/>
            <w:r w:rsidRPr="00416153">
              <w:rPr>
                <w:sz w:val="24"/>
                <w:szCs w:val="24"/>
              </w:rPr>
              <w:t>інституційного</w:t>
            </w:r>
            <w:proofErr w:type="spellEnd"/>
            <w:r w:rsidRPr="00416153">
              <w:rPr>
                <w:sz w:val="24"/>
                <w:szCs w:val="24"/>
              </w:rPr>
              <w:t xml:space="preserve"> аудиту </w:t>
            </w:r>
            <w:proofErr w:type="spellStart"/>
            <w:r w:rsidRPr="00416153">
              <w:rPr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416153">
              <w:rPr>
                <w:sz w:val="24"/>
                <w:szCs w:val="24"/>
              </w:rPr>
              <w:t xml:space="preserve"> </w:t>
            </w:r>
            <w:proofErr w:type="spellStart"/>
            <w:r w:rsidRPr="00416153">
              <w:rPr>
                <w:sz w:val="24"/>
                <w:szCs w:val="24"/>
              </w:rPr>
              <w:t>Д</w:t>
            </w:r>
            <w:proofErr w:type="gramEnd"/>
            <w:r w:rsidRPr="00416153">
              <w:rPr>
                <w:sz w:val="24"/>
                <w:szCs w:val="24"/>
              </w:rPr>
              <w:t>ержавної</w:t>
            </w:r>
            <w:proofErr w:type="spellEnd"/>
            <w:r w:rsidRPr="00416153">
              <w:rPr>
                <w:sz w:val="24"/>
                <w:szCs w:val="24"/>
              </w:rPr>
              <w:t xml:space="preserve"> </w:t>
            </w:r>
            <w:proofErr w:type="spellStart"/>
            <w:r w:rsidRPr="00416153">
              <w:rPr>
                <w:sz w:val="24"/>
                <w:szCs w:val="24"/>
              </w:rPr>
              <w:t>служби</w:t>
            </w:r>
            <w:proofErr w:type="spellEnd"/>
            <w:r w:rsidRPr="00416153">
              <w:rPr>
                <w:sz w:val="24"/>
                <w:szCs w:val="24"/>
              </w:rPr>
              <w:t xml:space="preserve"> </w:t>
            </w:r>
            <w:proofErr w:type="spellStart"/>
            <w:r w:rsidRPr="00416153">
              <w:rPr>
                <w:sz w:val="24"/>
                <w:szCs w:val="24"/>
              </w:rPr>
              <w:t>якості</w:t>
            </w:r>
            <w:proofErr w:type="spellEnd"/>
            <w:r w:rsidRPr="00416153">
              <w:rPr>
                <w:sz w:val="24"/>
                <w:szCs w:val="24"/>
              </w:rPr>
              <w:t xml:space="preserve"> освіти у </w:t>
            </w:r>
            <w:proofErr w:type="spellStart"/>
            <w:r w:rsidRPr="00416153">
              <w:rPr>
                <w:sz w:val="24"/>
                <w:szCs w:val="24"/>
              </w:rPr>
              <w:t>Хмельницькій</w:t>
            </w:r>
            <w:proofErr w:type="spellEnd"/>
            <w:r w:rsidRPr="00416153">
              <w:rPr>
                <w:sz w:val="24"/>
                <w:szCs w:val="24"/>
              </w:rPr>
              <w:t xml:space="preserve"> </w:t>
            </w:r>
            <w:proofErr w:type="spellStart"/>
            <w:r w:rsidRPr="00416153">
              <w:rPr>
                <w:sz w:val="24"/>
                <w:szCs w:val="24"/>
              </w:rPr>
              <w:t>області</w:t>
            </w:r>
            <w:proofErr w:type="spellEnd"/>
            <w:r w:rsidRPr="00416153">
              <w:rPr>
                <w:sz w:val="24"/>
                <w:szCs w:val="24"/>
              </w:rPr>
              <w:t xml:space="preserve"> (за </w:t>
            </w:r>
            <w:proofErr w:type="spellStart"/>
            <w:r w:rsidRPr="00416153">
              <w:rPr>
                <w:sz w:val="24"/>
                <w:szCs w:val="24"/>
              </w:rPr>
              <w:t>згодою</w:t>
            </w:r>
            <w:proofErr w:type="spellEnd"/>
            <w:r w:rsidRPr="00416153">
              <w:rPr>
                <w:sz w:val="24"/>
                <w:szCs w:val="24"/>
              </w:rPr>
              <w:t>);</w:t>
            </w:r>
          </w:p>
        </w:tc>
      </w:tr>
      <w:tr w:rsidR="00F3654F" w:rsidRPr="00416153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416153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416153">
              <w:rPr>
                <w:sz w:val="24"/>
                <w:szCs w:val="24"/>
              </w:rPr>
              <w:t xml:space="preserve">ПАВЛУНИК </w:t>
            </w:r>
            <w:proofErr w:type="spellStart"/>
            <w:r w:rsidRPr="00416153">
              <w:rPr>
                <w:sz w:val="24"/>
                <w:szCs w:val="24"/>
              </w:rPr>
              <w:t>Альона</w:t>
            </w:r>
            <w:proofErr w:type="spellEnd"/>
            <w:r w:rsidRPr="00416153">
              <w:rPr>
                <w:sz w:val="24"/>
                <w:szCs w:val="24"/>
              </w:rPr>
              <w:t xml:space="preserve"> </w:t>
            </w:r>
            <w:proofErr w:type="spellStart"/>
            <w:r w:rsidRPr="00416153">
              <w:rPr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5352" w:type="dxa"/>
          </w:tcPr>
          <w:p w:rsidR="00F3654F" w:rsidRPr="00416153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416153">
              <w:rPr>
                <w:sz w:val="24"/>
                <w:szCs w:val="24"/>
              </w:rPr>
              <w:t xml:space="preserve">– </w:t>
            </w:r>
            <w:proofErr w:type="spellStart"/>
            <w:r w:rsidRPr="00416153">
              <w:rPr>
                <w:sz w:val="24"/>
                <w:szCs w:val="24"/>
              </w:rPr>
              <w:t>головний</w:t>
            </w:r>
            <w:proofErr w:type="spellEnd"/>
            <w:r w:rsidRPr="00416153">
              <w:rPr>
                <w:sz w:val="24"/>
                <w:szCs w:val="24"/>
              </w:rPr>
              <w:t xml:space="preserve"> </w:t>
            </w:r>
            <w:proofErr w:type="spellStart"/>
            <w:r w:rsidRPr="00416153">
              <w:rPr>
                <w:sz w:val="24"/>
                <w:szCs w:val="24"/>
              </w:rPr>
              <w:t>спеціаліст</w:t>
            </w:r>
            <w:proofErr w:type="spellEnd"/>
            <w:r w:rsidRPr="00416153">
              <w:rPr>
                <w:sz w:val="24"/>
                <w:szCs w:val="24"/>
              </w:rPr>
              <w:t xml:space="preserve"> </w:t>
            </w:r>
            <w:proofErr w:type="spellStart"/>
            <w:r w:rsidRPr="00416153">
              <w:rPr>
                <w:sz w:val="24"/>
                <w:szCs w:val="24"/>
              </w:rPr>
              <w:t>відділу</w:t>
            </w:r>
            <w:proofErr w:type="spellEnd"/>
            <w:r w:rsidRPr="00416153">
              <w:rPr>
                <w:sz w:val="24"/>
                <w:szCs w:val="24"/>
              </w:rPr>
              <w:t xml:space="preserve"> </w:t>
            </w:r>
            <w:proofErr w:type="spellStart"/>
            <w:r w:rsidRPr="00416153">
              <w:rPr>
                <w:sz w:val="24"/>
                <w:szCs w:val="24"/>
              </w:rPr>
              <w:t>інституційного</w:t>
            </w:r>
            <w:proofErr w:type="spellEnd"/>
            <w:r w:rsidRPr="00416153">
              <w:rPr>
                <w:sz w:val="24"/>
                <w:szCs w:val="24"/>
              </w:rPr>
              <w:t xml:space="preserve"> аудиту </w:t>
            </w:r>
            <w:proofErr w:type="spellStart"/>
            <w:r w:rsidRPr="00416153">
              <w:rPr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416153">
              <w:rPr>
                <w:sz w:val="24"/>
                <w:szCs w:val="24"/>
              </w:rPr>
              <w:t xml:space="preserve"> </w:t>
            </w:r>
            <w:proofErr w:type="spellStart"/>
            <w:r w:rsidRPr="00416153">
              <w:rPr>
                <w:sz w:val="24"/>
                <w:szCs w:val="24"/>
              </w:rPr>
              <w:t>Д</w:t>
            </w:r>
            <w:proofErr w:type="gramEnd"/>
            <w:r w:rsidRPr="00416153">
              <w:rPr>
                <w:sz w:val="24"/>
                <w:szCs w:val="24"/>
              </w:rPr>
              <w:t>ержавної</w:t>
            </w:r>
            <w:proofErr w:type="spellEnd"/>
            <w:r w:rsidRPr="00416153">
              <w:rPr>
                <w:sz w:val="24"/>
                <w:szCs w:val="24"/>
              </w:rPr>
              <w:t xml:space="preserve"> </w:t>
            </w:r>
            <w:proofErr w:type="spellStart"/>
            <w:r w:rsidRPr="00416153">
              <w:rPr>
                <w:sz w:val="24"/>
                <w:szCs w:val="24"/>
              </w:rPr>
              <w:t>служби</w:t>
            </w:r>
            <w:proofErr w:type="spellEnd"/>
            <w:r w:rsidRPr="00416153">
              <w:rPr>
                <w:sz w:val="24"/>
                <w:szCs w:val="24"/>
              </w:rPr>
              <w:t xml:space="preserve"> </w:t>
            </w:r>
            <w:proofErr w:type="spellStart"/>
            <w:r w:rsidRPr="00416153">
              <w:rPr>
                <w:sz w:val="24"/>
                <w:szCs w:val="24"/>
              </w:rPr>
              <w:t>якості</w:t>
            </w:r>
            <w:proofErr w:type="spellEnd"/>
            <w:r w:rsidRPr="00416153">
              <w:rPr>
                <w:sz w:val="24"/>
                <w:szCs w:val="24"/>
              </w:rPr>
              <w:t xml:space="preserve"> освіти у </w:t>
            </w:r>
            <w:proofErr w:type="spellStart"/>
            <w:r w:rsidRPr="00416153">
              <w:rPr>
                <w:sz w:val="24"/>
                <w:szCs w:val="24"/>
              </w:rPr>
              <w:t>Хмельницькій</w:t>
            </w:r>
            <w:proofErr w:type="spellEnd"/>
            <w:r w:rsidRPr="00416153">
              <w:rPr>
                <w:sz w:val="24"/>
                <w:szCs w:val="24"/>
              </w:rPr>
              <w:t xml:space="preserve"> </w:t>
            </w:r>
            <w:proofErr w:type="spellStart"/>
            <w:r w:rsidRPr="00416153">
              <w:rPr>
                <w:sz w:val="24"/>
                <w:szCs w:val="24"/>
              </w:rPr>
              <w:t>області</w:t>
            </w:r>
            <w:proofErr w:type="spellEnd"/>
            <w:r w:rsidRPr="00416153">
              <w:rPr>
                <w:sz w:val="24"/>
                <w:szCs w:val="24"/>
              </w:rPr>
              <w:t xml:space="preserve"> (за </w:t>
            </w:r>
            <w:proofErr w:type="spellStart"/>
            <w:r w:rsidRPr="00416153">
              <w:rPr>
                <w:sz w:val="24"/>
                <w:szCs w:val="24"/>
              </w:rPr>
              <w:t>згодою</w:t>
            </w:r>
            <w:proofErr w:type="spellEnd"/>
            <w:r w:rsidRPr="00416153">
              <w:rPr>
                <w:sz w:val="24"/>
                <w:szCs w:val="24"/>
              </w:rPr>
              <w:t>);</w:t>
            </w:r>
          </w:p>
        </w:tc>
      </w:tr>
      <w:tr w:rsidR="00F3654F" w:rsidRPr="00416153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416153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416153">
              <w:rPr>
                <w:sz w:val="24"/>
                <w:szCs w:val="24"/>
              </w:rPr>
              <w:t>ПОПИК Олександр Федорович</w:t>
            </w:r>
          </w:p>
          <w:p w:rsidR="00F3654F" w:rsidRPr="00416153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416153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416153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416153">
              <w:rPr>
                <w:sz w:val="24"/>
                <w:szCs w:val="24"/>
              </w:rPr>
              <w:t xml:space="preserve">ТИМОШЕНКО Олег </w:t>
            </w:r>
            <w:proofErr w:type="spellStart"/>
            <w:r w:rsidRPr="00416153">
              <w:rPr>
                <w:sz w:val="24"/>
                <w:szCs w:val="24"/>
              </w:rPr>
              <w:t>Сергійович</w:t>
            </w:r>
            <w:proofErr w:type="spellEnd"/>
          </w:p>
          <w:p w:rsidR="00F3654F" w:rsidRPr="00416153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416153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416153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416153">
              <w:rPr>
                <w:sz w:val="24"/>
                <w:szCs w:val="24"/>
              </w:rPr>
              <w:t>ЯНКОВЕНКО Петро Григорович</w:t>
            </w:r>
          </w:p>
          <w:p w:rsidR="00F3654F" w:rsidRPr="00416153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416153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416153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416153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416153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416153">
              <w:rPr>
                <w:sz w:val="24"/>
                <w:szCs w:val="24"/>
              </w:rPr>
              <w:t xml:space="preserve">ЯРОВА </w:t>
            </w:r>
            <w:proofErr w:type="spellStart"/>
            <w:r w:rsidRPr="00416153">
              <w:rPr>
                <w:sz w:val="24"/>
                <w:szCs w:val="24"/>
              </w:rPr>
              <w:t>Анастасія</w:t>
            </w:r>
            <w:proofErr w:type="spellEnd"/>
            <w:proofErr w:type="gramStart"/>
            <w:r w:rsidRPr="00416153">
              <w:rPr>
                <w:sz w:val="24"/>
                <w:szCs w:val="24"/>
              </w:rPr>
              <w:t xml:space="preserve"> </w:t>
            </w:r>
            <w:proofErr w:type="spellStart"/>
            <w:r w:rsidRPr="00416153">
              <w:rPr>
                <w:sz w:val="24"/>
                <w:szCs w:val="24"/>
              </w:rPr>
              <w:t>В</w:t>
            </w:r>
            <w:proofErr w:type="gramEnd"/>
            <w:r w:rsidRPr="00416153">
              <w:rPr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5352" w:type="dxa"/>
          </w:tcPr>
          <w:p w:rsidR="00F3654F" w:rsidRPr="00416153" w:rsidRDefault="00F3654F" w:rsidP="00973A3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416153">
              <w:rPr>
                <w:sz w:val="24"/>
                <w:szCs w:val="24"/>
              </w:rPr>
              <w:t xml:space="preserve">– перший </w:t>
            </w:r>
            <w:r w:rsidRPr="0041615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проректор </w:t>
            </w:r>
            <w:hyperlink r:id="rId6" w:history="1">
              <w:proofErr w:type="spellStart"/>
              <w:r w:rsidRPr="00416153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Хмельницького</w:t>
              </w:r>
              <w:proofErr w:type="spellEnd"/>
              <w:r w:rsidRPr="00416153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416153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обласного</w:t>
              </w:r>
              <w:proofErr w:type="spellEnd"/>
              <w:r w:rsidRPr="00416153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416153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інституту</w:t>
              </w:r>
              <w:proofErr w:type="spellEnd"/>
              <w:r w:rsidRPr="00416153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proofErr w:type="gramStart"/>
              <w:r w:rsidRPr="00416153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п</w:t>
              </w:r>
              <w:proofErr w:type="gramEnd"/>
              <w:r w:rsidRPr="00416153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іслядипломної</w:t>
              </w:r>
              <w:proofErr w:type="spellEnd"/>
              <w:r w:rsidRPr="00416153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416153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педагогічної</w:t>
              </w:r>
              <w:proofErr w:type="spellEnd"/>
              <w:r w:rsidRPr="00416153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освіти</w:t>
              </w:r>
            </w:hyperlink>
            <w:r w:rsidRPr="0041615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(за </w:t>
            </w:r>
            <w:proofErr w:type="spellStart"/>
            <w:r w:rsidRPr="00416153">
              <w:rPr>
                <w:color w:val="000000" w:themeColor="text1"/>
                <w:sz w:val="24"/>
                <w:szCs w:val="24"/>
                <w:shd w:val="clear" w:color="auto" w:fill="FFFFFF"/>
              </w:rPr>
              <w:t>згодою</w:t>
            </w:r>
            <w:proofErr w:type="spellEnd"/>
            <w:r w:rsidRPr="00416153">
              <w:rPr>
                <w:color w:val="000000" w:themeColor="text1"/>
                <w:sz w:val="24"/>
                <w:szCs w:val="24"/>
                <w:shd w:val="clear" w:color="auto" w:fill="FFFFFF"/>
              </w:rPr>
              <w:t>);</w:t>
            </w:r>
          </w:p>
          <w:p w:rsidR="00F3654F" w:rsidRPr="00416153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416153">
              <w:rPr>
                <w:sz w:val="24"/>
                <w:szCs w:val="24"/>
              </w:rPr>
              <w:t xml:space="preserve">– голова </w:t>
            </w:r>
            <w:proofErr w:type="spellStart"/>
            <w:r w:rsidRPr="00416153">
              <w:rPr>
                <w:sz w:val="24"/>
                <w:szCs w:val="24"/>
              </w:rPr>
              <w:t>Хмельницької</w:t>
            </w:r>
            <w:proofErr w:type="spellEnd"/>
            <w:r w:rsidRPr="00416153">
              <w:rPr>
                <w:sz w:val="24"/>
                <w:szCs w:val="24"/>
              </w:rPr>
              <w:t xml:space="preserve"> </w:t>
            </w:r>
            <w:proofErr w:type="spellStart"/>
            <w:r w:rsidRPr="00416153">
              <w:rPr>
                <w:sz w:val="24"/>
                <w:szCs w:val="24"/>
              </w:rPr>
              <w:t>міської</w:t>
            </w:r>
            <w:proofErr w:type="spellEnd"/>
            <w:r w:rsidRPr="00416153">
              <w:rPr>
                <w:sz w:val="24"/>
                <w:szCs w:val="24"/>
              </w:rPr>
              <w:t xml:space="preserve"> </w:t>
            </w:r>
            <w:proofErr w:type="spellStart"/>
            <w:r w:rsidRPr="00416153">
              <w:rPr>
                <w:sz w:val="24"/>
                <w:szCs w:val="24"/>
              </w:rPr>
              <w:t>організації</w:t>
            </w:r>
            <w:proofErr w:type="spellEnd"/>
            <w:r w:rsidRPr="00416153">
              <w:rPr>
                <w:sz w:val="24"/>
                <w:szCs w:val="24"/>
              </w:rPr>
              <w:t xml:space="preserve"> </w:t>
            </w:r>
            <w:proofErr w:type="spellStart"/>
            <w:r w:rsidRPr="00416153">
              <w:rPr>
                <w:sz w:val="24"/>
                <w:szCs w:val="24"/>
              </w:rPr>
              <w:t>профспілки</w:t>
            </w:r>
            <w:proofErr w:type="spellEnd"/>
            <w:r w:rsidRPr="00416153">
              <w:rPr>
                <w:sz w:val="24"/>
                <w:szCs w:val="24"/>
              </w:rPr>
              <w:t xml:space="preserve"> </w:t>
            </w:r>
            <w:proofErr w:type="spellStart"/>
            <w:r w:rsidRPr="00416153">
              <w:rPr>
                <w:sz w:val="24"/>
                <w:szCs w:val="24"/>
              </w:rPr>
              <w:t>працівників</w:t>
            </w:r>
            <w:proofErr w:type="spellEnd"/>
            <w:r w:rsidRPr="00416153">
              <w:rPr>
                <w:sz w:val="24"/>
                <w:szCs w:val="24"/>
              </w:rPr>
              <w:t xml:space="preserve"> освіти та науки                       (за </w:t>
            </w:r>
            <w:proofErr w:type="spellStart"/>
            <w:r w:rsidRPr="00416153">
              <w:rPr>
                <w:sz w:val="24"/>
                <w:szCs w:val="24"/>
              </w:rPr>
              <w:t>згодою</w:t>
            </w:r>
            <w:proofErr w:type="spellEnd"/>
            <w:r w:rsidRPr="00416153">
              <w:rPr>
                <w:sz w:val="24"/>
                <w:szCs w:val="24"/>
              </w:rPr>
              <w:t>);</w:t>
            </w:r>
          </w:p>
          <w:p w:rsidR="00F3654F" w:rsidRPr="00416153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416153">
              <w:rPr>
                <w:sz w:val="24"/>
                <w:szCs w:val="24"/>
              </w:rPr>
              <w:t xml:space="preserve">– </w:t>
            </w:r>
            <w:proofErr w:type="spellStart"/>
            <w:r w:rsidRPr="00416153">
              <w:rPr>
                <w:sz w:val="24"/>
                <w:szCs w:val="24"/>
              </w:rPr>
              <w:t>головний</w:t>
            </w:r>
            <w:proofErr w:type="spellEnd"/>
            <w:r w:rsidRPr="00416153">
              <w:rPr>
                <w:sz w:val="24"/>
                <w:szCs w:val="24"/>
              </w:rPr>
              <w:t xml:space="preserve"> </w:t>
            </w:r>
            <w:proofErr w:type="spellStart"/>
            <w:r w:rsidRPr="00416153">
              <w:rPr>
                <w:sz w:val="24"/>
                <w:szCs w:val="24"/>
              </w:rPr>
              <w:t>спеціаліст</w:t>
            </w:r>
            <w:proofErr w:type="spellEnd"/>
            <w:r w:rsidRPr="00416153">
              <w:rPr>
                <w:sz w:val="24"/>
                <w:szCs w:val="24"/>
              </w:rPr>
              <w:t xml:space="preserve"> </w:t>
            </w:r>
            <w:proofErr w:type="spellStart"/>
            <w:r w:rsidRPr="00416153">
              <w:rPr>
                <w:sz w:val="24"/>
                <w:szCs w:val="24"/>
              </w:rPr>
              <w:t>відділу</w:t>
            </w:r>
            <w:proofErr w:type="spellEnd"/>
            <w:r w:rsidRPr="00416153">
              <w:rPr>
                <w:sz w:val="24"/>
                <w:szCs w:val="24"/>
              </w:rPr>
              <w:t xml:space="preserve"> </w:t>
            </w:r>
            <w:proofErr w:type="spellStart"/>
            <w:r w:rsidRPr="00416153">
              <w:rPr>
                <w:sz w:val="24"/>
                <w:szCs w:val="24"/>
              </w:rPr>
              <w:t>позапланового</w:t>
            </w:r>
            <w:proofErr w:type="spellEnd"/>
            <w:r w:rsidRPr="00416153">
              <w:rPr>
                <w:sz w:val="24"/>
                <w:szCs w:val="24"/>
              </w:rPr>
              <w:t xml:space="preserve"> контролю </w:t>
            </w:r>
            <w:proofErr w:type="spellStart"/>
            <w:r w:rsidRPr="00416153">
              <w:rPr>
                <w:sz w:val="24"/>
                <w:szCs w:val="24"/>
              </w:rPr>
              <w:t>закладів</w:t>
            </w:r>
            <w:proofErr w:type="spellEnd"/>
            <w:r w:rsidRPr="00416153">
              <w:rPr>
                <w:sz w:val="24"/>
                <w:szCs w:val="24"/>
              </w:rPr>
              <w:t xml:space="preserve"> освіти та </w:t>
            </w:r>
            <w:proofErr w:type="spellStart"/>
            <w:r w:rsidRPr="00416153">
              <w:rPr>
                <w:sz w:val="24"/>
                <w:szCs w:val="24"/>
              </w:rPr>
              <w:t>взаємодії</w:t>
            </w:r>
            <w:proofErr w:type="spellEnd"/>
            <w:r w:rsidRPr="00416153">
              <w:rPr>
                <w:sz w:val="24"/>
                <w:szCs w:val="24"/>
              </w:rPr>
              <w:t xml:space="preserve"> з органами </w:t>
            </w:r>
            <w:proofErr w:type="spellStart"/>
            <w:r w:rsidRPr="00416153">
              <w:rPr>
                <w:sz w:val="24"/>
                <w:szCs w:val="24"/>
              </w:rPr>
              <w:t>місцевого</w:t>
            </w:r>
            <w:proofErr w:type="spellEnd"/>
            <w:r w:rsidRPr="00416153">
              <w:rPr>
                <w:sz w:val="24"/>
                <w:szCs w:val="24"/>
              </w:rPr>
              <w:t xml:space="preserve"> </w:t>
            </w:r>
            <w:proofErr w:type="spellStart"/>
            <w:r w:rsidRPr="00416153">
              <w:rPr>
                <w:sz w:val="24"/>
                <w:szCs w:val="24"/>
              </w:rPr>
              <w:t>самоврядування</w:t>
            </w:r>
            <w:proofErr w:type="spellEnd"/>
            <w:r w:rsidRPr="00416153">
              <w:rPr>
                <w:sz w:val="24"/>
                <w:szCs w:val="24"/>
              </w:rPr>
              <w:t xml:space="preserve"> </w:t>
            </w:r>
            <w:proofErr w:type="spellStart"/>
            <w:r w:rsidRPr="00416153">
              <w:rPr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416153">
              <w:rPr>
                <w:sz w:val="24"/>
                <w:szCs w:val="24"/>
              </w:rPr>
              <w:t xml:space="preserve"> </w:t>
            </w:r>
            <w:proofErr w:type="spellStart"/>
            <w:r w:rsidRPr="00416153">
              <w:rPr>
                <w:sz w:val="24"/>
                <w:szCs w:val="24"/>
              </w:rPr>
              <w:t>Д</w:t>
            </w:r>
            <w:proofErr w:type="gramEnd"/>
            <w:r w:rsidRPr="00416153">
              <w:rPr>
                <w:sz w:val="24"/>
                <w:szCs w:val="24"/>
              </w:rPr>
              <w:t>ержавної</w:t>
            </w:r>
            <w:proofErr w:type="spellEnd"/>
            <w:r w:rsidRPr="00416153">
              <w:rPr>
                <w:sz w:val="24"/>
                <w:szCs w:val="24"/>
              </w:rPr>
              <w:t xml:space="preserve"> </w:t>
            </w:r>
            <w:proofErr w:type="spellStart"/>
            <w:r w:rsidRPr="00416153">
              <w:rPr>
                <w:sz w:val="24"/>
                <w:szCs w:val="24"/>
              </w:rPr>
              <w:t>служби</w:t>
            </w:r>
            <w:proofErr w:type="spellEnd"/>
            <w:r w:rsidRPr="00416153">
              <w:rPr>
                <w:sz w:val="24"/>
                <w:szCs w:val="24"/>
              </w:rPr>
              <w:t xml:space="preserve"> </w:t>
            </w:r>
            <w:proofErr w:type="spellStart"/>
            <w:r w:rsidRPr="00416153">
              <w:rPr>
                <w:sz w:val="24"/>
                <w:szCs w:val="24"/>
              </w:rPr>
              <w:t>якості</w:t>
            </w:r>
            <w:proofErr w:type="spellEnd"/>
            <w:r w:rsidRPr="00416153">
              <w:rPr>
                <w:sz w:val="24"/>
                <w:szCs w:val="24"/>
              </w:rPr>
              <w:t xml:space="preserve"> освіти у </w:t>
            </w:r>
            <w:proofErr w:type="spellStart"/>
            <w:r w:rsidRPr="00416153">
              <w:rPr>
                <w:sz w:val="24"/>
                <w:szCs w:val="24"/>
              </w:rPr>
              <w:t>Хмельницькій</w:t>
            </w:r>
            <w:proofErr w:type="spellEnd"/>
            <w:r w:rsidRPr="00416153">
              <w:rPr>
                <w:sz w:val="24"/>
                <w:szCs w:val="24"/>
              </w:rPr>
              <w:t xml:space="preserve"> </w:t>
            </w:r>
            <w:proofErr w:type="spellStart"/>
            <w:r w:rsidRPr="00416153">
              <w:rPr>
                <w:sz w:val="24"/>
                <w:szCs w:val="24"/>
              </w:rPr>
              <w:t>області</w:t>
            </w:r>
            <w:proofErr w:type="spellEnd"/>
            <w:r w:rsidRPr="00416153">
              <w:rPr>
                <w:sz w:val="24"/>
                <w:szCs w:val="24"/>
              </w:rPr>
              <w:t xml:space="preserve">                 (за </w:t>
            </w:r>
            <w:proofErr w:type="spellStart"/>
            <w:r w:rsidRPr="00416153">
              <w:rPr>
                <w:sz w:val="24"/>
                <w:szCs w:val="24"/>
              </w:rPr>
              <w:t>згодою</w:t>
            </w:r>
            <w:proofErr w:type="spellEnd"/>
            <w:r w:rsidRPr="00416153">
              <w:rPr>
                <w:sz w:val="24"/>
                <w:szCs w:val="24"/>
              </w:rPr>
              <w:t>);</w:t>
            </w:r>
          </w:p>
          <w:p w:rsidR="00F3654F" w:rsidRPr="00416153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416153">
              <w:rPr>
                <w:sz w:val="24"/>
                <w:szCs w:val="24"/>
              </w:rPr>
              <w:t xml:space="preserve">– депутат </w:t>
            </w:r>
            <w:proofErr w:type="spellStart"/>
            <w:r w:rsidRPr="00416153">
              <w:rPr>
                <w:sz w:val="24"/>
                <w:szCs w:val="24"/>
              </w:rPr>
              <w:t>Хмельницької</w:t>
            </w:r>
            <w:proofErr w:type="spellEnd"/>
            <w:r w:rsidRPr="00416153">
              <w:rPr>
                <w:sz w:val="24"/>
                <w:szCs w:val="24"/>
              </w:rPr>
              <w:t xml:space="preserve"> </w:t>
            </w:r>
            <w:proofErr w:type="spellStart"/>
            <w:r w:rsidRPr="00416153">
              <w:rPr>
                <w:sz w:val="24"/>
                <w:szCs w:val="24"/>
              </w:rPr>
              <w:t>міської</w:t>
            </w:r>
            <w:proofErr w:type="spellEnd"/>
            <w:r w:rsidRPr="00416153">
              <w:rPr>
                <w:sz w:val="24"/>
                <w:szCs w:val="24"/>
              </w:rPr>
              <w:t xml:space="preserve"> </w:t>
            </w:r>
            <w:proofErr w:type="gramStart"/>
            <w:r w:rsidRPr="00416153">
              <w:rPr>
                <w:sz w:val="24"/>
                <w:szCs w:val="24"/>
              </w:rPr>
              <w:t>ради</w:t>
            </w:r>
            <w:proofErr w:type="gramEnd"/>
            <w:r w:rsidRPr="00416153">
              <w:rPr>
                <w:sz w:val="24"/>
                <w:szCs w:val="24"/>
              </w:rPr>
              <w:t xml:space="preserve">                                       (за </w:t>
            </w:r>
            <w:proofErr w:type="spellStart"/>
            <w:r w:rsidRPr="00416153">
              <w:rPr>
                <w:sz w:val="24"/>
                <w:szCs w:val="24"/>
              </w:rPr>
              <w:t>згодою</w:t>
            </w:r>
            <w:proofErr w:type="spellEnd"/>
            <w:r w:rsidRPr="00416153">
              <w:rPr>
                <w:sz w:val="24"/>
                <w:szCs w:val="24"/>
              </w:rPr>
              <w:t>).</w:t>
            </w:r>
          </w:p>
        </w:tc>
      </w:tr>
      <w:tr w:rsidR="00F3654F" w:rsidRPr="00416153" w:rsidTr="00973A3A">
        <w:tc>
          <w:tcPr>
            <w:tcW w:w="15753" w:type="dxa"/>
            <w:gridSpan w:val="3"/>
          </w:tcPr>
          <w:tbl>
            <w:tblPr>
              <w:tblStyle w:val="a3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01"/>
              <w:gridCol w:w="222"/>
            </w:tblGrid>
            <w:tr w:rsidR="00F3654F" w:rsidRPr="00416153" w:rsidTr="00973A3A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63"/>
                    <w:gridCol w:w="222"/>
                  </w:tblGrid>
                  <w:tr w:rsidR="00F3654F" w:rsidRPr="00416153" w:rsidTr="00973A3A">
                    <w:tc>
                      <w:tcPr>
                        <w:tcW w:w="9963" w:type="dxa"/>
                      </w:tcPr>
                      <w:p w:rsidR="00F3654F" w:rsidRPr="00416153" w:rsidRDefault="00F3654F" w:rsidP="00973A3A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F3654F" w:rsidRPr="00416153" w:rsidRDefault="00F3654F" w:rsidP="00973A3A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3654F" w:rsidRPr="00416153" w:rsidTr="00973A3A">
                    <w:tc>
                      <w:tcPr>
                        <w:tcW w:w="9963" w:type="dxa"/>
                      </w:tcPr>
                      <w:p w:rsidR="00F3654F" w:rsidRPr="00416153" w:rsidRDefault="00F3654F" w:rsidP="00973A3A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 w:rsidRPr="00416153"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  <w:t>Присутні</w:t>
                        </w:r>
                        <w:proofErr w:type="spellEnd"/>
                        <w:r w:rsidRPr="00416153"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416153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(</w:t>
                        </w:r>
                        <w:proofErr w:type="spellStart"/>
                        <w:r w:rsidRPr="00416153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відповідно</w:t>
                        </w:r>
                        <w:proofErr w:type="spellEnd"/>
                        <w:r w:rsidRPr="00416153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до листка </w:t>
                        </w:r>
                        <w:proofErr w:type="spellStart"/>
                        <w:r w:rsidRPr="00416153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реєстрації</w:t>
                        </w:r>
                        <w:proofErr w:type="spellEnd"/>
                        <w:r w:rsidRPr="00416153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16153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членів</w:t>
                        </w:r>
                        <w:proofErr w:type="spellEnd"/>
                        <w:r w:rsidRPr="00416153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16153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конкурсної</w:t>
                        </w:r>
                        <w:proofErr w:type="spellEnd"/>
                        <w:r w:rsidRPr="00416153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16153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комі</w:t>
                        </w:r>
                        <w:proofErr w:type="gramStart"/>
                        <w:r w:rsidRPr="00416153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с</w:t>
                        </w:r>
                        <w:proofErr w:type="gramEnd"/>
                        <w:r w:rsidRPr="00416153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ії</w:t>
                        </w:r>
                        <w:proofErr w:type="spellEnd"/>
                        <w:r w:rsidRPr="00416153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):</w:t>
                        </w:r>
                      </w:p>
                      <w:p w:rsidR="00F3654F" w:rsidRPr="00416153" w:rsidRDefault="00F3654F" w:rsidP="00973A3A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F3654F" w:rsidRPr="00416153" w:rsidRDefault="00F3654F" w:rsidP="00973A3A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3654F" w:rsidRPr="00416153" w:rsidRDefault="00F3654F" w:rsidP="00973A3A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416153">
                    <w:rPr>
                      <w:rFonts w:eastAsia="Calibri"/>
                      <w:b/>
                      <w:sz w:val="24"/>
                      <w:szCs w:val="24"/>
                    </w:rPr>
                    <w:t>Всього</w:t>
                  </w:r>
                  <w:proofErr w:type="spellEnd"/>
                  <w:r w:rsidRPr="00416153">
                    <w:rPr>
                      <w:rFonts w:eastAsia="Calibri"/>
                      <w:b/>
                      <w:sz w:val="24"/>
                      <w:szCs w:val="24"/>
                    </w:rPr>
                    <w:t>: 1</w:t>
                  </w:r>
                  <w:r w:rsidRPr="00416153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2</w:t>
                  </w:r>
                  <w:r w:rsidRPr="00416153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6153">
                    <w:rPr>
                      <w:rFonts w:eastAsia="Calibri"/>
                      <w:b/>
                      <w:sz w:val="24"/>
                      <w:szCs w:val="24"/>
                    </w:rPr>
                    <w:t>членів</w:t>
                  </w:r>
                  <w:proofErr w:type="spellEnd"/>
                  <w:r w:rsidRPr="00416153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6153">
                    <w:rPr>
                      <w:rFonts w:eastAsia="Calibri"/>
                      <w:b/>
                      <w:sz w:val="24"/>
                      <w:szCs w:val="24"/>
                    </w:rPr>
                    <w:t>комі</w:t>
                  </w:r>
                  <w:proofErr w:type="gramStart"/>
                  <w:r w:rsidRPr="00416153">
                    <w:rPr>
                      <w:rFonts w:eastAsia="Calibri"/>
                      <w:b/>
                      <w:sz w:val="24"/>
                      <w:szCs w:val="24"/>
                    </w:rPr>
                    <w:t>с</w:t>
                  </w:r>
                  <w:proofErr w:type="gramEnd"/>
                  <w:r w:rsidRPr="00416153">
                    <w:rPr>
                      <w:rFonts w:eastAsia="Calibri"/>
                      <w:b/>
                      <w:sz w:val="24"/>
                      <w:szCs w:val="24"/>
                    </w:rPr>
                    <w:t>ії</w:t>
                  </w:r>
                  <w:proofErr w:type="spellEnd"/>
                  <w:r w:rsidRPr="00416153">
                    <w:rPr>
                      <w:rFonts w:eastAsia="Calibri"/>
                      <w:b/>
                      <w:sz w:val="24"/>
                      <w:szCs w:val="24"/>
                    </w:rPr>
                    <w:t>.</w:t>
                  </w:r>
                  <w:r w:rsidRPr="00416153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</w:p>
                <w:p w:rsidR="00F3654F" w:rsidRPr="00416153" w:rsidRDefault="00F3654F" w:rsidP="00973A3A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F3654F" w:rsidRPr="00416153" w:rsidRDefault="00F3654F" w:rsidP="00973A3A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  <w:r w:rsidRPr="00416153"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t xml:space="preserve">Присутні на засіданні конкурсної комісії: </w:t>
                  </w:r>
                </w:p>
                <w:p w:rsidR="00A05909" w:rsidRPr="00416153" w:rsidRDefault="00A8537B" w:rsidP="00200BB2">
                  <w:pPr>
                    <w:pStyle w:val="a7"/>
                    <w:widowControl/>
                    <w:numPr>
                      <w:ilvl w:val="0"/>
                      <w:numId w:val="15"/>
                    </w:numPr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 w:rsidRPr="00416153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 xml:space="preserve">Андрійчук Андрій </w:t>
                  </w:r>
                  <w:r w:rsidR="00A05909" w:rsidRPr="00416153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Васильович, кандидат на посаду директора.</w:t>
                  </w:r>
                </w:p>
                <w:p w:rsidR="00A05909" w:rsidRPr="00416153" w:rsidRDefault="00A8537B" w:rsidP="00200BB2">
                  <w:pPr>
                    <w:pStyle w:val="a7"/>
                    <w:widowControl/>
                    <w:numPr>
                      <w:ilvl w:val="0"/>
                      <w:numId w:val="15"/>
                    </w:numPr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 w:rsidRPr="00416153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Гордійчук Олександр Васильович</w:t>
                  </w:r>
                  <w:r w:rsidR="00A05909" w:rsidRPr="00416153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, кандидат на посаду директора.</w:t>
                  </w:r>
                </w:p>
                <w:p w:rsidR="00F3654F" w:rsidRPr="00416153" w:rsidRDefault="00F3654F" w:rsidP="00973A3A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</w:p>
                <w:p w:rsidR="00C071E5" w:rsidRPr="00416153" w:rsidRDefault="00C071E5" w:rsidP="00C071E5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  <w:r w:rsidRPr="00416153"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t xml:space="preserve">Присутні: </w:t>
                  </w:r>
                </w:p>
                <w:p w:rsidR="00C071E5" w:rsidRPr="00416153" w:rsidRDefault="00C071E5" w:rsidP="00C071E5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416153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>Сергій Мороз, керівник Прес Центру громадської при Департаменті освіти та науки Хмельницької міської ради.</w:t>
                  </w:r>
                </w:p>
                <w:p w:rsidR="00F3654F" w:rsidRPr="00416153" w:rsidRDefault="00F3654F" w:rsidP="00973A3A">
                  <w:pPr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:rsidR="00F3654F" w:rsidRPr="00416153" w:rsidRDefault="00F3654F" w:rsidP="00973A3A">
                  <w:pPr>
                    <w:spacing w:line="240" w:lineRule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416153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F3654F" w:rsidRPr="00416153" w:rsidTr="00973A3A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63"/>
                    <w:gridCol w:w="222"/>
                  </w:tblGrid>
                  <w:tr w:rsidR="00F3654F" w:rsidRPr="00416153" w:rsidTr="00973A3A">
                    <w:tc>
                      <w:tcPr>
                        <w:tcW w:w="9963" w:type="dxa"/>
                      </w:tcPr>
                      <w:p w:rsidR="00F3654F" w:rsidRPr="00416153" w:rsidRDefault="00F3654F" w:rsidP="00973A3A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416153"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lastRenderedPageBreak/>
                          <w:t xml:space="preserve">        </w:t>
                        </w:r>
                      </w:p>
                      <w:p w:rsidR="00F3654F" w:rsidRPr="00416153" w:rsidRDefault="00F3654F" w:rsidP="00973A3A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F3654F" w:rsidRPr="00416153" w:rsidRDefault="00F3654F" w:rsidP="00973A3A">
                        <w:pPr>
                          <w:widowControl/>
                          <w:adjustRightInd/>
                          <w:spacing w:line="240" w:lineRule="auto"/>
                          <w:jc w:val="left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F3654F" w:rsidRPr="00416153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416153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F3654F" w:rsidRPr="00416153" w:rsidTr="00973A3A">
              <w:tc>
                <w:tcPr>
                  <w:tcW w:w="4395" w:type="dxa"/>
                </w:tcPr>
                <w:p w:rsidR="00F3654F" w:rsidRPr="00416153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416153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F3654F" w:rsidRPr="00416153" w:rsidTr="00973A3A">
              <w:tc>
                <w:tcPr>
                  <w:tcW w:w="4395" w:type="dxa"/>
                </w:tcPr>
                <w:p w:rsidR="00F3654F" w:rsidRPr="00416153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416153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F3654F" w:rsidRPr="00416153" w:rsidTr="00973A3A">
              <w:tc>
                <w:tcPr>
                  <w:tcW w:w="4395" w:type="dxa"/>
                </w:tcPr>
                <w:p w:rsidR="00F3654F" w:rsidRPr="00416153" w:rsidRDefault="00F3654F" w:rsidP="00973A3A">
                  <w:pPr>
                    <w:widowControl/>
                    <w:tabs>
                      <w:tab w:val="left" w:pos="9782"/>
                    </w:tabs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416153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>.</w:t>
                  </w:r>
                </w:p>
                <w:p w:rsidR="00F3654F" w:rsidRPr="00416153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416153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F3654F" w:rsidRPr="00416153" w:rsidTr="00973A3A">
              <w:tc>
                <w:tcPr>
                  <w:tcW w:w="4395" w:type="dxa"/>
                </w:tcPr>
                <w:p w:rsidR="00F3654F" w:rsidRPr="00416153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416153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3654F" w:rsidRPr="00416153" w:rsidTr="00973A3A">
              <w:tc>
                <w:tcPr>
                  <w:tcW w:w="4395" w:type="dxa"/>
                </w:tcPr>
                <w:p w:rsidR="00F3654F" w:rsidRPr="00416153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416153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F3654F" w:rsidRPr="00416153" w:rsidRDefault="00F3654F" w:rsidP="00973A3A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</w:tcPr>
          <w:p w:rsidR="00F3654F" w:rsidRPr="00416153" w:rsidRDefault="00F3654F" w:rsidP="00973A3A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F3654F" w:rsidRPr="00416153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8B38DE" w:rsidRPr="00416153" w:rsidRDefault="008B38DE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8B38DE" w:rsidRPr="00416153" w:rsidRDefault="008B38DE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8B38DE" w:rsidRPr="00416153" w:rsidRDefault="008B38DE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8B38DE" w:rsidRPr="00416153" w:rsidRDefault="008B38DE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A8537B" w:rsidRPr="00416153" w:rsidRDefault="00A8537B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F4B7D" w:rsidRPr="00416153" w:rsidRDefault="002F4B7D" w:rsidP="00A8537B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F4B7D" w:rsidRPr="00416153" w:rsidRDefault="002F4B7D" w:rsidP="00A8537B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A8537B" w:rsidRPr="00416153" w:rsidRDefault="00A8537B" w:rsidP="00A8537B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416153">
        <w:rPr>
          <w:b/>
          <w:sz w:val="24"/>
          <w:szCs w:val="24"/>
          <w:lang w:val="uk-UA"/>
        </w:rPr>
        <w:t xml:space="preserve">ПОРЯДОК ДЕННИЙ </w:t>
      </w:r>
    </w:p>
    <w:p w:rsidR="00A8537B" w:rsidRPr="00416153" w:rsidRDefault="00A8537B" w:rsidP="00A8537B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416153">
        <w:rPr>
          <w:b/>
          <w:sz w:val="24"/>
          <w:szCs w:val="24"/>
          <w:lang w:val="uk-UA"/>
        </w:rPr>
        <w:t xml:space="preserve">засідання </w:t>
      </w:r>
      <w:r w:rsidRPr="00416153">
        <w:rPr>
          <w:rFonts w:eastAsiaTheme="minorHAnsi"/>
          <w:b/>
          <w:sz w:val="24"/>
          <w:szCs w:val="24"/>
          <w:lang w:val="uk-UA" w:eastAsia="en-US"/>
        </w:rPr>
        <w:t xml:space="preserve">комісії </w:t>
      </w:r>
      <w:r w:rsidRPr="00416153">
        <w:rPr>
          <w:rFonts w:eastAsiaTheme="minorHAnsi" w:cstheme="minorBidi"/>
          <w:b/>
          <w:color w:val="000000" w:themeColor="text1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A8537B" w:rsidRPr="00416153" w:rsidRDefault="00A8537B" w:rsidP="00A8537B">
      <w:pPr>
        <w:spacing w:line="240" w:lineRule="auto"/>
        <w:rPr>
          <w:sz w:val="24"/>
          <w:szCs w:val="24"/>
          <w:lang w:val="uk-UA"/>
        </w:rPr>
      </w:pPr>
    </w:p>
    <w:p w:rsidR="00A8537B" w:rsidRPr="00416153" w:rsidRDefault="00A8537B" w:rsidP="00A8537B">
      <w:pPr>
        <w:jc w:val="center"/>
        <w:rPr>
          <w:b/>
          <w:sz w:val="24"/>
          <w:szCs w:val="24"/>
          <w:lang w:val="uk-UA"/>
        </w:rPr>
      </w:pPr>
      <w:r w:rsidRPr="00416153">
        <w:rPr>
          <w:sz w:val="24"/>
          <w:szCs w:val="24"/>
          <w:lang w:val="uk-UA"/>
        </w:rPr>
        <w:t xml:space="preserve">         </w:t>
      </w:r>
    </w:p>
    <w:p w:rsidR="00A8537B" w:rsidRPr="00416153" w:rsidRDefault="00A8537B" w:rsidP="00A8537B">
      <w:pPr>
        <w:spacing w:line="240" w:lineRule="auto"/>
        <w:rPr>
          <w:sz w:val="24"/>
          <w:szCs w:val="24"/>
          <w:lang w:val="uk-UA"/>
        </w:rPr>
      </w:pPr>
    </w:p>
    <w:p w:rsidR="00A8537B" w:rsidRPr="00416153" w:rsidRDefault="00A8537B" w:rsidP="00A8537B">
      <w:pPr>
        <w:keepNext/>
        <w:spacing w:line="240" w:lineRule="auto"/>
        <w:rPr>
          <w:sz w:val="24"/>
          <w:szCs w:val="24"/>
          <w:lang w:val="uk-UA"/>
        </w:rPr>
      </w:pPr>
      <w:r w:rsidRPr="00416153">
        <w:rPr>
          <w:sz w:val="24"/>
          <w:szCs w:val="24"/>
          <w:lang w:val="uk-UA"/>
        </w:rPr>
        <w:t xml:space="preserve">       1. Про проведення ІІІ етапу конкурсного відбору на посаду директора Хмельницького навчально-виховного об’єднання № 28.</w:t>
      </w:r>
    </w:p>
    <w:p w:rsidR="00A8537B" w:rsidRPr="00416153" w:rsidRDefault="00A8537B" w:rsidP="00A8537B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416153">
        <w:rPr>
          <w:sz w:val="24"/>
          <w:szCs w:val="24"/>
          <w:lang w:val="uk-UA"/>
        </w:rPr>
        <w:t xml:space="preserve">        </w:t>
      </w:r>
    </w:p>
    <w:p w:rsidR="00A8537B" w:rsidRPr="00416153" w:rsidRDefault="00A8537B" w:rsidP="00A8537B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416153">
        <w:rPr>
          <w:sz w:val="24"/>
          <w:szCs w:val="24"/>
          <w:lang w:val="uk-UA"/>
        </w:rPr>
        <w:t xml:space="preserve">Доповідає: М. </w:t>
      </w:r>
      <w:proofErr w:type="spellStart"/>
      <w:r w:rsidRPr="00416153">
        <w:rPr>
          <w:sz w:val="24"/>
          <w:szCs w:val="24"/>
          <w:lang w:val="uk-UA"/>
        </w:rPr>
        <w:t>Кривак</w:t>
      </w:r>
      <w:proofErr w:type="spellEnd"/>
      <w:r w:rsidRPr="00416153">
        <w:rPr>
          <w:sz w:val="24"/>
          <w:szCs w:val="24"/>
          <w:lang w:val="uk-UA"/>
        </w:rPr>
        <w:t>, голова комісії</w:t>
      </w:r>
    </w:p>
    <w:p w:rsidR="00A8537B" w:rsidRPr="00416153" w:rsidRDefault="00A8537B" w:rsidP="00A8537B">
      <w:pPr>
        <w:spacing w:line="240" w:lineRule="auto"/>
        <w:rPr>
          <w:sz w:val="24"/>
          <w:szCs w:val="24"/>
          <w:lang w:val="uk-UA"/>
        </w:rPr>
      </w:pPr>
    </w:p>
    <w:p w:rsidR="00A8537B" w:rsidRPr="00416153" w:rsidRDefault="00A8537B" w:rsidP="00A8537B">
      <w:pPr>
        <w:keepNext/>
        <w:spacing w:line="240" w:lineRule="auto"/>
        <w:rPr>
          <w:sz w:val="24"/>
          <w:szCs w:val="24"/>
          <w:lang w:val="uk-UA"/>
        </w:rPr>
      </w:pPr>
      <w:r w:rsidRPr="00416153">
        <w:rPr>
          <w:sz w:val="24"/>
          <w:szCs w:val="24"/>
          <w:lang w:val="uk-UA"/>
        </w:rPr>
        <w:t xml:space="preserve">       2. Про визначення переможця конкурсу на посаду директора Хмельницького навчально-виховного об’єднання № 28 або визнання конкурсу таким, що не відбувся.</w:t>
      </w:r>
    </w:p>
    <w:p w:rsidR="00A8537B" w:rsidRPr="00416153" w:rsidRDefault="00A8537B" w:rsidP="00A8537B">
      <w:pPr>
        <w:spacing w:line="240" w:lineRule="auto"/>
        <w:rPr>
          <w:sz w:val="24"/>
          <w:szCs w:val="24"/>
          <w:lang w:val="uk-UA"/>
        </w:rPr>
      </w:pPr>
    </w:p>
    <w:p w:rsidR="00A8537B" w:rsidRPr="00416153" w:rsidRDefault="00A8537B" w:rsidP="00A8537B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416153">
        <w:rPr>
          <w:sz w:val="24"/>
          <w:szCs w:val="24"/>
          <w:lang w:val="uk-UA"/>
        </w:rPr>
        <w:t xml:space="preserve">                                                                    Доповідає: М. </w:t>
      </w:r>
      <w:proofErr w:type="spellStart"/>
      <w:r w:rsidRPr="00416153">
        <w:rPr>
          <w:sz w:val="24"/>
          <w:szCs w:val="24"/>
          <w:lang w:val="uk-UA"/>
        </w:rPr>
        <w:t>Кривак</w:t>
      </w:r>
      <w:proofErr w:type="spellEnd"/>
      <w:r w:rsidRPr="00416153">
        <w:rPr>
          <w:sz w:val="24"/>
          <w:szCs w:val="24"/>
          <w:lang w:val="uk-UA"/>
        </w:rPr>
        <w:t>, голова комісії</w:t>
      </w:r>
    </w:p>
    <w:p w:rsidR="00F3654F" w:rsidRPr="00416153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8B38DE" w:rsidRPr="00416153" w:rsidRDefault="008B38DE" w:rsidP="00F3654F">
      <w:pPr>
        <w:spacing w:line="240" w:lineRule="auto"/>
        <w:rPr>
          <w:b/>
          <w:sz w:val="24"/>
          <w:szCs w:val="24"/>
          <w:lang w:val="uk-UA"/>
        </w:rPr>
      </w:pPr>
    </w:p>
    <w:p w:rsidR="00A8537B" w:rsidRPr="00416153" w:rsidRDefault="00A8537B" w:rsidP="00F3654F">
      <w:pPr>
        <w:spacing w:line="240" w:lineRule="auto"/>
        <w:rPr>
          <w:b/>
          <w:sz w:val="24"/>
          <w:szCs w:val="24"/>
          <w:lang w:val="uk-UA"/>
        </w:rPr>
      </w:pPr>
    </w:p>
    <w:p w:rsidR="00A8537B" w:rsidRPr="00416153" w:rsidRDefault="00A8537B" w:rsidP="00F3654F">
      <w:pPr>
        <w:spacing w:line="240" w:lineRule="auto"/>
        <w:rPr>
          <w:b/>
          <w:sz w:val="24"/>
          <w:szCs w:val="24"/>
          <w:lang w:val="uk-UA"/>
        </w:rPr>
      </w:pPr>
    </w:p>
    <w:p w:rsidR="00A8537B" w:rsidRPr="00416153" w:rsidRDefault="00A8537B" w:rsidP="00F3654F">
      <w:pPr>
        <w:spacing w:line="240" w:lineRule="auto"/>
        <w:rPr>
          <w:b/>
          <w:sz w:val="24"/>
          <w:szCs w:val="24"/>
          <w:lang w:val="uk-UA"/>
        </w:rPr>
      </w:pPr>
    </w:p>
    <w:p w:rsidR="00A8537B" w:rsidRPr="00416153" w:rsidRDefault="00A8537B" w:rsidP="00F3654F">
      <w:pPr>
        <w:spacing w:line="240" w:lineRule="auto"/>
        <w:rPr>
          <w:b/>
          <w:sz w:val="24"/>
          <w:szCs w:val="24"/>
          <w:lang w:val="uk-UA"/>
        </w:rPr>
      </w:pPr>
    </w:p>
    <w:p w:rsidR="00A8537B" w:rsidRPr="00416153" w:rsidRDefault="00A8537B" w:rsidP="00F3654F">
      <w:pPr>
        <w:spacing w:line="240" w:lineRule="auto"/>
        <w:rPr>
          <w:b/>
          <w:sz w:val="24"/>
          <w:szCs w:val="24"/>
          <w:lang w:val="uk-UA"/>
        </w:rPr>
      </w:pPr>
    </w:p>
    <w:p w:rsidR="00A8537B" w:rsidRPr="00416153" w:rsidRDefault="00A8537B" w:rsidP="00F3654F">
      <w:pPr>
        <w:spacing w:line="240" w:lineRule="auto"/>
        <w:rPr>
          <w:b/>
          <w:sz w:val="24"/>
          <w:szCs w:val="24"/>
          <w:lang w:val="uk-UA"/>
        </w:rPr>
      </w:pPr>
    </w:p>
    <w:p w:rsidR="00A8537B" w:rsidRPr="00416153" w:rsidRDefault="00A8537B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rPr>
          <w:b/>
          <w:sz w:val="24"/>
          <w:szCs w:val="24"/>
          <w:lang w:val="uk-UA"/>
        </w:rPr>
      </w:pPr>
      <w:r w:rsidRPr="00416153">
        <w:rPr>
          <w:b/>
          <w:sz w:val="24"/>
          <w:szCs w:val="24"/>
          <w:lang w:val="uk-UA"/>
        </w:rPr>
        <w:t>1. СЛУХАЛИ по першому питанню:</w:t>
      </w:r>
    </w:p>
    <w:p w:rsidR="00F3654F" w:rsidRPr="00416153" w:rsidRDefault="00F3654F" w:rsidP="00F3654F">
      <w:pPr>
        <w:spacing w:line="240" w:lineRule="auto"/>
        <w:rPr>
          <w:b/>
          <w:sz w:val="24"/>
          <w:szCs w:val="24"/>
          <w:lang w:val="uk-UA"/>
        </w:rPr>
      </w:pPr>
      <w:r w:rsidRPr="00416153">
        <w:rPr>
          <w:sz w:val="24"/>
          <w:szCs w:val="24"/>
          <w:lang w:val="uk-UA"/>
        </w:rPr>
        <w:t xml:space="preserve">         </w:t>
      </w:r>
      <w:proofErr w:type="spellStart"/>
      <w:r w:rsidRPr="00416153">
        <w:rPr>
          <w:b/>
          <w:sz w:val="24"/>
          <w:szCs w:val="24"/>
          <w:lang w:val="uk-UA"/>
        </w:rPr>
        <w:t>Кривака</w:t>
      </w:r>
      <w:proofErr w:type="spellEnd"/>
      <w:r w:rsidRPr="00416153">
        <w:rPr>
          <w:b/>
          <w:sz w:val="24"/>
          <w:szCs w:val="24"/>
          <w:lang w:val="uk-UA"/>
        </w:rPr>
        <w:t xml:space="preserve"> М.М.,</w:t>
      </w:r>
      <w:r w:rsidRPr="00416153">
        <w:rPr>
          <w:sz w:val="24"/>
          <w:szCs w:val="24"/>
          <w:lang w:val="uk-UA"/>
        </w:rPr>
        <w:t xml:space="preserve"> голову конкурсн</w:t>
      </w:r>
      <w:r w:rsidR="00A05909" w:rsidRPr="00416153">
        <w:rPr>
          <w:sz w:val="24"/>
          <w:szCs w:val="24"/>
          <w:lang w:val="uk-UA"/>
        </w:rPr>
        <w:t>ої комісії, який зазначив, що 25.08</w:t>
      </w:r>
      <w:r w:rsidRPr="00416153">
        <w:rPr>
          <w:sz w:val="24"/>
          <w:szCs w:val="24"/>
          <w:lang w:val="uk-UA"/>
        </w:rPr>
        <w:t>.2020 року відбувається ІІІ етап (презентація перспективних планів розв</w:t>
      </w:r>
      <w:r w:rsidR="00200BB2" w:rsidRPr="00416153">
        <w:rPr>
          <w:sz w:val="24"/>
          <w:szCs w:val="24"/>
          <w:lang w:val="uk-UA"/>
        </w:rPr>
        <w:t>итку закладів освіти) конкурсного відбору</w:t>
      </w:r>
      <w:r w:rsidRPr="00416153">
        <w:rPr>
          <w:sz w:val="24"/>
          <w:szCs w:val="24"/>
          <w:lang w:val="uk-UA"/>
        </w:rPr>
        <w:t xml:space="preserve"> </w:t>
      </w:r>
      <w:r w:rsidR="00200BB2" w:rsidRPr="00416153">
        <w:rPr>
          <w:color w:val="000000" w:themeColor="text1"/>
          <w:sz w:val="24"/>
          <w:szCs w:val="24"/>
          <w:lang w:val="uk-UA"/>
        </w:rPr>
        <w:t>на посаду</w:t>
      </w:r>
      <w:r w:rsidRPr="00416153">
        <w:rPr>
          <w:color w:val="000000" w:themeColor="text1"/>
          <w:sz w:val="24"/>
          <w:szCs w:val="24"/>
          <w:lang w:val="uk-UA"/>
        </w:rPr>
        <w:t xml:space="preserve"> </w:t>
      </w:r>
      <w:r w:rsidR="00200BB2" w:rsidRPr="00416153">
        <w:rPr>
          <w:color w:val="000000" w:themeColor="text1"/>
          <w:sz w:val="24"/>
          <w:szCs w:val="24"/>
          <w:lang w:val="uk-UA"/>
        </w:rPr>
        <w:t xml:space="preserve">директора </w:t>
      </w:r>
      <w:r w:rsidR="00A8537B" w:rsidRPr="00416153">
        <w:rPr>
          <w:sz w:val="24"/>
          <w:szCs w:val="24"/>
          <w:lang w:val="uk-UA"/>
        </w:rPr>
        <w:t>Хмельницького навчально-виховного об’єднання № 28 (далі – НВО № 28</w:t>
      </w:r>
      <w:r w:rsidR="00200BB2" w:rsidRPr="00416153">
        <w:rPr>
          <w:sz w:val="24"/>
          <w:szCs w:val="24"/>
          <w:lang w:val="uk-UA"/>
        </w:rPr>
        <w:t xml:space="preserve">) </w:t>
      </w:r>
      <w:r w:rsidRPr="00416153">
        <w:rPr>
          <w:sz w:val="24"/>
          <w:szCs w:val="24"/>
          <w:lang w:val="uk-UA"/>
        </w:rPr>
        <w:t>для кан</w:t>
      </w:r>
      <w:r w:rsidR="00200BB2" w:rsidRPr="00416153">
        <w:rPr>
          <w:sz w:val="24"/>
          <w:szCs w:val="24"/>
          <w:lang w:val="uk-UA"/>
        </w:rPr>
        <w:t>дидатів, допущених до конкурсного відбору на посаду керівника</w:t>
      </w:r>
      <w:r w:rsidRPr="00416153">
        <w:rPr>
          <w:sz w:val="24"/>
          <w:szCs w:val="24"/>
          <w:lang w:val="uk-UA"/>
        </w:rPr>
        <w:t xml:space="preserve"> закладів загальної середньої освіти міста Хмельницького згідно з графіком </w:t>
      </w:r>
      <w:r w:rsidRPr="00416153">
        <w:rPr>
          <w:rFonts w:eastAsiaTheme="minorHAnsi"/>
          <w:sz w:val="24"/>
          <w:szCs w:val="24"/>
          <w:lang w:val="uk-UA" w:eastAsia="en-US"/>
        </w:rPr>
        <w:t>проведення етапів конкурсних відборів на посади керівників закладів загальної середньої освіти міста Хмельницького.</w:t>
      </w:r>
      <w:r w:rsidRPr="00416153">
        <w:rPr>
          <w:sz w:val="24"/>
          <w:szCs w:val="24"/>
          <w:lang w:val="uk-UA"/>
        </w:rPr>
        <w:t xml:space="preserve">  </w:t>
      </w:r>
      <w:r w:rsidRPr="00416153">
        <w:rPr>
          <w:b/>
          <w:sz w:val="24"/>
          <w:szCs w:val="24"/>
          <w:lang w:val="uk-UA"/>
        </w:rPr>
        <w:t xml:space="preserve">       </w:t>
      </w:r>
    </w:p>
    <w:p w:rsidR="00F3654F" w:rsidRPr="00416153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416153">
        <w:rPr>
          <w:b/>
          <w:sz w:val="24"/>
          <w:szCs w:val="24"/>
          <w:lang w:val="uk-UA"/>
        </w:rPr>
        <w:t xml:space="preserve">       </w:t>
      </w:r>
      <w:proofErr w:type="spellStart"/>
      <w:r w:rsidRPr="00416153">
        <w:rPr>
          <w:sz w:val="24"/>
          <w:szCs w:val="24"/>
          <w:lang w:val="uk-UA"/>
        </w:rPr>
        <w:t>Відеофіксація</w:t>
      </w:r>
      <w:proofErr w:type="spellEnd"/>
      <w:r w:rsidRPr="00416153">
        <w:rPr>
          <w:sz w:val="24"/>
          <w:szCs w:val="24"/>
          <w:lang w:val="uk-UA"/>
        </w:rPr>
        <w:t xml:space="preserve"> конкурсного відбору забезпечується відповідно до Положення про конкурс на посаду керівника закладу загальної середньої освіти комунальної форми власності, затвердженого рішенням двадцять другої сесії Хмельницької міської ради від 04.07.2018 № 18 із змінами (далі – Положення). </w:t>
      </w:r>
    </w:p>
    <w:p w:rsidR="00F3654F" w:rsidRPr="00416153" w:rsidRDefault="00F3654F" w:rsidP="00F3654F">
      <w:pPr>
        <w:shd w:val="clear" w:color="auto" w:fill="FFFFFF"/>
        <w:spacing w:line="240" w:lineRule="auto"/>
        <w:ind w:right="57"/>
        <w:rPr>
          <w:color w:val="000000" w:themeColor="text1"/>
          <w:sz w:val="24"/>
          <w:szCs w:val="24"/>
          <w:lang w:val="uk-UA"/>
        </w:rPr>
      </w:pPr>
      <w:r w:rsidRPr="00416153">
        <w:rPr>
          <w:color w:val="000000" w:themeColor="text1"/>
          <w:sz w:val="24"/>
          <w:szCs w:val="24"/>
          <w:lang w:val="uk-UA"/>
        </w:rPr>
        <w:t xml:space="preserve">        </w:t>
      </w:r>
      <w:r w:rsidRPr="00416153">
        <w:rPr>
          <w:rFonts w:eastAsia="Calibri"/>
          <w:color w:val="000000" w:themeColor="text1"/>
          <w:sz w:val="24"/>
          <w:szCs w:val="24"/>
          <w:lang w:val="uk-UA"/>
        </w:rPr>
        <w:t xml:space="preserve">Здійснюється </w:t>
      </w:r>
      <w:proofErr w:type="spellStart"/>
      <w:r w:rsidRPr="00416153">
        <w:rPr>
          <w:rFonts w:eastAsia="Calibri"/>
          <w:color w:val="000000" w:themeColor="text1"/>
          <w:sz w:val="24"/>
          <w:szCs w:val="24"/>
          <w:lang w:val="uk-UA"/>
        </w:rPr>
        <w:t>відеофіксація</w:t>
      </w:r>
      <w:proofErr w:type="spellEnd"/>
      <w:r w:rsidRPr="00416153">
        <w:rPr>
          <w:rFonts w:eastAsia="Calibri"/>
          <w:color w:val="000000" w:themeColor="text1"/>
          <w:sz w:val="24"/>
          <w:szCs w:val="24"/>
          <w:lang w:val="uk-UA"/>
        </w:rPr>
        <w:t xml:space="preserve"> </w:t>
      </w:r>
      <w:r w:rsidR="002F4B7D" w:rsidRPr="00416153">
        <w:rPr>
          <w:rFonts w:eastAsia="Calibri"/>
          <w:color w:val="000000" w:themeColor="text1"/>
          <w:sz w:val="24"/>
          <w:szCs w:val="24"/>
          <w:lang w:val="uk-UA"/>
        </w:rPr>
        <w:t>конкурсного відбору</w:t>
      </w:r>
      <w:r w:rsidRPr="00416153">
        <w:rPr>
          <w:rFonts w:eastAsia="Calibri"/>
          <w:color w:val="000000" w:themeColor="text1"/>
          <w:sz w:val="24"/>
          <w:szCs w:val="24"/>
          <w:lang w:val="uk-UA"/>
        </w:rPr>
        <w:t xml:space="preserve"> з подальшим оприлюдненням на офіційному </w:t>
      </w:r>
      <w:proofErr w:type="spellStart"/>
      <w:r w:rsidRPr="00416153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Pr="00416153">
        <w:rPr>
          <w:rFonts w:eastAsia="Calibri"/>
          <w:color w:val="000000" w:themeColor="text1"/>
          <w:sz w:val="24"/>
          <w:szCs w:val="24"/>
          <w:lang w:val="uk-UA"/>
        </w:rPr>
        <w:t xml:space="preserve"> Хмельницької міської ради та офіційному </w:t>
      </w:r>
      <w:proofErr w:type="spellStart"/>
      <w:r w:rsidRPr="00416153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Pr="00416153">
        <w:rPr>
          <w:rFonts w:eastAsia="Calibri"/>
          <w:color w:val="000000" w:themeColor="text1"/>
          <w:sz w:val="24"/>
          <w:szCs w:val="24"/>
          <w:lang w:val="uk-UA"/>
        </w:rPr>
        <w:t xml:space="preserve"> Департаменту освіти та науки Хмельницької міської ради (далі – Департамент) відеозапису</w:t>
      </w:r>
      <w:r w:rsidRPr="00416153">
        <w:rPr>
          <w:color w:val="000000" w:themeColor="text1"/>
          <w:sz w:val="24"/>
          <w:szCs w:val="24"/>
          <w:lang w:val="uk-UA"/>
        </w:rPr>
        <w:t xml:space="preserve">   (</w:t>
      </w:r>
      <w:hyperlink r:id="rId7" w:history="1">
        <w:r w:rsidR="00C82163" w:rsidRPr="000D6BA3">
          <w:rPr>
            <w:sz w:val="24"/>
            <w:szCs w:val="24"/>
          </w:rPr>
          <w:t>https</w:t>
        </w:r>
        <w:r w:rsidR="00C82163" w:rsidRPr="000D6BA3">
          <w:rPr>
            <w:sz w:val="24"/>
            <w:szCs w:val="24"/>
            <w:lang w:val="uk-UA"/>
          </w:rPr>
          <w:t>://</w:t>
        </w:r>
        <w:r w:rsidR="00C82163" w:rsidRPr="000D6BA3">
          <w:rPr>
            <w:sz w:val="24"/>
            <w:szCs w:val="24"/>
          </w:rPr>
          <w:t>www</w:t>
        </w:r>
        <w:r w:rsidR="00C82163" w:rsidRPr="000D6BA3">
          <w:rPr>
            <w:sz w:val="24"/>
            <w:szCs w:val="24"/>
            <w:lang w:val="uk-UA"/>
          </w:rPr>
          <w:t>.</w:t>
        </w:r>
        <w:r w:rsidR="00C82163" w:rsidRPr="000D6BA3">
          <w:rPr>
            <w:sz w:val="24"/>
            <w:szCs w:val="24"/>
          </w:rPr>
          <w:t>youtube</w:t>
        </w:r>
        <w:r w:rsidR="00C82163" w:rsidRPr="000D6BA3">
          <w:rPr>
            <w:sz w:val="24"/>
            <w:szCs w:val="24"/>
            <w:lang w:val="uk-UA"/>
          </w:rPr>
          <w:t>.</w:t>
        </w:r>
        <w:r w:rsidR="00C82163" w:rsidRPr="000D6BA3">
          <w:rPr>
            <w:sz w:val="24"/>
            <w:szCs w:val="24"/>
          </w:rPr>
          <w:t>com</w:t>
        </w:r>
        <w:r w:rsidR="00C82163" w:rsidRPr="000D6BA3">
          <w:rPr>
            <w:sz w:val="24"/>
            <w:szCs w:val="24"/>
            <w:lang w:val="uk-UA"/>
          </w:rPr>
          <w:t>/</w:t>
        </w:r>
        <w:r w:rsidR="00C82163" w:rsidRPr="000D6BA3">
          <w:rPr>
            <w:sz w:val="24"/>
            <w:szCs w:val="24"/>
          </w:rPr>
          <w:t>watch</w:t>
        </w:r>
        <w:r w:rsidR="00C82163" w:rsidRPr="000D6BA3">
          <w:rPr>
            <w:sz w:val="24"/>
            <w:szCs w:val="24"/>
            <w:lang w:val="uk-UA"/>
          </w:rPr>
          <w:t>?</w:t>
        </w:r>
        <w:r w:rsidR="00C82163" w:rsidRPr="000D6BA3">
          <w:rPr>
            <w:sz w:val="24"/>
            <w:szCs w:val="24"/>
          </w:rPr>
          <w:t>v</w:t>
        </w:r>
        <w:r w:rsidR="00C82163" w:rsidRPr="000D6BA3">
          <w:rPr>
            <w:sz w:val="24"/>
            <w:szCs w:val="24"/>
            <w:lang w:val="uk-UA"/>
          </w:rPr>
          <w:t>=1</w:t>
        </w:r>
        <w:r w:rsidR="00C82163" w:rsidRPr="000D6BA3">
          <w:rPr>
            <w:sz w:val="24"/>
            <w:szCs w:val="24"/>
          </w:rPr>
          <w:t>AmQ</w:t>
        </w:r>
        <w:r w:rsidR="00C82163" w:rsidRPr="000D6BA3">
          <w:rPr>
            <w:sz w:val="24"/>
            <w:szCs w:val="24"/>
            <w:lang w:val="uk-UA"/>
          </w:rPr>
          <w:t>3</w:t>
        </w:r>
        <w:r w:rsidR="00C82163" w:rsidRPr="000D6BA3">
          <w:rPr>
            <w:sz w:val="24"/>
            <w:szCs w:val="24"/>
          </w:rPr>
          <w:t>Wyo</w:t>
        </w:r>
        <w:r w:rsidR="00C82163" w:rsidRPr="000D6BA3">
          <w:rPr>
            <w:sz w:val="24"/>
            <w:szCs w:val="24"/>
            <w:lang w:val="uk-UA"/>
          </w:rPr>
          <w:t>_</w:t>
        </w:r>
        <w:r w:rsidR="00C82163" w:rsidRPr="000D6BA3">
          <w:rPr>
            <w:sz w:val="24"/>
            <w:szCs w:val="24"/>
          </w:rPr>
          <w:t>KE</w:t>
        </w:r>
        <w:r w:rsidR="00C82163" w:rsidRPr="000D6BA3">
          <w:rPr>
            <w:sz w:val="24"/>
            <w:szCs w:val="24"/>
            <w:lang w:val="uk-UA"/>
          </w:rPr>
          <w:t>&amp;</w:t>
        </w:r>
        <w:r w:rsidR="00C82163" w:rsidRPr="000D6BA3">
          <w:rPr>
            <w:sz w:val="24"/>
            <w:szCs w:val="24"/>
          </w:rPr>
          <w:t>t</w:t>
        </w:r>
        <w:r w:rsidR="00C82163" w:rsidRPr="000D6BA3">
          <w:rPr>
            <w:sz w:val="24"/>
            <w:szCs w:val="24"/>
            <w:lang w:val="uk-UA"/>
          </w:rPr>
          <w:t>=7167</w:t>
        </w:r>
        <w:r w:rsidR="00C82163" w:rsidRPr="000D6BA3">
          <w:rPr>
            <w:sz w:val="24"/>
            <w:szCs w:val="24"/>
          </w:rPr>
          <w:t>s</w:t>
        </w:r>
      </w:hyperlink>
      <w:r w:rsidRPr="00416153">
        <w:rPr>
          <w:sz w:val="24"/>
          <w:szCs w:val="24"/>
          <w:lang w:val="uk-UA"/>
        </w:rPr>
        <w:t>).</w:t>
      </w:r>
    </w:p>
    <w:p w:rsidR="00F3654F" w:rsidRPr="00416153" w:rsidRDefault="00F3654F" w:rsidP="00F3654F">
      <w:pPr>
        <w:shd w:val="clear" w:color="auto" w:fill="FFFFFF"/>
        <w:spacing w:line="240" w:lineRule="auto"/>
        <w:ind w:right="57"/>
        <w:rPr>
          <w:color w:val="000000" w:themeColor="text1"/>
          <w:sz w:val="24"/>
          <w:szCs w:val="24"/>
          <w:lang w:val="uk-UA"/>
        </w:rPr>
      </w:pPr>
      <w:r w:rsidRPr="00416153">
        <w:rPr>
          <w:b/>
          <w:color w:val="000000" w:themeColor="text1"/>
          <w:sz w:val="24"/>
          <w:szCs w:val="24"/>
          <w:lang w:val="uk-UA"/>
        </w:rPr>
        <w:t xml:space="preserve">         </w:t>
      </w:r>
      <w:proofErr w:type="spellStart"/>
      <w:r w:rsidRPr="00416153">
        <w:rPr>
          <w:b/>
          <w:color w:val="000000" w:themeColor="text1"/>
          <w:sz w:val="24"/>
          <w:szCs w:val="24"/>
          <w:lang w:val="uk-UA"/>
        </w:rPr>
        <w:t>Кривака</w:t>
      </w:r>
      <w:proofErr w:type="spellEnd"/>
      <w:r w:rsidRPr="00416153">
        <w:rPr>
          <w:b/>
          <w:color w:val="000000" w:themeColor="text1"/>
          <w:sz w:val="24"/>
          <w:szCs w:val="24"/>
          <w:lang w:val="uk-UA"/>
        </w:rPr>
        <w:t xml:space="preserve"> М.М.,</w:t>
      </w:r>
      <w:r w:rsidRPr="00416153">
        <w:rPr>
          <w:color w:val="000000" w:themeColor="text1"/>
          <w:sz w:val="24"/>
          <w:szCs w:val="24"/>
          <w:lang w:val="uk-UA"/>
        </w:rPr>
        <w:t xml:space="preserve"> який зазначив, що лічильна комісія самостійно здійснює підрахунок голосів, оформляє відповідні протоколи та оголошує результати голосування на засіданні конкурсної комісії, про що й фіксується у протоколі конкурсної комісії. </w:t>
      </w:r>
    </w:p>
    <w:p w:rsidR="00F3654F" w:rsidRPr="00416153" w:rsidRDefault="00F3654F" w:rsidP="00F3654F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416153">
        <w:rPr>
          <w:sz w:val="24"/>
          <w:szCs w:val="24"/>
          <w:lang w:val="uk-UA"/>
        </w:rPr>
        <w:t xml:space="preserve">        М. </w:t>
      </w:r>
      <w:proofErr w:type="spellStart"/>
      <w:r w:rsidRPr="00416153">
        <w:rPr>
          <w:sz w:val="24"/>
          <w:szCs w:val="24"/>
          <w:lang w:val="uk-UA"/>
        </w:rPr>
        <w:t>Кривак</w:t>
      </w:r>
      <w:proofErr w:type="spellEnd"/>
      <w:r w:rsidRPr="00416153">
        <w:rPr>
          <w:sz w:val="24"/>
          <w:szCs w:val="24"/>
          <w:lang w:val="uk-UA"/>
        </w:rPr>
        <w:t xml:space="preserve"> зазначив, що публічна та відкрита презентація перспективного плану розвитку закладу загальної середньої освіти здійснюється державною мовою, що повинна містити пропозиції щодо матеріально-технічного забезпечення, фінансово-господарської діяльності, енергоефективності, освітнього процесу в закладі освіти тощо, а також надання відповідей на запитання членів конкурсної комісії щодо проведеної презентації в межах змісту конкурсного відбору.</w:t>
      </w:r>
    </w:p>
    <w:p w:rsidR="00F3654F" w:rsidRPr="00416153" w:rsidRDefault="00F3654F" w:rsidP="00F3654F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6153">
        <w:rPr>
          <w:b/>
          <w:sz w:val="24"/>
          <w:szCs w:val="24"/>
          <w:lang w:val="uk-UA"/>
        </w:rPr>
        <w:t xml:space="preserve">           М. </w:t>
      </w:r>
      <w:proofErr w:type="spellStart"/>
      <w:r w:rsidRPr="00416153">
        <w:rPr>
          <w:b/>
          <w:sz w:val="24"/>
          <w:szCs w:val="24"/>
          <w:lang w:val="uk-UA"/>
        </w:rPr>
        <w:t>Кривак</w:t>
      </w:r>
      <w:proofErr w:type="spellEnd"/>
      <w:r w:rsidRPr="00416153">
        <w:rPr>
          <w:b/>
          <w:sz w:val="24"/>
          <w:szCs w:val="24"/>
          <w:lang w:val="uk-UA"/>
        </w:rPr>
        <w:t xml:space="preserve"> </w:t>
      </w:r>
      <w:r w:rsidRPr="00416153">
        <w:rPr>
          <w:sz w:val="24"/>
          <w:szCs w:val="24"/>
          <w:lang w:val="uk-UA"/>
        </w:rPr>
        <w:t xml:space="preserve">оголосив про початок ІІІ етапу конкурсного відбору і запросив </w:t>
      </w:r>
      <w:r w:rsidR="00EE4B32" w:rsidRPr="00416153">
        <w:rPr>
          <w:sz w:val="24"/>
          <w:szCs w:val="24"/>
          <w:lang w:val="uk-UA"/>
        </w:rPr>
        <w:t xml:space="preserve">кандидатів на посаду керівника </w:t>
      </w:r>
      <w:r w:rsidR="00A8537B" w:rsidRPr="00416153">
        <w:rPr>
          <w:sz w:val="24"/>
          <w:szCs w:val="24"/>
          <w:lang w:val="uk-UA"/>
        </w:rPr>
        <w:t>НВО № 28</w:t>
      </w:r>
      <w:r w:rsidR="00200BB2" w:rsidRPr="00416153">
        <w:rPr>
          <w:sz w:val="24"/>
          <w:szCs w:val="24"/>
          <w:lang w:val="uk-UA"/>
        </w:rPr>
        <w:t xml:space="preserve"> </w:t>
      </w:r>
      <w:r w:rsidR="00EE4B32" w:rsidRPr="00416153">
        <w:rPr>
          <w:sz w:val="24"/>
          <w:szCs w:val="24"/>
          <w:lang w:val="uk-UA"/>
        </w:rPr>
        <w:t xml:space="preserve">в алфавітному порядку по черзі, а саме: </w:t>
      </w:r>
      <w:r w:rsidR="00A8537B" w:rsidRPr="00416153">
        <w:rPr>
          <w:sz w:val="24"/>
          <w:szCs w:val="24"/>
          <w:lang w:val="uk-UA"/>
        </w:rPr>
        <w:t xml:space="preserve">Андрійчука Андрія Васильовича та Гордійчука Олександра Васильовича </w:t>
      </w:r>
      <w:r w:rsidRPr="00416153">
        <w:rPr>
          <w:sz w:val="24"/>
          <w:szCs w:val="24"/>
          <w:lang w:val="uk-UA"/>
        </w:rPr>
        <w:t>до презентації перспективного плану розвитку закладу загальної середньої освіти та надання відповідей на запитання членів конкурсної комісії.</w:t>
      </w:r>
    </w:p>
    <w:p w:rsidR="00F3654F" w:rsidRPr="00416153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rPr>
          <w:b/>
          <w:sz w:val="24"/>
          <w:szCs w:val="24"/>
          <w:lang w:val="uk-UA"/>
        </w:rPr>
      </w:pPr>
      <w:r w:rsidRPr="00416153">
        <w:rPr>
          <w:b/>
          <w:sz w:val="24"/>
          <w:szCs w:val="24"/>
          <w:lang w:val="uk-UA"/>
        </w:rPr>
        <w:t>ВИСТУПИЛИ:</w:t>
      </w:r>
    </w:p>
    <w:p w:rsidR="00B50ABD" w:rsidRPr="00416153" w:rsidRDefault="00B50ABD" w:rsidP="00B50ABD">
      <w:pPr>
        <w:spacing w:line="240" w:lineRule="auto"/>
        <w:rPr>
          <w:sz w:val="24"/>
          <w:szCs w:val="24"/>
          <w:lang w:val="uk-UA"/>
        </w:rPr>
      </w:pPr>
      <w:r w:rsidRPr="00416153">
        <w:rPr>
          <w:b/>
          <w:sz w:val="24"/>
          <w:szCs w:val="24"/>
          <w:lang w:val="uk-UA"/>
        </w:rPr>
        <w:t xml:space="preserve">           </w:t>
      </w:r>
      <w:r w:rsidR="00A8537B" w:rsidRPr="00416153">
        <w:rPr>
          <w:b/>
          <w:sz w:val="24"/>
          <w:szCs w:val="24"/>
          <w:lang w:val="uk-UA"/>
        </w:rPr>
        <w:t xml:space="preserve">Андрійчук Андрій </w:t>
      </w:r>
      <w:r w:rsidRPr="00416153">
        <w:rPr>
          <w:b/>
          <w:sz w:val="24"/>
          <w:szCs w:val="24"/>
          <w:lang w:val="uk-UA"/>
        </w:rPr>
        <w:t>Васильович,</w:t>
      </w:r>
      <w:r w:rsidRPr="00416153">
        <w:rPr>
          <w:sz w:val="24"/>
          <w:szCs w:val="24"/>
          <w:lang w:val="uk-UA"/>
        </w:rPr>
        <w:t xml:space="preserve"> кандидат на посаду директора </w:t>
      </w:r>
      <w:r w:rsidR="00A8537B" w:rsidRPr="00416153">
        <w:rPr>
          <w:sz w:val="24"/>
          <w:szCs w:val="24"/>
          <w:lang w:val="uk-UA"/>
        </w:rPr>
        <w:t>НВО № 28</w:t>
      </w:r>
      <w:r w:rsidRPr="00416153">
        <w:rPr>
          <w:sz w:val="24"/>
          <w:szCs w:val="24"/>
          <w:lang w:val="uk-UA"/>
        </w:rPr>
        <w:t xml:space="preserve"> (повна версія презентації розміщена на офіційному каналі Хмельницької міської ради за посиланням:</w:t>
      </w:r>
      <w:r w:rsidR="00C82163">
        <w:rPr>
          <w:sz w:val="24"/>
          <w:szCs w:val="24"/>
          <w:lang w:val="uk-UA"/>
        </w:rPr>
        <w:t xml:space="preserve"> </w:t>
      </w:r>
      <w:hyperlink r:id="rId8" w:history="1">
        <w:r w:rsidR="00C82163" w:rsidRPr="000D6BA3">
          <w:rPr>
            <w:sz w:val="24"/>
            <w:szCs w:val="24"/>
          </w:rPr>
          <w:t>https</w:t>
        </w:r>
        <w:r w:rsidR="00C82163" w:rsidRPr="000D6BA3">
          <w:rPr>
            <w:sz w:val="24"/>
            <w:szCs w:val="24"/>
            <w:lang w:val="uk-UA"/>
          </w:rPr>
          <w:t>://</w:t>
        </w:r>
        <w:r w:rsidR="00C82163" w:rsidRPr="000D6BA3">
          <w:rPr>
            <w:sz w:val="24"/>
            <w:szCs w:val="24"/>
          </w:rPr>
          <w:t>www</w:t>
        </w:r>
        <w:r w:rsidR="00C82163" w:rsidRPr="000D6BA3">
          <w:rPr>
            <w:sz w:val="24"/>
            <w:szCs w:val="24"/>
            <w:lang w:val="uk-UA"/>
          </w:rPr>
          <w:t>.</w:t>
        </w:r>
        <w:r w:rsidR="00C82163" w:rsidRPr="000D6BA3">
          <w:rPr>
            <w:sz w:val="24"/>
            <w:szCs w:val="24"/>
          </w:rPr>
          <w:t>youtube</w:t>
        </w:r>
        <w:r w:rsidR="00C82163" w:rsidRPr="000D6BA3">
          <w:rPr>
            <w:sz w:val="24"/>
            <w:szCs w:val="24"/>
            <w:lang w:val="uk-UA"/>
          </w:rPr>
          <w:t>.</w:t>
        </w:r>
        <w:r w:rsidR="00C82163" w:rsidRPr="000D6BA3">
          <w:rPr>
            <w:sz w:val="24"/>
            <w:szCs w:val="24"/>
          </w:rPr>
          <w:t>com</w:t>
        </w:r>
        <w:r w:rsidR="00C82163" w:rsidRPr="000D6BA3">
          <w:rPr>
            <w:sz w:val="24"/>
            <w:szCs w:val="24"/>
            <w:lang w:val="uk-UA"/>
          </w:rPr>
          <w:t>/</w:t>
        </w:r>
        <w:r w:rsidR="00C82163" w:rsidRPr="000D6BA3">
          <w:rPr>
            <w:sz w:val="24"/>
            <w:szCs w:val="24"/>
          </w:rPr>
          <w:t>watch</w:t>
        </w:r>
        <w:r w:rsidR="00C82163" w:rsidRPr="000D6BA3">
          <w:rPr>
            <w:sz w:val="24"/>
            <w:szCs w:val="24"/>
            <w:lang w:val="uk-UA"/>
          </w:rPr>
          <w:t>?</w:t>
        </w:r>
        <w:r w:rsidR="00C82163" w:rsidRPr="000D6BA3">
          <w:rPr>
            <w:sz w:val="24"/>
            <w:szCs w:val="24"/>
          </w:rPr>
          <w:t>v</w:t>
        </w:r>
        <w:r w:rsidR="00C82163" w:rsidRPr="000D6BA3">
          <w:rPr>
            <w:sz w:val="24"/>
            <w:szCs w:val="24"/>
            <w:lang w:val="uk-UA"/>
          </w:rPr>
          <w:t>=1</w:t>
        </w:r>
        <w:r w:rsidR="00C82163" w:rsidRPr="000D6BA3">
          <w:rPr>
            <w:sz w:val="24"/>
            <w:szCs w:val="24"/>
          </w:rPr>
          <w:t>AmQ</w:t>
        </w:r>
        <w:r w:rsidR="00C82163" w:rsidRPr="000D6BA3">
          <w:rPr>
            <w:sz w:val="24"/>
            <w:szCs w:val="24"/>
            <w:lang w:val="uk-UA"/>
          </w:rPr>
          <w:t>3</w:t>
        </w:r>
        <w:r w:rsidR="00C82163" w:rsidRPr="000D6BA3">
          <w:rPr>
            <w:sz w:val="24"/>
            <w:szCs w:val="24"/>
          </w:rPr>
          <w:t>Wyo</w:t>
        </w:r>
        <w:r w:rsidR="00C82163" w:rsidRPr="000D6BA3">
          <w:rPr>
            <w:sz w:val="24"/>
            <w:szCs w:val="24"/>
            <w:lang w:val="uk-UA"/>
          </w:rPr>
          <w:t>_</w:t>
        </w:r>
        <w:r w:rsidR="00C82163" w:rsidRPr="000D6BA3">
          <w:rPr>
            <w:sz w:val="24"/>
            <w:szCs w:val="24"/>
          </w:rPr>
          <w:t>KE</w:t>
        </w:r>
        <w:r w:rsidR="00C82163" w:rsidRPr="000D6BA3">
          <w:rPr>
            <w:sz w:val="24"/>
            <w:szCs w:val="24"/>
            <w:lang w:val="uk-UA"/>
          </w:rPr>
          <w:t>&amp;</w:t>
        </w:r>
        <w:r w:rsidR="00C82163" w:rsidRPr="000D6BA3">
          <w:rPr>
            <w:sz w:val="24"/>
            <w:szCs w:val="24"/>
          </w:rPr>
          <w:t>t</w:t>
        </w:r>
        <w:r w:rsidR="00C82163" w:rsidRPr="000D6BA3">
          <w:rPr>
            <w:sz w:val="24"/>
            <w:szCs w:val="24"/>
            <w:lang w:val="uk-UA"/>
          </w:rPr>
          <w:t>=7167</w:t>
        </w:r>
        <w:r w:rsidR="00C82163" w:rsidRPr="000D6BA3">
          <w:rPr>
            <w:sz w:val="24"/>
            <w:szCs w:val="24"/>
          </w:rPr>
          <w:t>s</w:t>
        </w:r>
      </w:hyperlink>
      <w:r w:rsidR="00A8537B" w:rsidRPr="00416153">
        <w:rPr>
          <w:sz w:val="24"/>
          <w:szCs w:val="24"/>
          <w:lang w:val="uk-UA"/>
        </w:rPr>
        <w:t>)</w:t>
      </w:r>
      <w:r w:rsidRPr="00416153">
        <w:rPr>
          <w:sz w:val="24"/>
          <w:szCs w:val="24"/>
          <w:lang w:val="uk-UA"/>
        </w:rPr>
        <w:t>.</w:t>
      </w:r>
    </w:p>
    <w:p w:rsidR="00A8537B" w:rsidRPr="00416153" w:rsidRDefault="00A8537B" w:rsidP="00A8537B">
      <w:pPr>
        <w:shd w:val="clear" w:color="auto" w:fill="FFFFFF"/>
        <w:spacing w:line="240" w:lineRule="auto"/>
        <w:ind w:right="57" w:firstLine="567"/>
        <w:rPr>
          <w:sz w:val="24"/>
          <w:szCs w:val="24"/>
          <w:lang w:val="uk-UA"/>
        </w:rPr>
      </w:pPr>
      <w:r w:rsidRPr="00416153">
        <w:rPr>
          <w:sz w:val="24"/>
          <w:szCs w:val="24"/>
          <w:lang w:val="uk-UA"/>
        </w:rPr>
        <w:t xml:space="preserve"> Андрійчук А.В., який звернув увагу на:</w:t>
      </w:r>
    </w:p>
    <w:p w:rsidR="002F4B7D" w:rsidRPr="00416153" w:rsidRDefault="002F4B7D" w:rsidP="00A8537B">
      <w:pPr>
        <w:pStyle w:val="a7"/>
        <w:numPr>
          <w:ilvl w:val="0"/>
          <w:numId w:val="16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6153">
        <w:rPr>
          <w:sz w:val="24"/>
          <w:szCs w:val="24"/>
          <w:lang w:val="uk-UA"/>
        </w:rPr>
        <w:t>інформаційну довідку та структуру закладу освіти;</w:t>
      </w:r>
    </w:p>
    <w:p w:rsidR="00A8537B" w:rsidRPr="00416153" w:rsidRDefault="002F4B7D" w:rsidP="00A8537B">
      <w:pPr>
        <w:pStyle w:val="a7"/>
        <w:numPr>
          <w:ilvl w:val="0"/>
          <w:numId w:val="16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6153">
        <w:rPr>
          <w:sz w:val="24"/>
          <w:szCs w:val="24"/>
          <w:lang w:val="uk-UA"/>
        </w:rPr>
        <w:t>якість освіти</w:t>
      </w:r>
      <w:r w:rsidR="00A8537B" w:rsidRPr="00416153">
        <w:rPr>
          <w:sz w:val="24"/>
          <w:szCs w:val="24"/>
          <w:lang w:val="uk-UA"/>
        </w:rPr>
        <w:t>;</w:t>
      </w:r>
    </w:p>
    <w:p w:rsidR="00A8537B" w:rsidRPr="00416153" w:rsidRDefault="002F4B7D" w:rsidP="00A8537B">
      <w:pPr>
        <w:pStyle w:val="a7"/>
        <w:numPr>
          <w:ilvl w:val="0"/>
          <w:numId w:val="16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6153">
        <w:rPr>
          <w:sz w:val="24"/>
          <w:szCs w:val="24"/>
          <w:lang w:val="uk-UA"/>
        </w:rPr>
        <w:t>показники якості освіти</w:t>
      </w:r>
      <w:r w:rsidR="00A8537B" w:rsidRPr="00416153">
        <w:rPr>
          <w:sz w:val="24"/>
          <w:szCs w:val="24"/>
          <w:lang w:val="uk-UA"/>
        </w:rPr>
        <w:t>;</w:t>
      </w:r>
    </w:p>
    <w:p w:rsidR="00A8537B" w:rsidRPr="00416153" w:rsidRDefault="00E912E2" w:rsidP="00A8537B">
      <w:pPr>
        <w:pStyle w:val="a7"/>
        <w:numPr>
          <w:ilvl w:val="0"/>
          <w:numId w:val="16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моніторинг </w:t>
      </w:r>
      <w:proofErr w:type="spellStart"/>
      <w:r>
        <w:rPr>
          <w:sz w:val="24"/>
          <w:szCs w:val="24"/>
          <w:lang w:val="uk-UA"/>
        </w:rPr>
        <w:t>проф</w:t>
      </w:r>
      <w:r w:rsidR="002F4B7D" w:rsidRPr="00416153">
        <w:rPr>
          <w:sz w:val="24"/>
          <w:szCs w:val="24"/>
          <w:lang w:val="uk-UA"/>
        </w:rPr>
        <w:t>ільності</w:t>
      </w:r>
      <w:proofErr w:type="spellEnd"/>
      <w:r w:rsidR="002F4B7D" w:rsidRPr="00416153">
        <w:rPr>
          <w:sz w:val="24"/>
          <w:szCs w:val="24"/>
          <w:lang w:val="uk-UA"/>
        </w:rPr>
        <w:t xml:space="preserve"> закладу освіти</w:t>
      </w:r>
      <w:r w:rsidR="00A8537B" w:rsidRPr="00416153">
        <w:rPr>
          <w:sz w:val="24"/>
          <w:szCs w:val="24"/>
          <w:lang w:val="uk-UA"/>
        </w:rPr>
        <w:t>;</w:t>
      </w:r>
    </w:p>
    <w:p w:rsidR="00A8537B" w:rsidRPr="00416153" w:rsidRDefault="002F4B7D" w:rsidP="00A8537B">
      <w:pPr>
        <w:pStyle w:val="a7"/>
        <w:numPr>
          <w:ilvl w:val="0"/>
          <w:numId w:val="16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6153">
        <w:rPr>
          <w:sz w:val="24"/>
          <w:szCs w:val="24"/>
          <w:lang w:val="uk-UA"/>
        </w:rPr>
        <w:t>результативність здобувачів освіти у ЗНО</w:t>
      </w:r>
      <w:r w:rsidR="00A8537B" w:rsidRPr="00416153">
        <w:rPr>
          <w:sz w:val="24"/>
          <w:szCs w:val="24"/>
          <w:lang w:val="uk-UA"/>
        </w:rPr>
        <w:t>;</w:t>
      </w:r>
    </w:p>
    <w:p w:rsidR="00A8537B" w:rsidRPr="00416153" w:rsidRDefault="002F4B7D" w:rsidP="00A8537B">
      <w:pPr>
        <w:pStyle w:val="a7"/>
        <w:numPr>
          <w:ilvl w:val="0"/>
          <w:numId w:val="16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6153">
        <w:rPr>
          <w:sz w:val="24"/>
          <w:szCs w:val="24"/>
          <w:lang w:val="uk-UA"/>
        </w:rPr>
        <w:t>гімназійний тип закладу освіти</w:t>
      </w:r>
      <w:r w:rsidR="00A8537B" w:rsidRPr="00416153">
        <w:rPr>
          <w:sz w:val="24"/>
          <w:szCs w:val="24"/>
          <w:lang w:val="uk-UA"/>
        </w:rPr>
        <w:t>;</w:t>
      </w:r>
    </w:p>
    <w:p w:rsidR="00A8537B" w:rsidRPr="00416153" w:rsidRDefault="002F4B7D" w:rsidP="00A8537B">
      <w:pPr>
        <w:pStyle w:val="a7"/>
        <w:numPr>
          <w:ilvl w:val="0"/>
          <w:numId w:val="16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6153">
        <w:rPr>
          <w:sz w:val="24"/>
          <w:szCs w:val="24"/>
          <w:lang w:val="uk-UA"/>
        </w:rPr>
        <w:t>матеріально-технічну базу закладу освіти з поділом на відповідні зони</w:t>
      </w:r>
      <w:r w:rsidR="00A8537B" w:rsidRPr="00416153">
        <w:rPr>
          <w:sz w:val="24"/>
          <w:szCs w:val="24"/>
          <w:lang w:val="uk-UA"/>
        </w:rPr>
        <w:t>;</w:t>
      </w:r>
    </w:p>
    <w:p w:rsidR="00A8537B" w:rsidRPr="00416153" w:rsidRDefault="002F4B7D" w:rsidP="00A8537B">
      <w:pPr>
        <w:pStyle w:val="a7"/>
        <w:numPr>
          <w:ilvl w:val="0"/>
          <w:numId w:val="16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6153">
        <w:rPr>
          <w:sz w:val="24"/>
          <w:szCs w:val="24"/>
          <w:lang w:val="uk-UA"/>
        </w:rPr>
        <w:t>фінансово-господарську діяльність закладу освіти</w:t>
      </w:r>
      <w:r w:rsidR="00A8537B" w:rsidRPr="00416153">
        <w:rPr>
          <w:sz w:val="24"/>
          <w:szCs w:val="24"/>
          <w:lang w:val="uk-UA"/>
        </w:rPr>
        <w:t>;</w:t>
      </w:r>
    </w:p>
    <w:p w:rsidR="00A8537B" w:rsidRPr="00416153" w:rsidRDefault="002F4B7D" w:rsidP="00A8537B">
      <w:pPr>
        <w:pStyle w:val="a7"/>
        <w:numPr>
          <w:ilvl w:val="0"/>
          <w:numId w:val="16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6153">
        <w:rPr>
          <w:sz w:val="24"/>
          <w:szCs w:val="24"/>
          <w:lang w:val="uk-UA"/>
        </w:rPr>
        <w:t xml:space="preserve">реалізовані та заплановані освітні </w:t>
      </w:r>
      <w:proofErr w:type="spellStart"/>
      <w:r w:rsidRPr="00416153">
        <w:rPr>
          <w:sz w:val="24"/>
          <w:szCs w:val="24"/>
          <w:lang w:val="uk-UA"/>
        </w:rPr>
        <w:t>проєкти</w:t>
      </w:r>
      <w:proofErr w:type="spellEnd"/>
      <w:r w:rsidR="00A8537B" w:rsidRPr="00416153">
        <w:rPr>
          <w:sz w:val="24"/>
          <w:szCs w:val="24"/>
          <w:lang w:val="uk-UA"/>
        </w:rPr>
        <w:t>;</w:t>
      </w:r>
    </w:p>
    <w:p w:rsidR="00A8537B" w:rsidRPr="00416153" w:rsidRDefault="002F4B7D" w:rsidP="00A8537B">
      <w:pPr>
        <w:pStyle w:val="a7"/>
        <w:numPr>
          <w:ilvl w:val="0"/>
          <w:numId w:val="16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6153">
        <w:rPr>
          <w:sz w:val="24"/>
          <w:szCs w:val="24"/>
          <w:lang w:val="uk-UA"/>
        </w:rPr>
        <w:t>заходи з енергоефективності</w:t>
      </w:r>
      <w:r w:rsidR="00A8537B" w:rsidRPr="00416153">
        <w:rPr>
          <w:sz w:val="24"/>
          <w:szCs w:val="24"/>
          <w:lang w:val="uk-UA"/>
        </w:rPr>
        <w:t>;</w:t>
      </w:r>
    </w:p>
    <w:p w:rsidR="00A8537B" w:rsidRPr="00416153" w:rsidRDefault="00A8537B" w:rsidP="00A8537B">
      <w:pPr>
        <w:pStyle w:val="a7"/>
        <w:numPr>
          <w:ilvl w:val="0"/>
          <w:numId w:val="16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6153">
        <w:rPr>
          <w:sz w:val="24"/>
          <w:szCs w:val="24"/>
          <w:lang w:val="uk-UA"/>
        </w:rPr>
        <w:t>результативність роботи з обдарованими дітьми;</w:t>
      </w:r>
    </w:p>
    <w:p w:rsidR="00A8537B" w:rsidRPr="00416153" w:rsidRDefault="00A8537B" w:rsidP="00A8537B">
      <w:pPr>
        <w:pStyle w:val="a7"/>
        <w:numPr>
          <w:ilvl w:val="0"/>
          <w:numId w:val="16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6153">
        <w:rPr>
          <w:sz w:val="24"/>
          <w:szCs w:val="24"/>
          <w:lang w:val="uk-UA"/>
        </w:rPr>
        <w:t>освіту дітей з особливими освітніми потребами;</w:t>
      </w:r>
    </w:p>
    <w:p w:rsidR="00A8537B" w:rsidRPr="00416153" w:rsidRDefault="002F4B7D" w:rsidP="00A8537B">
      <w:pPr>
        <w:pStyle w:val="a7"/>
        <w:numPr>
          <w:ilvl w:val="0"/>
          <w:numId w:val="16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6153">
        <w:rPr>
          <w:sz w:val="24"/>
          <w:szCs w:val="24"/>
          <w:lang w:val="uk-UA"/>
        </w:rPr>
        <w:t>професійну майстерність; співпрацю із батьківською громадськістю</w:t>
      </w:r>
    </w:p>
    <w:p w:rsidR="00A8537B" w:rsidRPr="00416153" w:rsidRDefault="002F4B7D" w:rsidP="00A8537B">
      <w:pPr>
        <w:shd w:val="clear" w:color="auto" w:fill="FFFFFF"/>
        <w:spacing w:line="240" w:lineRule="auto"/>
        <w:ind w:left="300" w:right="57"/>
        <w:rPr>
          <w:sz w:val="24"/>
          <w:szCs w:val="24"/>
          <w:lang w:val="uk-UA"/>
        </w:rPr>
      </w:pPr>
      <w:r w:rsidRPr="00416153">
        <w:rPr>
          <w:sz w:val="24"/>
          <w:szCs w:val="24"/>
          <w:lang w:val="uk-UA"/>
        </w:rPr>
        <w:t>Запитання від ч</w:t>
      </w:r>
      <w:r w:rsidR="00A8537B" w:rsidRPr="00416153">
        <w:rPr>
          <w:sz w:val="24"/>
          <w:szCs w:val="24"/>
          <w:lang w:val="uk-UA"/>
        </w:rPr>
        <w:t>лен</w:t>
      </w:r>
      <w:r w:rsidRPr="00416153">
        <w:rPr>
          <w:sz w:val="24"/>
          <w:szCs w:val="24"/>
          <w:lang w:val="uk-UA"/>
        </w:rPr>
        <w:t>ів</w:t>
      </w:r>
      <w:r w:rsidR="00A8537B" w:rsidRPr="00416153">
        <w:rPr>
          <w:sz w:val="24"/>
          <w:szCs w:val="24"/>
          <w:lang w:val="uk-UA"/>
        </w:rPr>
        <w:t xml:space="preserve"> комісії</w:t>
      </w:r>
      <w:r w:rsidRPr="00416153">
        <w:rPr>
          <w:sz w:val="24"/>
          <w:szCs w:val="24"/>
          <w:lang w:val="uk-UA"/>
        </w:rPr>
        <w:t xml:space="preserve"> були відсутні.</w:t>
      </w:r>
    </w:p>
    <w:p w:rsidR="00B50ABD" w:rsidRPr="00416153" w:rsidRDefault="00B50ABD" w:rsidP="00A8537B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</w:p>
    <w:p w:rsidR="002F4B7D" w:rsidRDefault="002F4B7D" w:rsidP="00B50ABD">
      <w:pPr>
        <w:spacing w:line="240" w:lineRule="auto"/>
        <w:ind w:right="23" w:firstLine="567"/>
        <w:rPr>
          <w:b/>
          <w:sz w:val="24"/>
          <w:szCs w:val="24"/>
          <w:lang w:val="uk-UA"/>
        </w:rPr>
      </w:pPr>
    </w:p>
    <w:p w:rsidR="00E912E2" w:rsidRPr="00416153" w:rsidRDefault="00E912E2" w:rsidP="00B50ABD">
      <w:pPr>
        <w:spacing w:line="240" w:lineRule="auto"/>
        <w:ind w:right="23" w:firstLine="567"/>
        <w:rPr>
          <w:b/>
          <w:sz w:val="24"/>
          <w:szCs w:val="24"/>
          <w:lang w:val="uk-UA"/>
        </w:rPr>
      </w:pPr>
    </w:p>
    <w:p w:rsidR="00B50ABD" w:rsidRPr="00416153" w:rsidRDefault="00A8537B" w:rsidP="00B50ABD">
      <w:pPr>
        <w:spacing w:line="240" w:lineRule="auto"/>
        <w:ind w:right="23" w:firstLine="567"/>
        <w:rPr>
          <w:sz w:val="24"/>
          <w:szCs w:val="24"/>
          <w:lang w:val="uk-UA"/>
        </w:rPr>
      </w:pPr>
      <w:r w:rsidRPr="00416153">
        <w:rPr>
          <w:b/>
          <w:sz w:val="24"/>
          <w:szCs w:val="24"/>
          <w:lang w:val="uk-UA"/>
        </w:rPr>
        <w:lastRenderedPageBreak/>
        <w:t>Гордійчук Олександр Васильович</w:t>
      </w:r>
      <w:r w:rsidR="00EE4B32" w:rsidRPr="00416153">
        <w:rPr>
          <w:b/>
          <w:sz w:val="24"/>
          <w:szCs w:val="24"/>
          <w:lang w:val="uk-UA"/>
        </w:rPr>
        <w:t>,</w:t>
      </w:r>
      <w:r w:rsidR="00EE4B32" w:rsidRPr="00416153">
        <w:rPr>
          <w:sz w:val="24"/>
          <w:szCs w:val="24"/>
          <w:lang w:val="uk-UA"/>
        </w:rPr>
        <w:t xml:space="preserve"> кандидат на посаду директора </w:t>
      </w:r>
      <w:r w:rsidRPr="00416153">
        <w:rPr>
          <w:sz w:val="24"/>
          <w:szCs w:val="24"/>
          <w:lang w:val="uk-UA"/>
        </w:rPr>
        <w:t>НВО № 28</w:t>
      </w:r>
      <w:r w:rsidR="00EE4B32" w:rsidRPr="00416153">
        <w:rPr>
          <w:sz w:val="24"/>
          <w:szCs w:val="24"/>
          <w:lang w:val="uk-UA"/>
        </w:rPr>
        <w:t xml:space="preserve"> </w:t>
      </w:r>
      <w:r w:rsidR="00B50ABD" w:rsidRPr="00416153">
        <w:rPr>
          <w:sz w:val="24"/>
          <w:szCs w:val="24"/>
          <w:lang w:val="uk-UA"/>
        </w:rPr>
        <w:t>(повна версія презентації розміщена на офіційному каналі Хмельницької міської ради за посиланням:</w:t>
      </w:r>
      <w:r w:rsidR="00C82163">
        <w:rPr>
          <w:sz w:val="24"/>
          <w:szCs w:val="24"/>
          <w:lang w:val="uk-UA"/>
        </w:rPr>
        <w:t xml:space="preserve"> </w:t>
      </w:r>
      <w:hyperlink r:id="rId9" w:history="1">
        <w:r w:rsidR="00C82163" w:rsidRPr="000D6BA3">
          <w:rPr>
            <w:sz w:val="24"/>
            <w:szCs w:val="24"/>
          </w:rPr>
          <w:t>https</w:t>
        </w:r>
        <w:r w:rsidR="00C82163" w:rsidRPr="000D6BA3">
          <w:rPr>
            <w:sz w:val="24"/>
            <w:szCs w:val="24"/>
            <w:lang w:val="uk-UA"/>
          </w:rPr>
          <w:t>://</w:t>
        </w:r>
        <w:r w:rsidR="00C82163" w:rsidRPr="000D6BA3">
          <w:rPr>
            <w:sz w:val="24"/>
            <w:szCs w:val="24"/>
          </w:rPr>
          <w:t>www</w:t>
        </w:r>
        <w:r w:rsidR="00C82163" w:rsidRPr="000D6BA3">
          <w:rPr>
            <w:sz w:val="24"/>
            <w:szCs w:val="24"/>
            <w:lang w:val="uk-UA"/>
          </w:rPr>
          <w:t>.</w:t>
        </w:r>
        <w:r w:rsidR="00C82163" w:rsidRPr="000D6BA3">
          <w:rPr>
            <w:sz w:val="24"/>
            <w:szCs w:val="24"/>
          </w:rPr>
          <w:t>youtube</w:t>
        </w:r>
        <w:r w:rsidR="00C82163" w:rsidRPr="000D6BA3">
          <w:rPr>
            <w:sz w:val="24"/>
            <w:szCs w:val="24"/>
            <w:lang w:val="uk-UA"/>
          </w:rPr>
          <w:t>.</w:t>
        </w:r>
        <w:r w:rsidR="00C82163" w:rsidRPr="000D6BA3">
          <w:rPr>
            <w:sz w:val="24"/>
            <w:szCs w:val="24"/>
          </w:rPr>
          <w:t>com</w:t>
        </w:r>
        <w:r w:rsidR="00C82163" w:rsidRPr="000D6BA3">
          <w:rPr>
            <w:sz w:val="24"/>
            <w:szCs w:val="24"/>
            <w:lang w:val="uk-UA"/>
          </w:rPr>
          <w:t>/</w:t>
        </w:r>
        <w:r w:rsidR="00C82163" w:rsidRPr="000D6BA3">
          <w:rPr>
            <w:sz w:val="24"/>
            <w:szCs w:val="24"/>
          </w:rPr>
          <w:t>watch</w:t>
        </w:r>
        <w:r w:rsidR="00C82163" w:rsidRPr="000D6BA3">
          <w:rPr>
            <w:sz w:val="24"/>
            <w:szCs w:val="24"/>
            <w:lang w:val="uk-UA"/>
          </w:rPr>
          <w:t>?</w:t>
        </w:r>
        <w:r w:rsidR="00C82163" w:rsidRPr="000D6BA3">
          <w:rPr>
            <w:sz w:val="24"/>
            <w:szCs w:val="24"/>
          </w:rPr>
          <w:t>v</w:t>
        </w:r>
        <w:r w:rsidR="00C82163" w:rsidRPr="000D6BA3">
          <w:rPr>
            <w:sz w:val="24"/>
            <w:szCs w:val="24"/>
            <w:lang w:val="uk-UA"/>
          </w:rPr>
          <w:t>=1</w:t>
        </w:r>
        <w:r w:rsidR="00C82163" w:rsidRPr="000D6BA3">
          <w:rPr>
            <w:sz w:val="24"/>
            <w:szCs w:val="24"/>
          </w:rPr>
          <w:t>AmQ</w:t>
        </w:r>
        <w:r w:rsidR="00C82163" w:rsidRPr="000D6BA3">
          <w:rPr>
            <w:sz w:val="24"/>
            <w:szCs w:val="24"/>
            <w:lang w:val="uk-UA"/>
          </w:rPr>
          <w:t>3</w:t>
        </w:r>
        <w:r w:rsidR="00C82163" w:rsidRPr="000D6BA3">
          <w:rPr>
            <w:sz w:val="24"/>
            <w:szCs w:val="24"/>
          </w:rPr>
          <w:t>Wyo</w:t>
        </w:r>
        <w:r w:rsidR="00C82163" w:rsidRPr="000D6BA3">
          <w:rPr>
            <w:sz w:val="24"/>
            <w:szCs w:val="24"/>
            <w:lang w:val="uk-UA"/>
          </w:rPr>
          <w:t>_</w:t>
        </w:r>
        <w:r w:rsidR="00C82163" w:rsidRPr="000D6BA3">
          <w:rPr>
            <w:sz w:val="24"/>
            <w:szCs w:val="24"/>
          </w:rPr>
          <w:t>KE</w:t>
        </w:r>
        <w:r w:rsidR="00C82163" w:rsidRPr="000D6BA3">
          <w:rPr>
            <w:sz w:val="24"/>
            <w:szCs w:val="24"/>
            <w:lang w:val="uk-UA"/>
          </w:rPr>
          <w:t>&amp;</w:t>
        </w:r>
        <w:r w:rsidR="00C82163" w:rsidRPr="000D6BA3">
          <w:rPr>
            <w:sz w:val="24"/>
            <w:szCs w:val="24"/>
          </w:rPr>
          <w:t>t</w:t>
        </w:r>
        <w:r w:rsidR="00C82163" w:rsidRPr="000D6BA3">
          <w:rPr>
            <w:sz w:val="24"/>
            <w:szCs w:val="24"/>
            <w:lang w:val="uk-UA"/>
          </w:rPr>
          <w:t>=7167</w:t>
        </w:r>
        <w:r w:rsidR="00C82163" w:rsidRPr="000D6BA3">
          <w:rPr>
            <w:sz w:val="24"/>
            <w:szCs w:val="24"/>
          </w:rPr>
          <w:t>s</w:t>
        </w:r>
      </w:hyperlink>
      <w:bookmarkStart w:id="0" w:name="_GoBack"/>
      <w:bookmarkEnd w:id="0"/>
      <w:r w:rsidRPr="00416153">
        <w:rPr>
          <w:color w:val="000000" w:themeColor="text1"/>
          <w:sz w:val="24"/>
          <w:szCs w:val="24"/>
          <w:lang w:val="uk-UA"/>
        </w:rPr>
        <w:t>)</w:t>
      </w:r>
      <w:r w:rsidR="00B50ABD" w:rsidRPr="00416153">
        <w:rPr>
          <w:color w:val="000000" w:themeColor="text1"/>
          <w:sz w:val="24"/>
          <w:szCs w:val="24"/>
          <w:lang w:val="uk-UA"/>
        </w:rPr>
        <w:t>.</w:t>
      </w:r>
    </w:p>
    <w:p w:rsidR="00B50ABD" w:rsidRPr="00416153" w:rsidRDefault="00A8537B" w:rsidP="00B50ABD">
      <w:pPr>
        <w:shd w:val="clear" w:color="auto" w:fill="FFFFFF"/>
        <w:spacing w:line="240" w:lineRule="auto"/>
        <w:ind w:right="57" w:firstLine="567"/>
        <w:rPr>
          <w:sz w:val="24"/>
          <w:szCs w:val="24"/>
          <w:lang w:val="uk-UA"/>
        </w:rPr>
      </w:pPr>
      <w:r w:rsidRPr="00416153">
        <w:rPr>
          <w:sz w:val="24"/>
          <w:szCs w:val="24"/>
          <w:lang w:val="uk-UA"/>
        </w:rPr>
        <w:t>Гордійчук О.В.</w:t>
      </w:r>
      <w:r w:rsidR="00B50ABD" w:rsidRPr="00416153">
        <w:rPr>
          <w:sz w:val="24"/>
          <w:szCs w:val="24"/>
          <w:lang w:val="uk-UA"/>
        </w:rPr>
        <w:t>,</w:t>
      </w:r>
      <w:r w:rsidRPr="00416153">
        <w:rPr>
          <w:sz w:val="24"/>
          <w:szCs w:val="24"/>
          <w:lang w:val="uk-UA"/>
        </w:rPr>
        <w:t xml:space="preserve"> який</w:t>
      </w:r>
      <w:r w:rsidR="00B50ABD" w:rsidRPr="00416153">
        <w:rPr>
          <w:sz w:val="24"/>
          <w:szCs w:val="24"/>
          <w:lang w:val="uk-UA"/>
        </w:rPr>
        <w:t xml:space="preserve"> зверну</w:t>
      </w:r>
      <w:r w:rsidRPr="00416153">
        <w:rPr>
          <w:sz w:val="24"/>
          <w:szCs w:val="24"/>
          <w:lang w:val="uk-UA"/>
        </w:rPr>
        <w:t>в</w:t>
      </w:r>
      <w:r w:rsidR="00B50ABD" w:rsidRPr="00416153">
        <w:rPr>
          <w:sz w:val="24"/>
          <w:szCs w:val="24"/>
          <w:lang w:val="uk-UA"/>
        </w:rPr>
        <w:t xml:space="preserve"> увагу на:</w:t>
      </w:r>
    </w:p>
    <w:p w:rsidR="00B50ABD" w:rsidRPr="00416153" w:rsidRDefault="002F4B7D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6153">
        <w:rPr>
          <w:sz w:val="24"/>
          <w:szCs w:val="24"/>
          <w:lang w:val="uk-UA"/>
        </w:rPr>
        <w:t>завдання закладу освіти</w:t>
      </w:r>
      <w:r w:rsidR="00B50ABD" w:rsidRPr="00416153">
        <w:rPr>
          <w:sz w:val="24"/>
          <w:szCs w:val="24"/>
          <w:lang w:val="uk-UA"/>
        </w:rPr>
        <w:t>;</w:t>
      </w:r>
    </w:p>
    <w:p w:rsidR="00B50ABD" w:rsidRPr="00416153" w:rsidRDefault="002F4B7D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6153">
        <w:rPr>
          <w:sz w:val="24"/>
          <w:szCs w:val="24"/>
          <w:lang w:val="uk-UA"/>
        </w:rPr>
        <w:t>практичні навички для учнів</w:t>
      </w:r>
      <w:r w:rsidR="00B50ABD" w:rsidRPr="00416153">
        <w:rPr>
          <w:sz w:val="24"/>
          <w:szCs w:val="24"/>
          <w:lang w:val="uk-UA"/>
        </w:rPr>
        <w:t>;</w:t>
      </w:r>
    </w:p>
    <w:p w:rsidR="00B50ABD" w:rsidRPr="00416153" w:rsidRDefault="002F4B7D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6153">
        <w:rPr>
          <w:sz w:val="24"/>
          <w:szCs w:val="24"/>
          <w:lang w:val="uk-UA"/>
        </w:rPr>
        <w:t xml:space="preserve">мету </w:t>
      </w:r>
      <w:r w:rsidR="00B50ABD" w:rsidRPr="00416153">
        <w:rPr>
          <w:sz w:val="24"/>
          <w:szCs w:val="24"/>
          <w:lang w:val="uk-UA"/>
        </w:rPr>
        <w:t xml:space="preserve">розвитку </w:t>
      </w:r>
      <w:r w:rsidRPr="00416153">
        <w:rPr>
          <w:sz w:val="24"/>
          <w:szCs w:val="24"/>
          <w:lang w:val="uk-UA"/>
        </w:rPr>
        <w:t xml:space="preserve">сучасного </w:t>
      </w:r>
      <w:r w:rsidR="00B50ABD" w:rsidRPr="00416153">
        <w:rPr>
          <w:sz w:val="24"/>
          <w:szCs w:val="24"/>
          <w:lang w:val="uk-UA"/>
        </w:rPr>
        <w:t>закладу;</w:t>
      </w:r>
    </w:p>
    <w:p w:rsidR="00B50ABD" w:rsidRPr="00416153" w:rsidRDefault="002F4B7D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6153">
        <w:rPr>
          <w:sz w:val="24"/>
          <w:szCs w:val="24"/>
          <w:lang w:val="uk-UA"/>
        </w:rPr>
        <w:t>завдання для здійснення цілей розвитку закладу освіти</w:t>
      </w:r>
      <w:r w:rsidR="00B50ABD" w:rsidRPr="00416153">
        <w:rPr>
          <w:sz w:val="24"/>
          <w:szCs w:val="24"/>
          <w:lang w:val="uk-UA"/>
        </w:rPr>
        <w:t>;</w:t>
      </w:r>
    </w:p>
    <w:p w:rsidR="00B50ABD" w:rsidRPr="00416153" w:rsidRDefault="007658EB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6153">
        <w:rPr>
          <w:sz w:val="24"/>
          <w:szCs w:val="24"/>
          <w:lang w:val="uk-UA"/>
        </w:rPr>
        <w:t>командний стиль роботи</w:t>
      </w:r>
      <w:r w:rsidR="00B50ABD" w:rsidRPr="00416153">
        <w:rPr>
          <w:sz w:val="24"/>
          <w:szCs w:val="24"/>
          <w:lang w:val="uk-UA"/>
        </w:rPr>
        <w:t>;</w:t>
      </w:r>
    </w:p>
    <w:p w:rsidR="00B50ABD" w:rsidRPr="00416153" w:rsidRDefault="007658EB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6153">
        <w:rPr>
          <w:sz w:val="24"/>
          <w:szCs w:val="24"/>
          <w:lang w:val="uk-UA"/>
        </w:rPr>
        <w:t>матеріально-технічне забезпечення закладу освіти (заходи реалізації)</w:t>
      </w:r>
      <w:r w:rsidR="00B50ABD" w:rsidRPr="00416153">
        <w:rPr>
          <w:sz w:val="24"/>
          <w:szCs w:val="24"/>
          <w:lang w:val="uk-UA"/>
        </w:rPr>
        <w:t>;</w:t>
      </w:r>
    </w:p>
    <w:p w:rsidR="00B50ABD" w:rsidRPr="00416153" w:rsidRDefault="007658EB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6153">
        <w:rPr>
          <w:sz w:val="24"/>
          <w:szCs w:val="24"/>
          <w:lang w:val="uk-UA"/>
        </w:rPr>
        <w:t>якість освіти</w:t>
      </w:r>
      <w:r w:rsidR="00B50ABD" w:rsidRPr="00416153">
        <w:rPr>
          <w:sz w:val="24"/>
          <w:szCs w:val="24"/>
          <w:lang w:val="uk-UA"/>
        </w:rPr>
        <w:t>;</w:t>
      </w:r>
    </w:p>
    <w:p w:rsidR="00B50ABD" w:rsidRPr="00416153" w:rsidRDefault="007658EB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6153">
        <w:rPr>
          <w:sz w:val="24"/>
          <w:szCs w:val="24"/>
          <w:lang w:val="uk-UA"/>
        </w:rPr>
        <w:t>питання медіації</w:t>
      </w:r>
      <w:r w:rsidR="00B50ABD" w:rsidRPr="00416153">
        <w:rPr>
          <w:sz w:val="24"/>
          <w:szCs w:val="24"/>
          <w:lang w:val="uk-UA"/>
        </w:rPr>
        <w:t>;</w:t>
      </w:r>
    </w:p>
    <w:p w:rsidR="007658EB" w:rsidRPr="00416153" w:rsidRDefault="007658EB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6153">
        <w:rPr>
          <w:sz w:val="24"/>
          <w:szCs w:val="24"/>
          <w:lang w:val="uk-UA"/>
        </w:rPr>
        <w:t>посилення вивчення української мови, історії України та математики;</w:t>
      </w:r>
    </w:p>
    <w:p w:rsidR="007658EB" w:rsidRPr="00416153" w:rsidRDefault="007658EB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6153">
        <w:rPr>
          <w:sz w:val="24"/>
          <w:szCs w:val="24"/>
          <w:lang w:val="uk-UA"/>
        </w:rPr>
        <w:t>готовність педагогічної спільноти до інновацій;</w:t>
      </w:r>
    </w:p>
    <w:p w:rsidR="007658EB" w:rsidRPr="00416153" w:rsidRDefault="007658EB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6153">
        <w:rPr>
          <w:sz w:val="24"/>
          <w:szCs w:val="24"/>
          <w:lang w:val="en-US"/>
        </w:rPr>
        <w:t>Stem</w:t>
      </w:r>
      <w:proofErr w:type="spellStart"/>
      <w:r w:rsidRPr="00416153">
        <w:rPr>
          <w:sz w:val="24"/>
          <w:szCs w:val="24"/>
          <w:lang w:val="uk-UA"/>
        </w:rPr>
        <w:t>-лабораторія</w:t>
      </w:r>
      <w:proofErr w:type="spellEnd"/>
      <w:r w:rsidRPr="00416153">
        <w:rPr>
          <w:sz w:val="24"/>
          <w:szCs w:val="24"/>
          <w:lang w:val="uk-UA"/>
        </w:rPr>
        <w:t xml:space="preserve"> та інтегровані уроки;</w:t>
      </w:r>
    </w:p>
    <w:p w:rsidR="007658EB" w:rsidRPr="00416153" w:rsidRDefault="00E912E2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</w:t>
      </w:r>
      <w:r w:rsidR="007658EB" w:rsidRPr="00416153">
        <w:rPr>
          <w:sz w:val="24"/>
          <w:szCs w:val="24"/>
          <w:lang w:val="uk-UA"/>
        </w:rPr>
        <w:t>кадемічну доброчесність;</w:t>
      </w:r>
    </w:p>
    <w:p w:rsidR="007658EB" w:rsidRPr="00416153" w:rsidRDefault="007658EB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6153">
        <w:rPr>
          <w:sz w:val="24"/>
          <w:szCs w:val="24"/>
          <w:lang w:val="uk-UA"/>
        </w:rPr>
        <w:t>учнівську безпеку;</w:t>
      </w:r>
    </w:p>
    <w:p w:rsidR="007658EB" w:rsidRPr="00416153" w:rsidRDefault="007658EB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6153">
        <w:rPr>
          <w:sz w:val="24"/>
          <w:szCs w:val="24"/>
          <w:lang w:val="uk-UA"/>
        </w:rPr>
        <w:t>співпрацю з установами, організаціями, підприємствами, закладами вищої освіти поза межами міста обласного центру;</w:t>
      </w:r>
    </w:p>
    <w:p w:rsidR="007658EB" w:rsidRPr="00416153" w:rsidRDefault="007658EB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6153">
        <w:rPr>
          <w:sz w:val="24"/>
          <w:szCs w:val="24"/>
          <w:lang w:val="uk-UA"/>
        </w:rPr>
        <w:t xml:space="preserve">співпрацю із батьками учнів закладу освіти, громадськістю тощо; </w:t>
      </w:r>
    </w:p>
    <w:p w:rsidR="007658EB" w:rsidRPr="00416153" w:rsidRDefault="007658EB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6153">
        <w:rPr>
          <w:sz w:val="24"/>
          <w:szCs w:val="24"/>
          <w:lang w:val="uk-UA"/>
        </w:rPr>
        <w:t>очікувані результати.</w:t>
      </w:r>
    </w:p>
    <w:p w:rsidR="007658EB" w:rsidRPr="00416153" w:rsidRDefault="007658EB" w:rsidP="007658EB">
      <w:pPr>
        <w:shd w:val="clear" w:color="auto" w:fill="FFFFFF"/>
        <w:spacing w:line="240" w:lineRule="auto"/>
        <w:ind w:left="300" w:right="57"/>
        <w:rPr>
          <w:sz w:val="24"/>
          <w:szCs w:val="24"/>
          <w:lang w:val="uk-UA"/>
        </w:rPr>
      </w:pPr>
      <w:r w:rsidRPr="00416153">
        <w:rPr>
          <w:sz w:val="24"/>
          <w:szCs w:val="24"/>
          <w:lang w:val="uk-UA"/>
        </w:rPr>
        <w:t>Запитання від членів комісії були відсутні.</w:t>
      </w:r>
    </w:p>
    <w:p w:rsidR="007658EB" w:rsidRPr="00416153" w:rsidRDefault="007658EB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rPr>
          <w:b/>
          <w:sz w:val="24"/>
          <w:szCs w:val="24"/>
          <w:lang w:val="uk-UA"/>
        </w:rPr>
      </w:pPr>
      <w:r w:rsidRPr="00416153">
        <w:rPr>
          <w:b/>
          <w:sz w:val="24"/>
          <w:szCs w:val="24"/>
          <w:lang w:val="uk-UA"/>
        </w:rPr>
        <w:t xml:space="preserve">СЛУХАЛИ по другому питанню: </w:t>
      </w:r>
    </w:p>
    <w:p w:rsidR="00F3654F" w:rsidRPr="00416153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416153">
        <w:rPr>
          <w:sz w:val="24"/>
          <w:szCs w:val="24"/>
          <w:lang w:val="uk-UA"/>
        </w:rPr>
        <w:t xml:space="preserve">         </w:t>
      </w:r>
    </w:p>
    <w:p w:rsidR="00F3654F" w:rsidRPr="00416153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416153">
        <w:rPr>
          <w:sz w:val="24"/>
          <w:szCs w:val="24"/>
          <w:lang w:val="uk-UA"/>
        </w:rPr>
        <w:t xml:space="preserve">      </w:t>
      </w:r>
      <w:r w:rsidRPr="00416153">
        <w:rPr>
          <w:b/>
          <w:sz w:val="24"/>
          <w:szCs w:val="24"/>
          <w:lang w:val="uk-UA"/>
        </w:rPr>
        <w:t xml:space="preserve">М. </w:t>
      </w:r>
      <w:proofErr w:type="spellStart"/>
      <w:r w:rsidRPr="00416153">
        <w:rPr>
          <w:b/>
          <w:sz w:val="24"/>
          <w:szCs w:val="24"/>
          <w:lang w:val="uk-UA"/>
        </w:rPr>
        <w:t>Кривака</w:t>
      </w:r>
      <w:proofErr w:type="spellEnd"/>
      <w:r w:rsidRPr="00416153">
        <w:rPr>
          <w:sz w:val="24"/>
          <w:szCs w:val="24"/>
          <w:lang w:val="uk-UA"/>
        </w:rPr>
        <w:t>, який запропонував перейти до таємного голосування членів конкурсної комісії та організувати лічильній комісії проведення таємного голосування бюлетенями.</w:t>
      </w:r>
    </w:p>
    <w:p w:rsidR="00F3654F" w:rsidRPr="00416153" w:rsidRDefault="00F3654F" w:rsidP="00F3654F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416153">
        <w:rPr>
          <w:sz w:val="24"/>
          <w:szCs w:val="24"/>
          <w:lang w:val="uk-UA"/>
        </w:rPr>
        <w:t xml:space="preserve">          </w:t>
      </w:r>
    </w:p>
    <w:p w:rsidR="00F3654F" w:rsidRPr="00416153" w:rsidRDefault="00F3654F" w:rsidP="00F3654F">
      <w:pPr>
        <w:widowControl/>
        <w:adjustRightInd/>
        <w:spacing w:line="240" w:lineRule="auto"/>
        <w:textAlignment w:val="auto"/>
        <w:rPr>
          <w:b/>
          <w:sz w:val="24"/>
          <w:szCs w:val="24"/>
          <w:lang w:val="uk-UA"/>
        </w:rPr>
      </w:pPr>
      <w:r w:rsidRPr="00416153">
        <w:rPr>
          <w:b/>
          <w:sz w:val="24"/>
          <w:szCs w:val="24"/>
          <w:lang w:val="uk-UA"/>
        </w:rPr>
        <w:t>ВИСТУПИЛИ:</w:t>
      </w:r>
    </w:p>
    <w:p w:rsidR="00F3654F" w:rsidRPr="00416153" w:rsidRDefault="00F3654F" w:rsidP="00F3654F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416153">
        <w:rPr>
          <w:b/>
          <w:sz w:val="24"/>
          <w:szCs w:val="24"/>
          <w:lang w:val="uk-UA"/>
        </w:rPr>
        <w:t xml:space="preserve">        Попик О.Ф.</w:t>
      </w:r>
      <w:r w:rsidRPr="00416153">
        <w:rPr>
          <w:sz w:val="24"/>
          <w:szCs w:val="24"/>
          <w:lang w:val="uk-UA"/>
        </w:rPr>
        <w:t>, голова лічильної комісії, який зазначив, що відповідно до протоколу</w:t>
      </w:r>
      <w:r w:rsidRPr="00416153">
        <w:rPr>
          <w:rFonts w:eastAsia="Calibri"/>
          <w:sz w:val="24"/>
          <w:szCs w:val="24"/>
          <w:lang w:val="uk-UA" w:eastAsia="en-US"/>
        </w:rPr>
        <w:t xml:space="preserve"> засідання лічильної комісії з організації проведення таємного голосування з визначення переможців конкурсів на посади керівників закладів освіти міста Хмельницького                                     </w:t>
      </w:r>
      <w:r w:rsidRPr="00416153">
        <w:rPr>
          <w:sz w:val="24"/>
          <w:szCs w:val="24"/>
          <w:lang w:val="uk-UA"/>
        </w:rPr>
        <w:t xml:space="preserve">12 (дванадцять) членів комісії отримали бюлетені для таємного голосування за кандидатів на посаду директора </w:t>
      </w:r>
      <w:r w:rsidR="00A8537B" w:rsidRPr="00416153">
        <w:rPr>
          <w:sz w:val="24"/>
          <w:szCs w:val="24"/>
          <w:lang w:val="uk-UA"/>
        </w:rPr>
        <w:t xml:space="preserve">Хмельницького навчально-виховного об’єднання № 28 </w:t>
      </w:r>
      <w:r w:rsidRPr="00416153">
        <w:rPr>
          <w:sz w:val="24"/>
          <w:szCs w:val="24"/>
          <w:lang w:val="uk-UA"/>
        </w:rPr>
        <w:t xml:space="preserve">та голосували </w:t>
      </w:r>
      <w:r w:rsidR="002F4B7D" w:rsidRPr="00416153">
        <w:rPr>
          <w:sz w:val="24"/>
          <w:szCs w:val="24"/>
          <w:lang w:val="uk-UA"/>
        </w:rPr>
        <w:t xml:space="preserve">                   </w:t>
      </w:r>
      <w:r w:rsidRPr="00416153">
        <w:rPr>
          <w:sz w:val="24"/>
          <w:szCs w:val="24"/>
          <w:lang w:val="uk-UA"/>
        </w:rPr>
        <w:t xml:space="preserve">12 (дванадцять) членів конкурсної комісії. </w:t>
      </w:r>
    </w:p>
    <w:p w:rsidR="00F3654F" w:rsidRPr="00416153" w:rsidRDefault="00F3654F" w:rsidP="00F3654F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416153">
        <w:rPr>
          <w:sz w:val="24"/>
          <w:szCs w:val="24"/>
          <w:lang w:val="uk-UA"/>
        </w:rPr>
        <w:t xml:space="preserve">        Зазначено, що із скриньки для голосування витягнуто 12 (дванадцять) бюлетенів, жодного зіпсованого бюлетеня</w:t>
      </w:r>
      <w:r w:rsidR="002F4B7D" w:rsidRPr="00416153">
        <w:rPr>
          <w:sz w:val="24"/>
          <w:szCs w:val="24"/>
          <w:lang w:val="uk-UA"/>
        </w:rPr>
        <w:t xml:space="preserve"> не виявлено</w:t>
      </w:r>
      <w:r w:rsidRPr="00416153">
        <w:rPr>
          <w:sz w:val="24"/>
          <w:szCs w:val="24"/>
          <w:lang w:val="uk-UA"/>
        </w:rPr>
        <w:t xml:space="preserve">. </w:t>
      </w:r>
    </w:p>
    <w:p w:rsidR="00F3654F" w:rsidRPr="00416153" w:rsidRDefault="00F3654F" w:rsidP="00F3654F">
      <w:pPr>
        <w:spacing w:line="240" w:lineRule="auto"/>
        <w:rPr>
          <w:sz w:val="24"/>
          <w:szCs w:val="24"/>
          <w:lang w:val="uk-UA"/>
        </w:rPr>
      </w:pPr>
    </w:p>
    <w:p w:rsidR="00EE4B32" w:rsidRPr="00416153" w:rsidRDefault="00EE4B32" w:rsidP="00EE4B32">
      <w:pPr>
        <w:spacing w:line="240" w:lineRule="auto"/>
        <w:rPr>
          <w:b/>
          <w:sz w:val="24"/>
          <w:szCs w:val="24"/>
          <w:lang w:val="uk-UA"/>
        </w:rPr>
      </w:pPr>
      <w:r w:rsidRPr="00416153">
        <w:rPr>
          <w:b/>
          <w:sz w:val="24"/>
          <w:szCs w:val="24"/>
          <w:lang w:val="uk-UA"/>
        </w:rPr>
        <w:t>Результати таємного голосування:</w:t>
      </w:r>
    </w:p>
    <w:p w:rsidR="00A8537B" w:rsidRPr="00416153" w:rsidRDefault="00A8537B" w:rsidP="00EE4B32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E4B32" w:rsidRPr="00416153" w:rsidRDefault="00A8537B" w:rsidP="00EE4B32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416153">
        <w:rPr>
          <w:rFonts w:eastAsiaTheme="minorHAnsi"/>
          <w:b/>
          <w:sz w:val="24"/>
          <w:szCs w:val="24"/>
          <w:lang w:val="uk-UA" w:eastAsia="en-US"/>
        </w:rPr>
        <w:t xml:space="preserve">Андрійчук Андрій </w:t>
      </w:r>
      <w:r w:rsidR="00EE4B32" w:rsidRPr="00416153">
        <w:rPr>
          <w:rFonts w:eastAsiaTheme="minorHAnsi"/>
          <w:b/>
          <w:sz w:val="24"/>
          <w:szCs w:val="24"/>
          <w:lang w:val="uk-UA" w:eastAsia="en-US"/>
        </w:rPr>
        <w:t xml:space="preserve">Васильович </w:t>
      </w:r>
      <w:r w:rsidR="00EE4B32" w:rsidRPr="00416153">
        <w:rPr>
          <w:rFonts w:eastAsiaTheme="minorHAnsi"/>
          <w:sz w:val="24"/>
          <w:szCs w:val="24"/>
          <w:lang w:val="uk-UA" w:eastAsia="en-US"/>
        </w:rPr>
        <w:t>–</w:t>
      </w:r>
      <w:r w:rsidR="00EE4B32" w:rsidRPr="00416153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="002F4B7D" w:rsidRPr="00416153">
        <w:rPr>
          <w:rFonts w:eastAsiaTheme="minorHAnsi"/>
          <w:sz w:val="24"/>
          <w:szCs w:val="24"/>
          <w:lang w:val="uk-UA" w:eastAsia="en-US"/>
        </w:rPr>
        <w:t>«за» – 11</w:t>
      </w:r>
      <w:r w:rsidR="00EE4B32" w:rsidRPr="00416153">
        <w:rPr>
          <w:rFonts w:eastAsiaTheme="minorHAnsi"/>
          <w:sz w:val="24"/>
          <w:szCs w:val="24"/>
          <w:lang w:val="uk-UA" w:eastAsia="en-US"/>
        </w:rPr>
        <w:t xml:space="preserve"> (</w:t>
      </w:r>
      <w:r w:rsidR="002F4B7D" w:rsidRPr="00416153">
        <w:rPr>
          <w:rFonts w:eastAsiaTheme="minorHAnsi"/>
          <w:sz w:val="24"/>
          <w:szCs w:val="24"/>
          <w:lang w:val="uk-UA" w:eastAsia="en-US"/>
        </w:rPr>
        <w:t>одинадцять</w:t>
      </w:r>
      <w:r w:rsidR="00EE4B32" w:rsidRPr="00416153">
        <w:rPr>
          <w:rFonts w:eastAsiaTheme="minorHAnsi"/>
          <w:sz w:val="24"/>
          <w:szCs w:val="24"/>
          <w:lang w:val="uk-UA" w:eastAsia="en-US"/>
        </w:rPr>
        <w:t>) членів комісії;</w:t>
      </w:r>
    </w:p>
    <w:p w:rsidR="00EE4B32" w:rsidRPr="00416153" w:rsidRDefault="00A8537B" w:rsidP="00EE4B32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416153">
        <w:rPr>
          <w:rFonts w:eastAsiaTheme="minorHAnsi"/>
          <w:b/>
          <w:sz w:val="24"/>
          <w:szCs w:val="24"/>
          <w:lang w:val="uk-UA" w:eastAsia="en-US"/>
        </w:rPr>
        <w:t xml:space="preserve">Гордійчук Олександр Васильович </w:t>
      </w:r>
      <w:r w:rsidR="00200BB2" w:rsidRPr="00416153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="00EE4B32" w:rsidRPr="00416153">
        <w:rPr>
          <w:rFonts w:eastAsiaTheme="minorHAnsi"/>
          <w:sz w:val="24"/>
          <w:szCs w:val="24"/>
          <w:lang w:val="uk-UA" w:eastAsia="en-US"/>
        </w:rPr>
        <w:t>–</w:t>
      </w:r>
      <w:r w:rsidR="00EE4B32" w:rsidRPr="00416153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="002F4B7D" w:rsidRPr="00416153">
        <w:rPr>
          <w:rFonts w:eastAsiaTheme="minorHAnsi"/>
          <w:sz w:val="24"/>
          <w:szCs w:val="24"/>
          <w:lang w:val="uk-UA" w:eastAsia="en-US"/>
        </w:rPr>
        <w:t>«за» – 1</w:t>
      </w:r>
      <w:r w:rsidR="00EE4B32" w:rsidRPr="00416153">
        <w:rPr>
          <w:rFonts w:eastAsiaTheme="minorHAnsi"/>
          <w:sz w:val="24"/>
          <w:szCs w:val="24"/>
          <w:lang w:val="uk-UA" w:eastAsia="en-US"/>
        </w:rPr>
        <w:t xml:space="preserve"> (</w:t>
      </w:r>
      <w:r w:rsidR="002F4B7D" w:rsidRPr="00416153">
        <w:rPr>
          <w:rFonts w:eastAsiaTheme="minorHAnsi"/>
          <w:sz w:val="24"/>
          <w:szCs w:val="24"/>
          <w:lang w:val="uk-UA" w:eastAsia="en-US"/>
        </w:rPr>
        <w:t>один) член</w:t>
      </w:r>
      <w:r w:rsidR="00EE4B32" w:rsidRPr="00416153">
        <w:rPr>
          <w:rFonts w:eastAsiaTheme="minorHAnsi"/>
          <w:sz w:val="24"/>
          <w:szCs w:val="24"/>
          <w:lang w:val="uk-UA" w:eastAsia="en-US"/>
        </w:rPr>
        <w:t xml:space="preserve"> комісії;</w:t>
      </w:r>
    </w:p>
    <w:p w:rsidR="00EE4B32" w:rsidRPr="00416153" w:rsidRDefault="00EE4B32" w:rsidP="00EE4B32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416153">
        <w:rPr>
          <w:rFonts w:eastAsiaTheme="minorHAnsi"/>
          <w:b/>
          <w:sz w:val="24"/>
          <w:szCs w:val="24"/>
          <w:lang w:val="uk-UA" w:eastAsia="en-US"/>
        </w:rPr>
        <w:t>Не підтримали жодного кандидата»</w:t>
      </w:r>
      <w:r w:rsidRPr="00416153">
        <w:rPr>
          <w:rFonts w:eastAsiaTheme="minorHAnsi"/>
          <w:sz w:val="24"/>
          <w:szCs w:val="24"/>
          <w:lang w:val="uk-UA" w:eastAsia="en-US"/>
        </w:rPr>
        <w:t xml:space="preserve">     – 0 (нуль) членів комісії.</w:t>
      </w:r>
    </w:p>
    <w:p w:rsidR="00B02E04" w:rsidRPr="00B02E04" w:rsidRDefault="00B02E04" w:rsidP="00B02E04">
      <w:pPr>
        <w:widowControl/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  <w:r w:rsidRPr="00B02E04">
        <w:rPr>
          <w:b/>
          <w:sz w:val="24"/>
          <w:szCs w:val="24"/>
        </w:rPr>
        <w:t xml:space="preserve">       </w:t>
      </w:r>
      <w:r w:rsidR="00EE4B32" w:rsidRPr="00B02E04">
        <w:rPr>
          <w:b/>
          <w:sz w:val="24"/>
          <w:szCs w:val="24"/>
          <w:lang w:val="uk-UA"/>
        </w:rPr>
        <w:t xml:space="preserve">М. </w:t>
      </w:r>
      <w:proofErr w:type="spellStart"/>
      <w:r w:rsidR="00EE4B32" w:rsidRPr="00B02E04">
        <w:rPr>
          <w:b/>
          <w:sz w:val="24"/>
          <w:szCs w:val="24"/>
          <w:lang w:val="uk-UA"/>
        </w:rPr>
        <w:t>Кривак</w:t>
      </w:r>
      <w:proofErr w:type="spellEnd"/>
      <w:r w:rsidR="00EE4B32" w:rsidRPr="00B02E04">
        <w:rPr>
          <w:sz w:val="24"/>
          <w:szCs w:val="24"/>
          <w:lang w:val="uk-UA"/>
        </w:rPr>
        <w:t xml:space="preserve"> поставив питання на голосування щодо затвердження результатів таємного голосування і визнання переможцем конкурсу на посаду директора</w:t>
      </w:r>
      <w:r w:rsidR="002F4B7D" w:rsidRPr="00B02E04">
        <w:rPr>
          <w:sz w:val="24"/>
          <w:szCs w:val="24"/>
          <w:lang w:val="uk-UA"/>
        </w:rPr>
        <w:t xml:space="preserve"> </w:t>
      </w:r>
      <w:r w:rsidR="00A8537B" w:rsidRPr="00B02E04">
        <w:rPr>
          <w:sz w:val="24"/>
          <w:szCs w:val="24"/>
          <w:lang w:val="uk-UA"/>
        </w:rPr>
        <w:t>Хмельницького навчально-виховного об’єднання № 28</w:t>
      </w:r>
      <w:r w:rsidR="00EE4B32" w:rsidRPr="00B02E04">
        <w:rPr>
          <w:sz w:val="24"/>
          <w:szCs w:val="24"/>
          <w:lang w:val="uk-UA"/>
        </w:rPr>
        <w:t xml:space="preserve"> </w:t>
      </w:r>
      <w:r w:rsidR="005906DA" w:rsidRPr="00B02E04">
        <w:rPr>
          <w:sz w:val="24"/>
          <w:szCs w:val="24"/>
          <w:lang w:val="uk-UA"/>
        </w:rPr>
        <w:t xml:space="preserve">Андрійчука Андрія Васильовича </w:t>
      </w:r>
      <w:r w:rsidR="00EE4B32" w:rsidRPr="00B02E04">
        <w:rPr>
          <w:sz w:val="24"/>
          <w:szCs w:val="24"/>
          <w:lang w:val="uk-UA"/>
        </w:rPr>
        <w:t>та порушити клопотання перед Департаментом освіти та науки Хмельницької міської ради щодо укладення трудового д</w:t>
      </w:r>
      <w:r w:rsidR="00A8537B" w:rsidRPr="00B02E04">
        <w:rPr>
          <w:sz w:val="24"/>
          <w:szCs w:val="24"/>
          <w:lang w:val="uk-UA"/>
        </w:rPr>
        <w:t>оговору (контракту)</w:t>
      </w:r>
      <w:r w:rsidR="002F4B7D" w:rsidRPr="00B02E04">
        <w:rPr>
          <w:sz w:val="24"/>
          <w:szCs w:val="24"/>
          <w:lang w:val="uk-UA"/>
        </w:rPr>
        <w:t xml:space="preserve"> </w:t>
      </w:r>
      <w:r w:rsidRPr="00B02E04">
        <w:rPr>
          <w:sz w:val="24"/>
          <w:szCs w:val="24"/>
          <w:lang w:val="uk-UA"/>
        </w:rPr>
        <w:t>відповідно до вимог чинного законодавства та умов конкурсу на посаду директора Хмельницького навчально-виховного об’єднання № 28</w:t>
      </w:r>
      <w:r w:rsidRPr="00B02E04">
        <w:rPr>
          <w:bCs/>
          <w:color w:val="000000" w:themeColor="text1"/>
          <w:sz w:val="24"/>
          <w:szCs w:val="24"/>
          <w:lang w:val="uk-UA"/>
        </w:rPr>
        <w:t>.</w:t>
      </w:r>
    </w:p>
    <w:p w:rsidR="00EE4B32" w:rsidRPr="00B02E04" w:rsidRDefault="00EE4B32" w:rsidP="00EE4B32">
      <w:pPr>
        <w:spacing w:line="240" w:lineRule="auto"/>
        <w:ind w:right="23" w:firstLine="567"/>
        <w:rPr>
          <w:sz w:val="24"/>
          <w:szCs w:val="24"/>
          <w:lang w:val="uk-UA"/>
        </w:rPr>
      </w:pPr>
    </w:p>
    <w:p w:rsidR="00EE4B32" w:rsidRPr="00416153" w:rsidRDefault="00EE4B32" w:rsidP="00EE4B32">
      <w:pPr>
        <w:spacing w:line="240" w:lineRule="auto"/>
        <w:rPr>
          <w:b/>
          <w:sz w:val="24"/>
          <w:szCs w:val="24"/>
          <w:lang w:val="uk-UA"/>
        </w:rPr>
      </w:pPr>
    </w:p>
    <w:p w:rsidR="007658EB" w:rsidRPr="00416153" w:rsidRDefault="007658EB" w:rsidP="00EE4B32">
      <w:pPr>
        <w:spacing w:line="240" w:lineRule="auto"/>
        <w:rPr>
          <w:b/>
          <w:sz w:val="24"/>
          <w:szCs w:val="24"/>
          <w:lang w:val="uk-UA"/>
        </w:rPr>
      </w:pPr>
    </w:p>
    <w:p w:rsidR="00EE4B32" w:rsidRPr="00416153" w:rsidRDefault="00EE4B32" w:rsidP="00EE4B32">
      <w:pPr>
        <w:spacing w:line="240" w:lineRule="auto"/>
        <w:rPr>
          <w:sz w:val="24"/>
          <w:szCs w:val="24"/>
          <w:lang w:val="uk-UA"/>
        </w:rPr>
      </w:pPr>
      <w:r w:rsidRPr="00416153">
        <w:rPr>
          <w:b/>
          <w:sz w:val="24"/>
          <w:szCs w:val="24"/>
          <w:lang w:val="uk-UA"/>
        </w:rPr>
        <w:lastRenderedPageBreak/>
        <w:t>ГОЛОСУВАЛИ</w:t>
      </w:r>
      <w:r w:rsidRPr="00416153">
        <w:rPr>
          <w:sz w:val="24"/>
          <w:szCs w:val="24"/>
          <w:lang w:val="uk-UA"/>
        </w:rPr>
        <w:t xml:space="preserve"> (відкритим голосуванням):</w:t>
      </w:r>
    </w:p>
    <w:p w:rsidR="00EE4B32" w:rsidRPr="00416153" w:rsidRDefault="00EE4B32" w:rsidP="00EE4B32">
      <w:pPr>
        <w:spacing w:line="240" w:lineRule="auto"/>
        <w:rPr>
          <w:sz w:val="24"/>
          <w:szCs w:val="24"/>
          <w:lang w:val="uk-UA"/>
        </w:rPr>
      </w:pPr>
      <w:r w:rsidRPr="00416153">
        <w:rPr>
          <w:sz w:val="24"/>
          <w:szCs w:val="24"/>
          <w:lang w:val="uk-UA"/>
        </w:rPr>
        <w:t xml:space="preserve"> «за»  –  12  (дванадцять);</w:t>
      </w:r>
    </w:p>
    <w:p w:rsidR="00EE4B32" w:rsidRPr="00416153" w:rsidRDefault="00EE4B32" w:rsidP="00EE4B32">
      <w:pPr>
        <w:spacing w:line="240" w:lineRule="auto"/>
        <w:rPr>
          <w:sz w:val="24"/>
          <w:szCs w:val="24"/>
          <w:lang w:val="uk-UA"/>
        </w:rPr>
      </w:pPr>
      <w:r w:rsidRPr="00416153">
        <w:rPr>
          <w:sz w:val="24"/>
          <w:szCs w:val="24"/>
          <w:lang w:val="uk-UA"/>
        </w:rPr>
        <w:t>«проти» –  0 (нуль);</w:t>
      </w:r>
    </w:p>
    <w:p w:rsidR="00EE4B32" w:rsidRPr="00416153" w:rsidRDefault="00EE4B32" w:rsidP="00EE4B32">
      <w:pPr>
        <w:spacing w:line="240" w:lineRule="auto"/>
        <w:rPr>
          <w:sz w:val="24"/>
          <w:szCs w:val="24"/>
          <w:lang w:val="uk-UA"/>
        </w:rPr>
      </w:pPr>
      <w:r w:rsidRPr="00416153">
        <w:rPr>
          <w:sz w:val="24"/>
          <w:szCs w:val="24"/>
          <w:lang w:val="uk-UA"/>
        </w:rPr>
        <w:t>«утрималися» – 0 (нуль).</w:t>
      </w:r>
    </w:p>
    <w:p w:rsidR="00EE4B32" w:rsidRPr="00416153" w:rsidRDefault="00EE4B32" w:rsidP="00EE4B32">
      <w:pPr>
        <w:spacing w:line="240" w:lineRule="auto"/>
        <w:rPr>
          <w:b/>
          <w:sz w:val="24"/>
          <w:szCs w:val="24"/>
          <w:lang w:val="uk-UA"/>
        </w:rPr>
      </w:pPr>
    </w:p>
    <w:p w:rsidR="007658EB" w:rsidRPr="00416153" w:rsidRDefault="007658EB" w:rsidP="00EE4B32">
      <w:pPr>
        <w:spacing w:line="240" w:lineRule="auto"/>
        <w:rPr>
          <w:b/>
          <w:sz w:val="24"/>
          <w:szCs w:val="24"/>
          <w:lang w:val="uk-UA"/>
        </w:rPr>
      </w:pPr>
      <w:r w:rsidRPr="00416153">
        <w:rPr>
          <w:b/>
          <w:sz w:val="24"/>
          <w:szCs w:val="24"/>
          <w:lang w:val="uk-UA"/>
        </w:rPr>
        <w:t>ВИРІШИЛИ:</w:t>
      </w:r>
    </w:p>
    <w:p w:rsidR="007658EB" w:rsidRPr="00416153" w:rsidRDefault="007658EB" w:rsidP="00EE4B32">
      <w:pPr>
        <w:spacing w:line="240" w:lineRule="auto"/>
        <w:rPr>
          <w:sz w:val="24"/>
          <w:szCs w:val="24"/>
          <w:lang w:val="uk-UA"/>
        </w:rPr>
      </w:pPr>
    </w:p>
    <w:p w:rsidR="00CB076D" w:rsidRPr="00B02E04" w:rsidRDefault="007658EB" w:rsidP="00CB076D">
      <w:pPr>
        <w:widowControl/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  <w:r w:rsidRPr="00416153">
        <w:rPr>
          <w:sz w:val="24"/>
          <w:szCs w:val="24"/>
          <w:lang w:val="uk-UA"/>
        </w:rPr>
        <w:t xml:space="preserve">Затвердити результати таємного голосування </w:t>
      </w:r>
      <w:r w:rsidRPr="00416153">
        <w:rPr>
          <w:rFonts w:eastAsia="Calibri"/>
          <w:sz w:val="24"/>
          <w:szCs w:val="24"/>
          <w:lang w:val="uk-UA" w:eastAsia="en-US"/>
        </w:rPr>
        <w:t xml:space="preserve">комісії з проведення конкурсів на посади керівників закладів освіти міста Хмельницького </w:t>
      </w:r>
      <w:r w:rsidRPr="00416153">
        <w:rPr>
          <w:sz w:val="24"/>
          <w:szCs w:val="24"/>
          <w:lang w:val="uk-UA"/>
        </w:rPr>
        <w:t>і визнати переможцем конкурсу на посаду директора Хмельницького навчально-виховного об’єднання № 28 Андрійчука Андрія Васильовича та порушити клопотання перед Департаментом освіти та науки Хмельницької міської ради щодо укладення трудового договору (контракту)</w:t>
      </w:r>
      <w:r w:rsidR="00CB076D">
        <w:rPr>
          <w:sz w:val="24"/>
          <w:szCs w:val="24"/>
          <w:lang w:val="uk-UA"/>
        </w:rPr>
        <w:t xml:space="preserve"> </w:t>
      </w:r>
      <w:r w:rsidR="00CB076D" w:rsidRPr="00B02E04">
        <w:rPr>
          <w:sz w:val="24"/>
          <w:szCs w:val="24"/>
          <w:lang w:val="uk-UA"/>
        </w:rPr>
        <w:t>відповідно до вимог чинного законодавства та умов конкурсу на посаду директора Хмельницького навчально-виховного об’єднання № 28</w:t>
      </w:r>
      <w:r w:rsidR="00CB076D" w:rsidRPr="00B02E04">
        <w:rPr>
          <w:bCs/>
          <w:color w:val="000000" w:themeColor="text1"/>
          <w:sz w:val="24"/>
          <w:szCs w:val="24"/>
          <w:lang w:val="uk-UA"/>
        </w:rPr>
        <w:t>.</w:t>
      </w:r>
    </w:p>
    <w:p w:rsidR="00EE4B32" w:rsidRPr="00416153" w:rsidRDefault="00EE4B32" w:rsidP="007658EB">
      <w:pPr>
        <w:spacing w:line="240" w:lineRule="auto"/>
        <w:ind w:firstLine="567"/>
        <w:rPr>
          <w:b/>
          <w:sz w:val="24"/>
          <w:szCs w:val="24"/>
          <w:lang w:val="uk-UA"/>
        </w:rPr>
      </w:pPr>
    </w:p>
    <w:p w:rsidR="00200BB2" w:rsidRPr="00416153" w:rsidRDefault="00200BB2" w:rsidP="007658EB">
      <w:pPr>
        <w:spacing w:line="240" w:lineRule="auto"/>
        <w:ind w:firstLine="567"/>
        <w:rPr>
          <w:b/>
          <w:sz w:val="24"/>
          <w:szCs w:val="24"/>
          <w:lang w:val="uk-UA"/>
        </w:rPr>
      </w:pPr>
    </w:p>
    <w:p w:rsidR="00200BB2" w:rsidRPr="00416153" w:rsidRDefault="00200BB2" w:rsidP="00EE4B32">
      <w:pPr>
        <w:spacing w:line="240" w:lineRule="auto"/>
        <w:rPr>
          <w:b/>
          <w:sz w:val="24"/>
          <w:szCs w:val="24"/>
          <w:lang w:val="uk-UA"/>
        </w:rPr>
      </w:pPr>
    </w:p>
    <w:p w:rsidR="00200BB2" w:rsidRPr="00416153" w:rsidRDefault="00200BB2" w:rsidP="00EE4B32">
      <w:pPr>
        <w:spacing w:line="240" w:lineRule="auto"/>
        <w:rPr>
          <w:b/>
          <w:sz w:val="24"/>
          <w:szCs w:val="24"/>
          <w:lang w:val="uk-UA"/>
        </w:rPr>
      </w:pPr>
    </w:p>
    <w:p w:rsidR="00200BB2" w:rsidRPr="00416153" w:rsidRDefault="00200BB2" w:rsidP="00EE4B32">
      <w:pPr>
        <w:spacing w:line="240" w:lineRule="auto"/>
        <w:rPr>
          <w:b/>
          <w:sz w:val="24"/>
          <w:szCs w:val="24"/>
          <w:lang w:val="uk-UA"/>
        </w:rPr>
      </w:pPr>
    </w:p>
    <w:p w:rsidR="00200BB2" w:rsidRPr="00416153" w:rsidRDefault="00200BB2" w:rsidP="00EE4B32">
      <w:pPr>
        <w:spacing w:line="240" w:lineRule="auto"/>
        <w:rPr>
          <w:b/>
          <w:sz w:val="24"/>
          <w:szCs w:val="24"/>
          <w:lang w:val="uk-UA"/>
        </w:rPr>
      </w:pPr>
    </w:p>
    <w:p w:rsidR="00200BB2" w:rsidRPr="00416153" w:rsidRDefault="00200BB2" w:rsidP="00EE4B32">
      <w:pPr>
        <w:spacing w:line="240" w:lineRule="auto"/>
        <w:rPr>
          <w:b/>
          <w:sz w:val="24"/>
          <w:szCs w:val="24"/>
          <w:lang w:val="uk-UA"/>
        </w:rPr>
      </w:pPr>
    </w:p>
    <w:p w:rsidR="00A8537B" w:rsidRPr="00416153" w:rsidRDefault="00A8537B" w:rsidP="00EE4B32">
      <w:pPr>
        <w:spacing w:line="240" w:lineRule="auto"/>
        <w:rPr>
          <w:b/>
          <w:sz w:val="24"/>
          <w:szCs w:val="24"/>
          <w:lang w:val="uk-UA"/>
        </w:rPr>
      </w:pPr>
    </w:p>
    <w:p w:rsidR="00A8537B" w:rsidRPr="00416153" w:rsidRDefault="00A8537B" w:rsidP="00EE4B32">
      <w:pPr>
        <w:spacing w:line="240" w:lineRule="auto"/>
        <w:rPr>
          <w:b/>
          <w:sz w:val="24"/>
          <w:szCs w:val="24"/>
          <w:lang w:val="uk-UA"/>
        </w:rPr>
      </w:pPr>
    </w:p>
    <w:p w:rsidR="00A8537B" w:rsidRPr="00416153" w:rsidRDefault="00A8537B" w:rsidP="00EE4B32">
      <w:pPr>
        <w:spacing w:line="240" w:lineRule="auto"/>
        <w:rPr>
          <w:b/>
          <w:sz w:val="24"/>
          <w:szCs w:val="24"/>
          <w:lang w:val="uk-UA"/>
        </w:rPr>
      </w:pPr>
    </w:p>
    <w:p w:rsidR="00A8537B" w:rsidRPr="00416153" w:rsidRDefault="00A8537B" w:rsidP="00EE4B32">
      <w:pPr>
        <w:spacing w:line="240" w:lineRule="auto"/>
        <w:rPr>
          <w:b/>
          <w:sz w:val="24"/>
          <w:szCs w:val="24"/>
          <w:lang w:val="uk-UA"/>
        </w:rPr>
      </w:pPr>
    </w:p>
    <w:p w:rsidR="00A8537B" w:rsidRPr="00416153" w:rsidRDefault="00A8537B" w:rsidP="00EE4B32">
      <w:pPr>
        <w:spacing w:line="240" w:lineRule="auto"/>
        <w:rPr>
          <w:b/>
          <w:sz w:val="24"/>
          <w:szCs w:val="24"/>
          <w:lang w:val="uk-UA"/>
        </w:rPr>
      </w:pPr>
    </w:p>
    <w:p w:rsidR="00A8537B" w:rsidRPr="00416153" w:rsidRDefault="00A8537B" w:rsidP="00EE4B32">
      <w:pPr>
        <w:spacing w:line="240" w:lineRule="auto"/>
        <w:rPr>
          <w:b/>
          <w:sz w:val="24"/>
          <w:szCs w:val="24"/>
          <w:lang w:val="uk-UA"/>
        </w:rPr>
      </w:pPr>
    </w:p>
    <w:p w:rsidR="00A8537B" w:rsidRPr="00416153" w:rsidRDefault="00A8537B" w:rsidP="00EE4B32">
      <w:pPr>
        <w:spacing w:line="240" w:lineRule="auto"/>
        <w:rPr>
          <w:b/>
          <w:sz w:val="24"/>
          <w:szCs w:val="24"/>
          <w:lang w:val="uk-UA"/>
        </w:rPr>
      </w:pPr>
    </w:p>
    <w:p w:rsidR="00A8537B" w:rsidRPr="00416153" w:rsidRDefault="00A8537B" w:rsidP="00EE4B32">
      <w:pPr>
        <w:spacing w:line="240" w:lineRule="auto"/>
        <w:rPr>
          <w:b/>
          <w:sz w:val="24"/>
          <w:szCs w:val="24"/>
          <w:lang w:val="uk-UA"/>
        </w:rPr>
      </w:pPr>
    </w:p>
    <w:p w:rsidR="00A8537B" w:rsidRPr="00416153" w:rsidRDefault="00A8537B" w:rsidP="00EE4B32">
      <w:pPr>
        <w:spacing w:line="240" w:lineRule="auto"/>
        <w:rPr>
          <w:b/>
          <w:sz w:val="24"/>
          <w:szCs w:val="24"/>
          <w:lang w:val="uk-UA"/>
        </w:rPr>
      </w:pPr>
    </w:p>
    <w:p w:rsidR="00A8537B" w:rsidRPr="00416153" w:rsidRDefault="00A8537B" w:rsidP="00EE4B32">
      <w:pPr>
        <w:spacing w:line="240" w:lineRule="auto"/>
        <w:rPr>
          <w:b/>
          <w:sz w:val="24"/>
          <w:szCs w:val="24"/>
          <w:lang w:val="uk-UA"/>
        </w:rPr>
      </w:pPr>
    </w:p>
    <w:p w:rsidR="00A8537B" w:rsidRPr="00416153" w:rsidRDefault="00A8537B" w:rsidP="00EE4B32">
      <w:pPr>
        <w:spacing w:line="240" w:lineRule="auto"/>
        <w:rPr>
          <w:b/>
          <w:sz w:val="24"/>
          <w:szCs w:val="24"/>
          <w:lang w:val="uk-UA"/>
        </w:rPr>
      </w:pPr>
    </w:p>
    <w:p w:rsidR="00A8537B" w:rsidRPr="00416153" w:rsidRDefault="00A8537B" w:rsidP="00EE4B32">
      <w:pPr>
        <w:spacing w:line="240" w:lineRule="auto"/>
        <w:rPr>
          <w:b/>
          <w:sz w:val="24"/>
          <w:szCs w:val="24"/>
          <w:lang w:val="uk-UA"/>
        </w:rPr>
      </w:pPr>
    </w:p>
    <w:p w:rsidR="00A8537B" w:rsidRPr="00416153" w:rsidRDefault="00A8537B" w:rsidP="00EE4B32">
      <w:pPr>
        <w:spacing w:line="240" w:lineRule="auto"/>
        <w:rPr>
          <w:b/>
          <w:sz w:val="24"/>
          <w:szCs w:val="24"/>
          <w:lang w:val="uk-UA"/>
        </w:rPr>
      </w:pPr>
    </w:p>
    <w:p w:rsidR="00A8537B" w:rsidRPr="00416153" w:rsidRDefault="00A8537B" w:rsidP="00EE4B32">
      <w:pPr>
        <w:spacing w:line="240" w:lineRule="auto"/>
        <w:rPr>
          <w:b/>
          <w:sz w:val="24"/>
          <w:szCs w:val="24"/>
          <w:lang w:val="uk-UA"/>
        </w:rPr>
      </w:pPr>
    </w:p>
    <w:p w:rsidR="00A8537B" w:rsidRPr="00416153" w:rsidRDefault="00A8537B" w:rsidP="00EE4B32">
      <w:pPr>
        <w:spacing w:line="240" w:lineRule="auto"/>
        <w:rPr>
          <w:b/>
          <w:sz w:val="24"/>
          <w:szCs w:val="24"/>
          <w:lang w:val="uk-UA"/>
        </w:rPr>
      </w:pPr>
    </w:p>
    <w:p w:rsidR="00A8537B" w:rsidRPr="00416153" w:rsidRDefault="00A8537B" w:rsidP="00EE4B32">
      <w:pPr>
        <w:spacing w:line="240" w:lineRule="auto"/>
        <w:rPr>
          <w:b/>
          <w:sz w:val="24"/>
          <w:szCs w:val="24"/>
          <w:lang w:val="uk-UA"/>
        </w:rPr>
      </w:pPr>
    </w:p>
    <w:p w:rsidR="00A8537B" w:rsidRPr="00416153" w:rsidRDefault="00A8537B" w:rsidP="00EE4B32">
      <w:pPr>
        <w:spacing w:line="240" w:lineRule="auto"/>
        <w:rPr>
          <w:b/>
          <w:sz w:val="24"/>
          <w:szCs w:val="24"/>
          <w:lang w:val="uk-UA"/>
        </w:rPr>
      </w:pPr>
    </w:p>
    <w:p w:rsidR="00A8537B" w:rsidRPr="00416153" w:rsidRDefault="00A8537B" w:rsidP="00EE4B32">
      <w:pPr>
        <w:spacing w:line="240" w:lineRule="auto"/>
        <w:rPr>
          <w:b/>
          <w:sz w:val="24"/>
          <w:szCs w:val="24"/>
          <w:lang w:val="uk-UA"/>
        </w:rPr>
      </w:pPr>
    </w:p>
    <w:p w:rsidR="00A8537B" w:rsidRPr="00416153" w:rsidRDefault="00A8537B" w:rsidP="00EE4B32">
      <w:pPr>
        <w:spacing w:line="240" w:lineRule="auto"/>
        <w:rPr>
          <w:b/>
          <w:sz w:val="24"/>
          <w:szCs w:val="24"/>
          <w:lang w:val="uk-UA"/>
        </w:rPr>
      </w:pPr>
    </w:p>
    <w:p w:rsidR="00A8537B" w:rsidRPr="00416153" w:rsidRDefault="00A8537B" w:rsidP="00EE4B32">
      <w:pPr>
        <w:spacing w:line="240" w:lineRule="auto"/>
        <w:rPr>
          <w:b/>
          <w:sz w:val="24"/>
          <w:szCs w:val="24"/>
          <w:lang w:val="uk-UA"/>
        </w:rPr>
      </w:pPr>
    </w:p>
    <w:p w:rsidR="00A8537B" w:rsidRPr="00416153" w:rsidRDefault="00A8537B" w:rsidP="00EE4B32">
      <w:pPr>
        <w:spacing w:line="240" w:lineRule="auto"/>
        <w:rPr>
          <w:b/>
          <w:sz w:val="24"/>
          <w:szCs w:val="24"/>
          <w:lang w:val="uk-UA"/>
        </w:rPr>
      </w:pPr>
    </w:p>
    <w:p w:rsidR="00A8537B" w:rsidRPr="00416153" w:rsidRDefault="00A8537B" w:rsidP="00EE4B32">
      <w:pPr>
        <w:spacing w:line="240" w:lineRule="auto"/>
        <w:rPr>
          <w:b/>
          <w:sz w:val="24"/>
          <w:szCs w:val="24"/>
          <w:lang w:val="uk-UA"/>
        </w:rPr>
      </w:pPr>
    </w:p>
    <w:p w:rsidR="002F4B7D" w:rsidRPr="00416153" w:rsidRDefault="002F4B7D" w:rsidP="00EE4B32">
      <w:pPr>
        <w:spacing w:line="240" w:lineRule="auto"/>
        <w:rPr>
          <w:b/>
          <w:sz w:val="24"/>
          <w:szCs w:val="24"/>
          <w:lang w:val="uk-UA"/>
        </w:rPr>
      </w:pPr>
    </w:p>
    <w:p w:rsidR="002F4B7D" w:rsidRPr="00416153" w:rsidRDefault="002F4B7D" w:rsidP="00EE4B32">
      <w:pPr>
        <w:spacing w:line="240" w:lineRule="auto"/>
        <w:rPr>
          <w:b/>
          <w:sz w:val="24"/>
          <w:szCs w:val="24"/>
          <w:lang w:val="uk-UA"/>
        </w:rPr>
      </w:pPr>
    </w:p>
    <w:p w:rsidR="002F4B7D" w:rsidRPr="00416153" w:rsidRDefault="002F4B7D" w:rsidP="00EE4B32">
      <w:pPr>
        <w:spacing w:line="240" w:lineRule="auto"/>
        <w:rPr>
          <w:b/>
          <w:sz w:val="24"/>
          <w:szCs w:val="24"/>
          <w:lang w:val="uk-UA"/>
        </w:rPr>
      </w:pPr>
    </w:p>
    <w:p w:rsidR="002F4B7D" w:rsidRPr="00416153" w:rsidRDefault="002F4B7D" w:rsidP="00EE4B32">
      <w:pPr>
        <w:spacing w:line="240" w:lineRule="auto"/>
        <w:rPr>
          <w:b/>
          <w:sz w:val="24"/>
          <w:szCs w:val="24"/>
          <w:lang w:val="uk-UA"/>
        </w:rPr>
      </w:pPr>
    </w:p>
    <w:p w:rsidR="002F4B7D" w:rsidRPr="00416153" w:rsidRDefault="002F4B7D" w:rsidP="00EE4B32">
      <w:pPr>
        <w:spacing w:line="240" w:lineRule="auto"/>
        <w:rPr>
          <w:b/>
          <w:sz w:val="24"/>
          <w:szCs w:val="24"/>
          <w:lang w:val="uk-UA"/>
        </w:rPr>
      </w:pPr>
    </w:p>
    <w:p w:rsidR="002F4B7D" w:rsidRPr="00416153" w:rsidRDefault="002F4B7D" w:rsidP="00EE4B32">
      <w:pPr>
        <w:spacing w:line="240" w:lineRule="auto"/>
        <w:rPr>
          <w:b/>
          <w:sz w:val="24"/>
          <w:szCs w:val="24"/>
          <w:lang w:val="uk-UA"/>
        </w:rPr>
      </w:pPr>
    </w:p>
    <w:p w:rsidR="002F4B7D" w:rsidRPr="00416153" w:rsidRDefault="002F4B7D" w:rsidP="00EE4B32">
      <w:pPr>
        <w:spacing w:line="240" w:lineRule="auto"/>
        <w:rPr>
          <w:b/>
          <w:sz w:val="24"/>
          <w:szCs w:val="24"/>
          <w:lang w:val="uk-UA"/>
        </w:rPr>
      </w:pPr>
    </w:p>
    <w:p w:rsidR="002F4B7D" w:rsidRPr="00416153" w:rsidRDefault="002F4B7D" w:rsidP="00EE4B32">
      <w:pPr>
        <w:spacing w:line="240" w:lineRule="auto"/>
        <w:rPr>
          <w:b/>
          <w:sz w:val="24"/>
          <w:szCs w:val="24"/>
          <w:lang w:val="uk-UA"/>
        </w:rPr>
      </w:pPr>
    </w:p>
    <w:p w:rsidR="002F4B7D" w:rsidRPr="00416153" w:rsidRDefault="002F4B7D" w:rsidP="00EE4B32">
      <w:pPr>
        <w:spacing w:line="240" w:lineRule="auto"/>
        <w:rPr>
          <w:b/>
          <w:sz w:val="24"/>
          <w:szCs w:val="24"/>
          <w:lang w:val="uk-UA"/>
        </w:rPr>
      </w:pPr>
    </w:p>
    <w:p w:rsidR="002F4B7D" w:rsidRPr="00416153" w:rsidRDefault="002F4B7D" w:rsidP="00EE4B32">
      <w:pPr>
        <w:spacing w:line="240" w:lineRule="auto"/>
        <w:rPr>
          <w:b/>
          <w:sz w:val="24"/>
          <w:szCs w:val="24"/>
          <w:lang w:val="uk-UA"/>
        </w:rPr>
      </w:pPr>
    </w:p>
    <w:p w:rsidR="002F4B7D" w:rsidRPr="00416153" w:rsidRDefault="002F4B7D" w:rsidP="00EE4B32">
      <w:pPr>
        <w:spacing w:line="240" w:lineRule="auto"/>
        <w:rPr>
          <w:b/>
          <w:sz w:val="24"/>
          <w:szCs w:val="24"/>
          <w:lang w:val="uk-UA"/>
        </w:rPr>
      </w:pPr>
    </w:p>
    <w:p w:rsidR="002F4B7D" w:rsidRPr="00416153" w:rsidRDefault="002F4B7D" w:rsidP="00EE4B32">
      <w:pPr>
        <w:spacing w:line="240" w:lineRule="auto"/>
        <w:rPr>
          <w:b/>
          <w:sz w:val="24"/>
          <w:szCs w:val="24"/>
          <w:lang w:val="uk-UA"/>
        </w:rPr>
      </w:pPr>
    </w:p>
    <w:p w:rsidR="002F4B7D" w:rsidRPr="00416153" w:rsidRDefault="002F4B7D" w:rsidP="00EE4B32">
      <w:pPr>
        <w:spacing w:line="240" w:lineRule="auto"/>
        <w:rPr>
          <w:b/>
          <w:sz w:val="24"/>
          <w:szCs w:val="24"/>
          <w:lang w:val="uk-UA"/>
        </w:rPr>
      </w:pPr>
    </w:p>
    <w:p w:rsidR="00EE4B32" w:rsidRPr="00416153" w:rsidRDefault="00EE4B32" w:rsidP="00EE4B32">
      <w:pPr>
        <w:spacing w:line="240" w:lineRule="auto"/>
        <w:rPr>
          <w:b/>
          <w:sz w:val="24"/>
          <w:szCs w:val="24"/>
          <w:lang w:val="uk-UA"/>
        </w:rPr>
      </w:pPr>
      <w:r w:rsidRPr="00416153">
        <w:rPr>
          <w:b/>
          <w:sz w:val="24"/>
          <w:szCs w:val="24"/>
          <w:lang w:val="uk-UA"/>
        </w:rPr>
        <w:t>УХВАЛИЛИ:</w:t>
      </w:r>
    </w:p>
    <w:p w:rsidR="00EE4B32" w:rsidRPr="00416153" w:rsidRDefault="00EE4B32" w:rsidP="00EE4B32">
      <w:pPr>
        <w:spacing w:line="240" w:lineRule="auto"/>
        <w:rPr>
          <w:sz w:val="24"/>
          <w:szCs w:val="24"/>
          <w:lang w:val="uk-UA"/>
        </w:rPr>
      </w:pPr>
    </w:p>
    <w:p w:rsidR="00EE4B32" w:rsidRPr="00416153" w:rsidRDefault="00EE4B32" w:rsidP="00EE4B32">
      <w:pPr>
        <w:spacing w:line="240" w:lineRule="auto"/>
        <w:ind w:firstLine="567"/>
        <w:rPr>
          <w:rFonts w:eastAsiaTheme="minorHAnsi"/>
          <w:sz w:val="24"/>
          <w:szCs w:val="24"/>
          <w:lang w:val="uk-UA" w:eastAsia="en-US"/>
        </w:rPr>
      </w:pPr>
      <w:r w:rsidRPr="00416153">
        <w:rPr>
          <w:sz w:val="24"/>
          <w:szCs w:val="24"/>
          <w:lang w:val="uk-UA"/>
        </w:rPr>
        <w:t xml:space="preserve">За результатами відкритого голосування членів комісії </w:t>
      </w:r>
      <w:r w:rsidRPr="00416153">
        <w:rPr>
          <w:rFonts w:eastAsiaTheme="minorHAnsi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Хмельницького:</w:t>
      </w:r>
    </w:p>
    <w:p w:rsidR="00EE4B32" w:rsidRPr="00416153" w:rsidRDefault="00EE4B32" w:rsidP="00EE4B32">
      <w:pPr>
        <w:pStyle w:val="a7"/>
        <w:widowControl/>
        <w:numPr>
          <w:ilvl w:val="0"/>
          <w:numId w:val="12"/>
        </w:numPr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  <w:r w:rsidRPr="00416153">
        <w:rPr>
          <w:sz w:val="24"/>
          <w:szCs w:val="24"/>
          <w:lang w:val="uk-UA"/>
        </w:rPr>
        <w:t xml:space="preserve">Затвердити результати </w:t>
      </w:r>
      <w:r w:rsidRPr="00416153">
        <w:rPr>
          <w:rFonts w:eastAsia="Calibri"/>
          <w:sz w:val="24"/>
          <w:szCs w:val="24"/>
          <w:lang w:val="uk-UA" w:eastAsia="en-US"/>
        </w:rPr>
        <w:t xml:space="preserve">таємного голосування з визначення переможця конкурсу на посаду керівника закладу загальної середньої освіти міста Хмельницького (протокол лічильної комісії </w:t>
      </w:r>
      <w:r w:rsidRPr="00416153">
        <w:rPr>
          <w:sz w:val="24"/>
          <w:szCs w:val="24"/>
          <w:lang w:val="uk-UA"/>
        </w:rPr>
        <w:t>від 25.08.2020 року (додається)).</w:t>
      </w:r>
    </w:p>
    <w:p w:rsidR="00EE4B32" w:rsidRPr="00416153" w:rsidRDefault="00EE4B32" w:rsidP="00EE4B32">
      <w:pPr>
        <w:pStyle w:val="a7"/>
        <w:numPr>
          <w:ilvl w:val="0"/>
          <w:numId w:val="12"/>
        </w:numPr>
        <w:spacing w:line="240" w:lineRule="auto"/>
        <w:rPr>
          <w:sz w:val="24"/>
          <w:szCs w:val="24"/>
          <w:lang w:val="uk-UA"/>
        </w:rPr>
      </w:pPr>
      <w:r w:rsidRPr="00416153">
        <w:rPr>
          <w:sz w:val="24"/>
          <w:szCs w:val="24"/>
          <w:lang w:val="uk-UA"/>
        </w:rPr>
        <w:t xml:space="preserve">За результатами конкурсу визначити переможцем конкурсу на посаду директора                           </w:t>
      </w:r>
      <w:r w:rsidR="00A8537B" w:rsidRPr="00416153">
        <w:rPr>
          <w:sz w:val="24"/>
          <w:szCs w:val="24"/>
          <w:lang w:val="uk-UA"/>
        </w:rPr>
        <w:t>Хмельницького навчально-виховного об’єднання № 28 Андрійчука Андрія Васильовича</w:t>
      </w:r>
      <w:r w:rsidRPr="00416153">
        <w:rPr>
          <w:sz w:val="24"/>
          <w:szCs w:val="24"/>
          <w:lang w:val="uk-UA"/>
        </w:rPr>
        <w:t>.</w:t>
      </w:r>
    </w:p>
    <w:p w:rsidR="00EE4B32" w:rsidRPr="00416153" w:rsidRDefault="00EE4B32" w:rsidP="00EE4B32">
      <w:pPr>
        <w:pStyle w:val="a7"/>
        <w:widowControl/>
        <w:numPr>
          <w:ilvl w:val="0"/>
          <w:numId w:val="12"/>
        </w:numPr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  <w:r w:rsidRPr="00416153">
        <w:rPr>
          <w:sz w:val="24"/>
          <w:szCs w:val="24"/>
          <w:lang w:val="uk-UA"/>
        </w:rPr>
        <w:t xml:space="preserve">Порушити клопотання перед </w:t>
      </w:r>
      <w:proofErr w:type="spellStart"/>
      <w:r w:rsidRPr="00416153">
        <w:rPr>
          <w:sz w:val="24"/>
          <w:szCs w:val="24"/>
          <w:lang w:val="uk-UA"/>
        </w:rPr>
        <w:t>в.о</w:t>
      </w:r>
      <w:proofErr w:type="spellEnd"/>
      <w:r w:rsidRPr="00416153">
        <w:rPr>
          <w:sz w:val="24"/>
          <w:szCs w:val="24"/>
          <w:lang w:val="uk-UA"/>
        </w:rPr>
        <w:t xml:space="preserve">. директора Департаменту освіти та науки Хмельницької міської ради щодо укладення з </w:t>
      </w:r>
      <w:r w:rsidR="00A8537B" w:rsidRPr="00416153">
        <w:rPr>
          <w:sz w:val="24"/>
          <w:szCs w:val="24"/>
          <w:lang w:val="uk-UA"/>
        </w:rPr>
        <w:t xml:space="preserve">Андрійчуком Андрієм Васильовичем </w:t>
      </w:r>
      <w:r w:rsidRPr="00416153">
        <w:rPr>
          <w:sz w:val="24"/>
          <w:szCs w:val="24"/>
          <w:lang w:val="uk-UA"/>
        </w:rPr>
        <w:t>трудового договору (контракту)</w:t>
      </w:r>
      <w:r w:rsidR="00B02E04">
        <w:rPr>
          <w:sz w:val="24"/>
          <w:szCs w:val="24"/>
          <w:lang w:val="uk-UA"/>
        </w:rPr>
        <w:t xml:space="preserve"> </w:t>
      </w:r>
      <w:r w:rsidR="002F4B7D" w:rsidRPr="00416153">
        <w:rPr>
          <w:sz w:val="24"/>
          <w:szCs w:val="24"/>
          <w:lang w:val="uk-UA"/>
        </w:rPr>
        <w:t>відповідно до вимог чинного законодавства</w:t>
      </w:r>
      <w:r w:rsidR="00B02E04">
        <w:rPr>
          <w:sz w:val="24"/>
          <w:szCs w:val="24"/>
          <w:lang w:val="uk-UA"/>
        </w:rPr>
        <w:t xml:space="preserve"> та умов конкурсу на посаду </w:t>
      </w:r>
      <w:r w:rsidR="00B02E04" w:rsidRPr="00421973">
        <w:rPr>
          <w:sz w:val="24"/>
          <w:szCs w:val="24"/>
          <w:lang w:val="uk-UA"/>
        </w:rPr>
        <w:t>директора Хмельницького навчально-виховного об’єднання № 28</w:t>
      </w:r>
      <w:r w:rsidRPr="00416153">
        <w:rPr>
          <w:bCs/>
          <w:color w:val="000000" w:themeColor="text1"/>
          <w:sz w:val="24"/>
          <w:szCs w:val="24"/>
          <w:lang w:val="uk-UA"/>
        </w:rPr>
        <w:t>.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8"/>
        <w:gridCol w:w="2284"/>
        <w:gridCol w:w="338"/>
        <w:gridCol w:w="2213"/>
        <w:gridCol w:w="392"/>
      </w:tblGrid>
      <w:tr w:rsidR="00EE4B32" w:rsidRPr="00416153" w:rsidTr="00401224">
        <w:tc>
          <w:tcPr>
            <w:tcW w:w="4804" w:type="dxa"/>
            <w:gridSpan w:val="2"/>
          </w:tcPr>
          <w:p w:rsidR="00032D98" w:rsidRPr="00416153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416153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416153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416153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416153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416153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416153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416153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416153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416153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E4B32" w:rsidRPr="00416153" w:rsidRDefault="00EE4B32" w:rsidP="007658EB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16153">
              <w:rPr>
                <w:rFonts w:eastAsia="Calibri"/>
                <w:sz w:val="24"/>
                <w:szCs w:val="24"/>
                <w:lang w:val="uk-UA" w:eastAsia="en-US"/>
              </w:rPr>
              <w:t xml:space="preserve">Голова конкурсної комісії:                     </w:t>
            </w:r>
          </w:p>
        </w:tc>
        <w:tc>
          <w:tcPr>
            <w:tcW w:w="2622" w:type="dxa"/>
            <w:gridSpan w:val="2"/>
          </w:tcPr>
          <w:p w:rsidR="00EE4B32" w:rsidRPr="00416153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E4B32" w:rsidRPr="00416153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416153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416153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416153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416153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416153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416153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416153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416153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E4B32" w:rsidRPr="00416153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16153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                                                                                                      </w:t>
            </w:r>
          </w:p>
          <w:p w:rsidR="00EE4B32" w:rsidRPr="00416153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05" w:type="dxa"/>
            <w:gridSpan w:val="2"/>
          </w:tcPr>
          <w:p w:rsidR="00EE4B32" w:rsidRPr="00416153" w:rsidRDefault="00EE4B32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E4B32" w:rsidRPr="00416153" w:rsidRDefault="00EE4B32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416153" w:rsidRDefault="00032D98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416153" w:rsidRDefault="00032D98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416153" w:rsidRDefault="00032D98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416153" w:rsidRDefault="00032D98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416153" w:rsidRDefault="00032D98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416153" w:rsidRDefault="00032D98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416153" w:rsidRDefault="00032D98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416153" w:rsidRDefault="00032D98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E4B32" w:rsidRPr="00416153" w:rsidRDefault="00EE4B32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16153">
              <w:rPr>
                <w:rFonts w:eastAsia="Calibri"/>
                <w:sz w:val="24"/>
                <w:szCs w:val="24"/>
                <w:lang w:val="uk-UA" w:eastAsia="en-US"/>
              </w:rPr>
              <w:t>М. КРИВАК</w:t>
            </w:r>
          </w:p>
        </w:tc>
      </w:tr>
      <w:tr w:rsidR="00EE4B32" w:rsidRPr="00416153" w:rsidTr="00401224">
        <w:tc>
          <w:tcPr>
            <w:tcW w:w="4804" w:type="dxa"/>
            <w:gridSpan w:val="2"/>
          </w:tcPr>
          <w:p w:rsidR="00EE4B32" w:rsidRPr="00416153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16153">
              <w:rPr>
                <w:rFonts w:eastAsia="Calibri"/>
                <w:sz w:val="24"/>
                <w:szCs w:val="24"/>
                <w:lang w:val="uk-UA" w:eastAsia="en-US"/>
              </w:rPr>
              <w:t>Заступник голови конкурсної комісії:</w:t>
            </w:r>
          </w:p>
        </w:tc>
        <w:tc>
          <w:tcPr>
            <w:tcW w:w="2622" w:type="dxa"/>
            <w:gridSpan w:val="2"/>
          </w:tcPr>
          <w:p w:rsidR="00EE4B32" w:rsidRPr="00416153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16153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E4B32" w:rsidRPr="00416153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05" w:type="dxa"/>
            <w:gridSpan w:val="2"/>
          </w:tcPr>
          <w:p w:rsidR="00EE4B32" w:rsidRPr="00416153" w:rsidRDefault="00EE4B32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16153">
              <w:rPr>
                <w:rFonts w:eastAsia="Calibri"/>
                <w:sz w:val="24"/>
                <w:szCs w:val="24"/>
                <w:lang w:val="uk-UA" w:eastAsia="en-US"/>
              </w:rPr>
              <w:t>Н. БАЛАБУСТ</w:t>
            </w:r>
          </w:p>
        </w:tc>
      </w:tr>
      <w:tr w:rsidR="00EE4B32" w:rsidRPr="00416153" w:rsidTr="00401224">
        <w:tc>
          <w:tcPr>
            <w:tcW w:w="4804" w:type="dxa"/>
            <w:gridSpan w:val="2"/>
          </w:tcPr>
          <w:p w:rsidR="00EE4B32" w:rsidRPr="00416153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16153">
              <w:rPr>
                <w:rFonts w:eastAsia="Calibri"/>
                <w:sz w:val="24"/>
                <w:szCs w:val="24"/>
                <w:lang w:val="uk-UA" w:eastAsia="en-US"/>
              </w:rPr>
              <w:t>Секретар конкурсної комісії:</w:t>
            </w:r>
          </w:p>
        </w:tc>
        <w:tc>
          <w:tcPr>
            <w:tcW w:w="2622" w:type="dxa"/>
            <w:gridSpan w:val="2"/>
          </w:tcPr>
          <w:p w:rsidR="00EE4B32" w:rsidRPr="00416153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16153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E4B32" w:rsidRPr="00416153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05" w:type="dxa"/>
            <w:gridSpan w:val="2"/>
          </w:tcPr>
          <w:p w:rsidR="00EE4B32" w:rsidRPr="00416153" w:rsidRDefault="00EE4B32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16153">
              <w:rPr>
                <w:rFonts w:eastAsia="Calibri"/>
                <w:sz w:val="24"/>
                <w:szCs w:val="24"/>
                <w:lang w:val="uk-UA" w:eastAsia="en-US"/>
              </w:rPr>
              <w:t>В. НАГОРНА</w:t>
            </w:r>
          </w:p>
        </w:tc>
      </w:tr>
      <w:tr w:rsidR="00EE4B32" w:rsidRPr="00416153" w:rsidTr="00401224">
        <w:tc>
          <w:tcPr>
            <w:tcW w:w="4804" w:type="dxa"/>
            <w:gridSpan w:val="2"/>
          </w:tcPr>
          <w:p w:rsidR="00EE4B32" w:rsidRPr="00416153" w:rsidRDefault="00EE4B32" w:rsidP="00401224">
            <w:pPr>
              <w:widowControl/>
              <w:tabs>
                <w:tab w:val="left" w:pos="3544"/>
              </w:tabs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16153">
              <w:rPr>
                <w:rFonts w:eastAsia="Calibri"/>
                <w:sz w:val="24"/>
                <w:szCs w:val="24"/>
                <w:lang w:val="uk-UA" w:eastAsia="en-US"/>
              </w:rPr>
              <w:t>Члени конкурсної комісії:</w:t>
            </w:r>
          </w:p>
          <w:p w:rsidR="00EE4B32" w:rsidRPr="00416153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22" w:type="dxa"/>
            <w:gridSpan w:val="2"/>
          </w:tcPr>
          <w:p w:rsidR="00EE4B32" w:rsidRPr="00416153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E4B32" w:rsidRPr="00416153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16153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E4B32" w:rsidRPr="00416153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E4B32" w:rsidRPr="00416153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16153">
              <w:rPr>
                <w:rFonts w:eastAsia="Calibri"/>
                <w:sz w:val="24"/>
                <w:szCs w:val="24"/>
                <w:lang w:val="uk-UA" w:eastAsia="en-US"/>
              </w:rPr>
              <w:t>_______________</w:t>
            </w:r>
          </w:p>
        </w:tc>
        <w:tc>
          <w:tcPr>
            <w:tcW w:w="2605" w:type="dxa"/>
            <w:gridSpan w:val="2"/>
          </w:tcPr>
          <w:p w:rsidR="00EE4B32" w:rsidRPr="00416153" w:rsidRDefault="00EE4B32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E4B32" w:rsidRPr="00416153" w:rsidRDefault="00EE4B32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16153">
              <w:rPr>
                <w:rFonts w:eastAsia="Calibri"/>
                <w:sz w:val="24"/>
                <w:szCs w:val="24"/>
                <w:lang w:val="uk-UA" w:eastAsia="en-US"/>
              </w:rPr>
              <w:t>В. ДЬОМА</w:t>
            </w:r>
          </w:p>
          <w:p w:rsidR="00EE4B32" w:rsidRPr="00416153" w:rsidRDefault="00EE4B32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E4B32" w:rsidRPr="00416153" w:rsidRDefault="00EE4B32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16153">
              <w:rPr>
                <w:rFonts w:eastAsia="Calibri"/>
                <w:sz w:val="24"/>
                <w:szCs w:val="24"/>
                <w:lang w:val="uk-UA" w:eastAsia="en-US"/>
              </w:rPr>
              <w:t>О. ГОРЕНКО</w:t>
            </w:r>
          </w:p>
          <w:p w:rsidR="00EE4B32" w:rsidRPr="00416153" w:rsidRDefault="00EE4B32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EE4B32" w:rsidRPr="00416153" w:rsidTr="00401224">
        <w:tc>
          <w:tcPr>
            <w:tcW w:w="4804" w:type="dxa"/>
            <w:gridSpan w:val="2"/>
          </w:tcPr>
          <w:p w:rsidR="00EE4B32" w:rsidRPr="00416153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22" w:type="dxa"/>
            <w:gridSpan w:val="2"/>
          </w:tcPr>
          <w:p w:rsidR="00EE4B32" w:rsidRPr="00416153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16153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E4B32" w:rsidRPr="00416153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05" w:type="dxa"/>
            <w:gridSpan w:val="2"/>
          </w:tcPr>
          <w:p w:rsidR="00EE4B32" w:rsidRPr="00416153" w:rsidRDefault="00EE4B32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16153">
              <w:rPr>
                <w:rFonts w:eastAsia="Calibri"/>
                <w:sz w:val="24"/>
                <w:szCs w:val="24"/>
                <w:lang w:val="uk-UA" w:eastAsia="en-US"/>
              </w:rPr>
              <w:t>С. КОРІНЬОВСЬКИЙ</w:t>
            </w:r>
          </w:p>
        </w:tc>
      </w:tr>
      <w:tr w:rsidR="00EE4B32" w:rsidRPr="00416153" w:rsidTr="00401224">
        <w:tc>
          <w:tcPr>
            <w:tcW w:w="4804" w:type="dxa"/>
            <w:gridSpan w:val="2"/>
          </w:tcPr>
          <w:p w:rsidR="00EE4B32" w:rsidRPr="00416153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22" w:type="dxa"/>
            <w:gridSpan w:val="2"/>
          </w:tcPr>
          <w:p w:rsidR="00EE4B32" w:rsidRPr="00416153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16153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E4B32" w:rsidRPr="00416153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E4B32" w:rsidRPr="00416153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16153">
              <w:rPr>
                <w:rFonts w:eastAsia="Calibri"/>
                <w:sz w:val="24"/>
                <w:szCs w:val="24"/>
                <w:lang w:val="uk-UA" w:eastAsia="en-US"/>
              </w:rPr>
              <w:t>_______________</w:t>
            </w:r>
          </w:p>
        </w:tc>
        <w:tc>
          <w:tcPr>
            <w:tcW w:w="2605" w:type="dxa"/>
            <w:gridSpan w:val="2"/>
          </w:tcPr>
          <w:p w:rsidR="00EE4B32" w:rsidRPr="00416153" w:rsidRDefault="00EE4B32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16153">
              <w:rPr>
                <w:rFonts w:eastAsia="Calibri"/>
                <w:sz w:val="24"/>
                <w:szCs w:val="24"/>
                <w:lang w:val="uk-UA" w:eastAsia="en-US"/>
              </w:rPr>
              <w:t>О. ОТРОШКО</w:t>
            </w:r>
          </w:p>
          <w:p w:rsidR="00EE4B32" w:rsidRPr="00416153" w:rsidRDefault="00EE4B32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E4B32" w:rsidRPr="00416153" w:rsidRDefault="00EE4B32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16153">
              <w:rPr>
                <w:rFonts w:eastAsia="Calibri"/>
                <w:sz w:val="24"/>
                <w:szCs w:val="24"/>
                <w:lang w:val="uk-UA" w:eastAsia="en-US"/>
              </w:rPr>
              <w:t xml:space="preserve">А. ПАВЛУНИК </w:t>
            </w:r>
          </w:p>
          <w:p w:rsidR="00EE4B32" w:rsidRPr="00416153" w:rsidRDefault="00EE4B32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EE4B32" w:rsidRPr="00416153" w:rsidTr="00401224">
        <w:trPr>
          <w:gridAfter w:val="1"/>
          <w:wAfter w:w="392" w:type="dxa"/>
        </w:trPr>
        <w:tc>
          <w:tcPr>
            <w:tcW w:w="4536" w:type="dxa"/>
          </w:tcPr>
          <w:p w:rsidR="00EE4B32" w:rsidRPr="00416153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  <w:gridSpan w:val="2"/>
          </w:tcPr>
          <w:p w:rsidR="00EE4B32" w:rsidRPr="00416153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16153">
              <w:rPr>
                <w:rFonts w:eastAsia="Calibri"/>
                <w:sz w:val="24"/>
                <w:szCs w:val="24"/>
                <w:lang w:val="uk-UA" w:eastAsia="en-US"/>
              </w:rPr>
              <w:t xml:space="preserve">    _______________                                                                                                      </w:t>
            </w:r>
          </w:p>
          <w:p w:rsidR="00EE4B32" w:rsidRPr="00416153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1" w:type="dxa"/>
            <w:gridSpan w:val="2"/>
          </w:tcPr>
          <w:p w:rsidR="00EE4B32" w:rsidRPr="00416153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16153">
              <w:rPr>
                <w:rFonts w:eastAsia="Calibri"/>
                <w:sz w:val="24"/>
                <w:szCs w:val="24"/>
                <w:lang w:val="uk-UA" w:eastAsia="en-US"/>
              </w:rPr>
              <w:t xml:space="preserve">     О. ПОПИК </w:t>
            </w:r>
          </w:p>
          <w:p w:rsidR="00EE4B32" w:rsidRPr="00416153" w:rsidRDefault="00EE4B32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EE4B32" w:rsidRPr="00416153" w:rsidTr="00401224">
        <w:trPr>
          <w:gridAfter w:val="1"/>
          <w:wAfter w:w="392" w:type="dxa"/>
        </w:trPr>
        <w:tc>
          <w:tcPr>
            <w:tcW w:w="4536" w:type="dxa"/>
          </w:tcPr>
          <w:p w:rsidR="00EE4B32" w:rsidRPr="00416153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  <w:gridSpan w:val="2"/>
          </w:tcPr>
          <w:p w:rsidR="00EE4B32" w:rsidRPr="00416153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16153">
              <w:rPr>
                <w:rFonts w:eastAsia="Calibri"/>
                <w:sz w:val="24"/>
                <w:szCs w:val="24"/>
                <w:lang w:val="uk-UA" w:eastAsia="en-US"/>
              </w:rPr>
              <w:t xml:space="preserve">    _________________</w:t>
            </w:r>
          </w:p>
        </w:tc>
        <w:tc>
          <w:tcPr>
            <w:tcW w:w="2551" w:type="dxa"/>
            <w:gridSpan w:val="2"/>
          </w:tcPr>
          <w:p w:rsidR="00EE4B32" w:rsidRPr="00416153" w:rsidRDefault="00EE4B32" w:rsidP="00401224">
            <w:pPr>
              <w:widowControl/>
              <w:adjustRightInd/>
              <w:spacing w:line="240" w:lineRule="auto"/>
              <w:ind w:left="320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16153">
              <w:rPr>
                <w:rFonts w:eastAsia="Calibri"/>
                <w:sz w:val="24"/>
                <w:szCs w:val="24"/>
                <w:lang w:val="uk-UA" w:eastAsia="en-US"/>
              </w:rPr>
              <w:t xml:space="preserve">    О. ТИМОШЕНКО</w:t>
            </w:r>
          </w:p>
        </w:tc>
      </w:tr>
      <w:tr w:rsidR="00EE4B32" w:rsidRPr="00416153" w:rsidTr="00401224">
        <w:trPr>
          <w:gridAfter w:val="1"/>
          <w:wAfter w:w="392" w:type="dxa"/>
        </w:trPr>
        <w:tc>
          <w:tcPr>
            <w:tcW w:w="4536" w:type="dxa"/>
          </w:tcPr>
          <w:p w:rsidR="00EE4B32" w:rsidRPr="00416153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  <w:gridSpan w:val="2"/>
          </w:tcPr>
          <w:p w:rsidR="00EE4B32" w:rsidRPr="00416153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1" w:type="dxa"/>
            <w:gridSpan w:val="2"/>
          </w:tcPr>
          <w:p w:rsidR="00EE4B32" w:rsidRPr="00416153" w:rsidRDefault="00EE4B32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</w:tbl>
    <w:p w:rsidR="00EE4B32" w:rsidRPr="00416153" w:rsidRDefault="00EE4B32" w:rsidP="00EE4B32">
      <w:pPr>
        <w:spacing w:line="240" w:lineRule="auto"/>
        <w:ind w:firstLine="4536"/>
        <w:rPr>
          <w:sz w:val="24"/>
          <w:szCs w:val="24"/>
          <w:lang w:val="uk-UA"/>
        </w:rPr>
      </w:pPr>
      <w:r w:rsidRPr="00416153">
        <w:rPr>
          <w:sz w:val="24"/>
          <w:szCs w:val="24"/>
          <w:lang w:val="uk-UA"/>
        </w:rPr>
        <w:t xml:space="preserve">      ______________              П. ЯНКОВЕНКО</w:t>
      </w:r>
    </w:p>
    <w:p w:rsidR="00EE4B32" w:rsidRPr="00416153" w:rsidRDefault="00EE4B32" w:rsidP="00EE4B32">
      <w:pPr>
        <w:shd w:val="clear" w:color="auto" w:fill="FFFFFF"/>
        <w:spacing w:line="240" w:lineRule="auto"/>
        <w:ind w:firstLine="567"/>
        <w:rPr>
          <w:sz w:val="24"/>
          <w:szCs w:val="24"/>
          <w:lang w:val="uk-UA"/>
        </w:rPr>
      </w:pPr>
      <w:r w:rsidRPr="00416153">
        <w:rPr>
          <w:sz w:val="24"/>
          <w:szCs w:val="24"/>
          <w:lang w:val="uk-UA"/>
        </w:rPr>
        <w:t xml:space="preserve">                                                                          </w:t>
      </w:r>
    </w:p>
    <w:p w:rsidR="00F3654F" w:rsidRPr="00416153" w:rsidRDefault="00EE4B32" w:rsidP="00EE4B32">
      <w:pPr>
        <w:spacing w:line="240" w:lineRule="auto"/>
        <w:rPr>
          <w:b/>
          <w:sz w:val="24"/>
          <w:szCs w:val="24"/>
          <w:lang w:val="uk-UA"/>
        </w:rPr>
      </w:pPr>
      <w:r w:rsidRPr="00416153">
        <w:rPr>
          <w:sz w:val="24"/>
          <w:szCs w:val="24"/>
          <w:lang w:val="uk-UA"/>
        </w:rPr>
        <w:t xml:space="preserve">                                                   </w:t>
      </w:r>
      <w:r w:rsidR="00200BB2" w:rsidRPr="00416153">
        <w:rPr>
          <w:sz w:val="24"/>
          <w:szCs w:val="24"/>
          <w:lang w:val="uk-UA"/>
        </w:rPr>
        <w:t xml:space="preserve">                              </w:t>
      </w:r>
      <w:r w:rsidRPr="00416153">
        <w:rPr>
          <w:sz w:val="24"/>
          <w:szCs w:val="24"/>
          <w:lang w:val="uk-UA"/>
        </w:rPr>
        <w:t>______________             А. ЯРОВА</w:t>
      </w:r>
    </w:p>
    <w:p w:rsidR="00F3654F" w:rsidRPr="00416153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416153">
        <w:rPr>
          <w:sz w:val="24"/>
          <w:szCs w:val="24"/>
          <w:lang w:val="uk-UA"/>
        </w:rPr>
        <w:t xml:space="preserve">       </w:t>
      </w:r>
    </w:p>
    <w:p w:rsidR="00F3654F" w:rsidRPr="00416153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416153">
        <w:rPr>
          <w:sz w:val="24"/>
          <w:szCs w:val="24"/>
          <w:lang w:val="uk-UA"/>
        </w:rPr>
        <w:t xml:space="preserve">         </w:t>
      </w:r>
    </w:p>
    <w:p w:rsidR="00F3654F" w:rsidRPr="00416153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416153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EE4B32" w:rsidRPr="00416153" w:rsidRDefault="00EE4B32" w:rsidP="00EE4B32">
      <w:pPr>
        <w:jc w:val="center"/>
        <w:rPr>
          <w:b/>
          <w:sz w:val="24"/>
          <w:szCs w:val="24"/>
          <w:lang w:val="uk-UA"/>
        </w:rPr>
      </w:pPr>
      <w:r w:rsidRPr="00416153">
        <w:rPr>
          <w:b/>
          <w:sz w:val="24"/>
          <w:szCs w:val="24"/>
          <w:lang w:val="uk-UA"/>
        </w:rPr>
        <w:lastRenderedPageBreak/>
        <w:t xml:space="preserve">Протокол </w:t>
      </w:r>
    </w:p>
    <w:p w:rsidR="00EE4B32" w:rsidRPr="00416153" w:rsidRDefault="00EE4B32" w:rsidP="00EE4B32">
      <w:pPr>
        <w:widowControl/>
        <w:adjustRightInd/>
        <w:spacing w:line="240" w:lineRule="auto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 w:rsidRPr="00416153">
        <w:rPr>
          <w:rFonts w:eastAsia="Calibri"/>
          <w:b/>
          <w:sz w:val="24"/>
          <w:szCs w:val="24"/>
          <w:lang w:val="uk-UA" w:eastAsia="en-US"/>
        </w:rPr>
        <w:t>засідання лічильної комісії з організації проведення таємного голосування з визначення переможців конкурсів на посади керівників закладів освіти міста Хмельницького</w:t>
      </w:r>
    </w:p>
    <w:p w:rsidR="00EE4B32" w:rsidRPr="00416153" w:rsidRDefault="00EE4B32" w:rsidP="00EE4B32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416153">
        <w:rPr>
          <w:rFonts w:eastAsia="Calibri"/>
          <w:b/>
          <w:sz w:val="24"/>
          <w:szCs w:val="24"/>
          <w:lang w:val="uk-UA" w:eastAsia="en-US"/>
        </w:rPr>
        <w:t xml:space="preserve">     </w:t>
      </w:r>
    </w:p>
    <w:p w:rsidR="00EE4B32" w:rsidRPr="00416153" w:rsidRDefault="00EE4B32" w:rsidP="00EE4B32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416153">
        <w:rPr>
          <w:rFonts w:eastAsia="Calibri"/>
          <w:b/>
          <w:sz w:val="24"/>
          <w:szCs w:val="24"/>
          <w:lang w:val="uk-UA" w:eastAsia="en-US"/>
        </w:rPr>
        <w:t>25 серпня 2020 року</w:t>
      </w:r>
      <w:r w:rsidRPr="00416153">
        <w:rPr>
          <w:rFonts w:eastAsia="Calibri"/>
          <w:b/>
          <w:sz w:val="24"/>
          <w:szCs w:val="24"/>
          <w:lang w:val="uk-UA" w:eastAsia="en-US"/>
        </w:rPr>
        <w:tab/>
        <w:t>м. Хмельницький</w:t>
      </w:r>
    </w:p>
    <w:p w:rsidR="00EE4B32" w:rsidRPr="00416153" w:rsidRDefault="00EE4B32" w:rsidP="00EE4B32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E4B32" w:rsidRPr="00416153" w:rsidRDefault="00EE4B32" w:rsidP="00EE4B32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416153">
        <w:rPr>
          <w:rFonts w:eastAsia="Calibri"/>
          <w:b/>
          <w:sz w:val="24"/>
          <w:szCs w:val="24"/>
          <w:lang w:val="uk-UA" w:eastAsia="en-US"/>
        </w:rPr>
        <w:t>Склад лічильної комісії:</w:t>
      </w:r>
    </w:p>
    <w:p w:rsidR="00EE4B32" w:rsidRPr="00416153" w:rsidRDefault="00EE4B32" w:rsidP="00EE4B32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E4B32" w:rsidRPr="00416153" w:rsidRDefault="00EE4B32" w:rsidP="00EE4B32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416153">
        <w:rPr>
          <w:rFonts w:asciiTheme="minorHAnsi" w:eastAsia="Calibri" w:hAnsiTheme="minorHAnsi" w:cstheme="minorBidi"/>
          <w:sz w:val="24"/>
          <w:szCs w:val="24"/>
          <w:lang w:val="uk-UA" w:eastAsia="en-US"/>
        </w:rPr>
        <w:t xml:space="preserve"> </w:t>
      </w:r>
      <w:r w:rsidRPr="00416153">
        <w:rPr>
          <w:rFonts w:eastAsiaTheme="minorHAnsi"/>
          <w:sz w:val="24"/>
          <w:szCs w:val="24"/>
          <w:lang w:val="uk-UA" w:eastAsia="en-US"/>
        </w:rPr>
        <w:t>ГОРЕНКО Ольга Миколаївна, член громадської організації                                                               «Асоціація  директорів закладів освіти», директор навчально-виховного комплексу                         № 7 м. Хмельницького;</w:t>
      </w:r>
    </w:p>
    <w:p w:rsidR="00EE4B32" w:rsidRPr="00416153" w:rsidRDefault="00EE4B32" w:rsidP="00EE4B32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416153">
        <w:rPr>
          <w:rFonts w:eastAsiaTheme="minorHAnsi"/>
          <w:sz w:val="24"/>
          <w:szCs w:val="24"/>
          <w:lang w:val="uk-UA" w:eastAsia="en-US"/>
        </w:rPr>
        <w:t xml:space="preserve">ОТРОШКО Оксана Іванівна, головний спеціаліст відділу інституційного аудиту управління Державної служби якості освіти у Хмельницькій області; </w:t>
      </w:r>
    </w:p>
    <w:p w:rsidR="00EE4B32" w:rsidRPr="00416153" w:rsidRDefault="00EE4B32" w:rsidP="00EE4B32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416153">
        <w:rPr>
          <w:rFonts w:eastAsiaTheme="minorHAnsi"/>
          <w:sz w:val="24"/>
          <w:szCs w:val="24"/>
          <w:lang w:val="uk-UA" w:eastAsia="en-US"/>
        </w:rPr>
        <w:t xml:space="preserve">ПОПИК Олександр Федорович, перший </w:t>
      </w:r>
      <w:r w:rsidRPr="00416153">
        <w:rPr>
          <w:rFonts w:eastAsiaTheme="minorHAnsi"/>
          <w:color w:val="000000" w:themeColor="text1"/>
          <w:sz w:val="24"/>
          <w:szCs w:val="24"/>
          <w:shd w:val="clear" w:color="auto" w:fill="FFFFFF"/>
          <w:lang w:val="uk-UA" w:eastAsia="en-US"/>
        </w:rPr>
        <w:t xml:space="preserve">проректор </w:t>
      </w:r>
      <w:hyperlink r:id="rId10" w:history="1">
        <w:r w:rsidRPr="00416153">
          <w:rPr>
            <w:rFonts w:eastAsiaTheme="minorHAnsi"/>
            <w:color w:val="000000" w:themeColor="text1"/>
            <w:sz w:val="24"/>
            <w:szCs w:val="24"/>
            <w:lang w:val="uk-UA" w:eastAsia="en-US"/>
          </w:rPr>
          <w:t>Хмельницького обласного інституту післядипломної педагогічної освіти</w:t>
        </w:r>
      </w:hyperlink>
      <w:r w:rsidRPr="00416153">
        <w:rPr>
          <w:rFonts w:eastAsiaTheme="minorHAnsi"/>
          <w:color w:val="000000" w:themeColor="text1"/>
          <w:sz w:val="24"/>
          <w:szCs w:val="24"/>
          <w:lang w:val="uk-UA" w:eastAsia="en-US"/>
        </w:rPr>
        <w:t>;</w:t>
      </w:r>
      <w:r w:rsidRPr="00416153">
        <w:rPr>
          <w:rFonts w:eastAsiaTheme="minorHAnsi"/>
          <w:sz w:val="24"/>
          <w:szCs w:val="24"/>
          <w:lang w:val="uk-UA" w:eastAsia="en-US"/>
        </w:rPr>
        <w:t xml:space="preserve"> </w:t>
      </w:r>
    </w:p>
    <w:p w:rsidR="00EE4B32" w:rsidRPr="00416153" w:rsidRDefault="00EE4B32" w:rsidP="00EE4B32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416153">
        <w:rPr>
          <w:rFonts w:eastAsiaTheme="minorHAnsi"/>
          <w:sz w:val="24"/>
          <w:szCs w:val="24"/>
          <w:lang w:val="uk-UA" w:eastAsia="en-US"/>
        </w:rPr>
        <w:t>ЯРОВА Анастасія Вікторівна, депутат Хмельницької міської ради.</w:t>
      </w:r>
    </w:p>
    <w:p w:rsidR="00EE4B32" w:rsidRPr="00416153" w:rsidRDefault="00EE4B32" w:rsidP="00EE4B32">
      <w:pPr>
        <w:widowControl/>
        <w:adjustRightInd/>
        <w:spacing w:after="160" w:line="240" w:lineRule="auto"/>
        <w:ind w:left="360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</w:p>
    <w:p w:rsidR="00EE4B32" w:rsidRPr="00416153" w:rsidRDefault="00EE4B32" w:rsidP="00EE4B32">
      <w:pPr>
        <w:widowControl/>
        <w:adjustRightInd/>
        <w:spacing w:line="240" w:lineRule="auto"/>
        <w:jc w:val="center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416153">
        <w:rPr>
          <w:rFonts w:eastAsia="Calibri"/>
          <w:sz w:val="24"/>
          <w:szCs w:val="24"/>
          <w:lang w:val="uk-UA"/>
        </w:rPr>
        <w:t xml:space="preserve">      </w:t>
      </w:r>
      <w:r w:rsidRPr="00416153">
        <w:rPr>
          <w:rFonts w:eastAsia="Calibri"/>
          <w:b/>
          <w:sz w:val="24"/>
          <w:szCs w:val="24"/>
          <w:lang w:val="uk-UA" w:eastAsia="en-US"/>
        </w:rPr>
        <w:t>Порядок денний:</w:t>
      </w:r>
    </w:p>
    <w:p w:rsidR="00EE4B32" w:rsidRPr="00416153" w:rsidRDefault="00EE4B32" w:rsidP="00EE4B32">
      <w:pPr>
        <w:widowControl/>
        <w:adjustRightInd/>
        <w:spacing w:line="240" w:lineRule="auto"/>
        <w:jc w:val="center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E4B32" w:rsidRPr="00416153" w:rsidRDefault="00A8537B" w:rsidP="00A8537B">
      <w:pPr>
        <w:widowControl/>
        <w:adjustRightInd/>
        <w:spacing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416153">
        <w:rPr>
          <w:rFonts w:eastAsia="Calibri"/>
          <w:sz w:val="24"/>
          <w:szCs w:val="24"/>
          <w:lang w:val="uk-UA" w:eastAsia="en-US"/>
        </w:rPr>
        <w:t xml:space="preserve">       </w:t>
      </w:r>
      <w:r w:rsidR="00EE4B32" w:rsidRPr="00416153">
        <w:rPr>
          <w:rFonts w:eastAsia="Calibri"/>
          <w:sz w:val="24"/>
          <w:szCs w:val="24"/>
          <w:lang w:val="uk-UA" w:eastAsia="en-US"/>
        </w:rPr>
        <w:t>Про проведення таємного гол</w:t>
      </w:r>
      <w:r w:rsidR="00200BB2" w:rsidRPr="00416153">
        <w:rPr>
          <w:rFonts w:eastAsia="Calibri"/>
          <w:sz w:val="24"/>
          <w:szCs w:val="24"/>
          <w:lang w:val="uk-UA" w:eastAsia="en-US"/>
        </w:rPr>
        <w:t>осування з визначення переможця конкурсу</w:t>
      </w:r>
      <w:r w:rsidR="00EE4B32" w:rsidRPr="00416153">
        <w:rPr>
          <w:rFonts w:eastAsia="Calibri"/>
          <w:sz w:val="24"/>
          <w:szCs w:val="24"/>
          <w:lang w:val="uk-UA" w:eastAsia="en-US"/>
        </w:rPr>
        <w:t xml:space="preserve"> на посаду </w:t>
      </w:r>
      <w:r w:rsidR="00200BB2" w:rsidRPr="00416153">
        <w:rPr>
          <w:rFonts w:eastAsia="Calibri"/>
          <w:sz w:val="24"/>
          <w:szCs w:val="24"/>
          <w:lang w:val="uk-UA" w:eastAsia="en-US"/>
        </w:rPr>
        <w:t xml:space="preserve">директора </w:t>
      </w:r>
      <w:r w:rsidR="005906DA" w:rsidRPr="00416153">
        <w:rPr>
          <w:sz w:val="24"/>
          <w:szCs w:val="24"/>
          <w:lang w:val="uk-UA"/>
        </w:rPr>
        <w:t>Хмельницького навчально-виховного об’єднання № 28.</w:t>
      </w:r>
    </w:p>
    <w:p w:rsidR="00EE4B32" w:rsidRPr="00416153" w:rsidRDefault="00EE4B32" w:rsidP="00EE4B32">
      <w:pPr>
        <w:spacing w:line="240" w:lineRule="auto"/>
        <w:rPr>
          <w:rFonts w:eastAsia="Calibri"/>
          <w:sz w:val="24"/>
          <w:szCs w:val="24"/>
          <w:lang w:val="uk-UA"/>
        </w:rPr>
      </w:pPr>
      <w:r w:rsidRPr="00416153">
        <w:rPr>
          <w:rFonts w:eastAsia="Calibri"/>
          <w:sz w:val="24"/>
          <w:szCs w:val="24"/>
          <w:lang w:val="uk-UA"/>
        </w:rPr>
        <w:t xml:space="preserve"> </w:t>
      </w:r>
    </w:p>
    <w:p w:rsidR="00A8537B" w:rsidRPr="00416153" w:rsidRDefault="00EE4B32" w:rsidP="00A8537B">
      <w:pPr>
        <w:widowControl/>
        <w:tabs>
          <w:tab w:val="left" w:pos="3544"/>
        </w:tabs>
        <w:adjustRightInd/>
        <w:spacing w:after="160"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416153">
        <w:rPr>
          <w:rFonts w:eastAsia="Calibri"/>
          <w:b/>
          <w:sz w:val="24"/>
          <w:szCs w:val="24"/>
          <w:lang w:val="uk-UA" w:eastAsia="en-US"/>
        </w:rPr>
        <w:t xml:space="preserve">СЛУХАЛИ  </w:t>
      </w:r>
    </w:p>
    <w:p w:rsidR="00EE4B32" w:rsidRPr="00416153" w:rsidRDefault="00EE4B32" w:rsidP="00EE4B32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E4B32" w:rsidRPr="00416153" w:rsidRDefault="00EE4B32" w:rsidP="00EE4B32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416153">
        <w:rPr>
          <w:rFonts w:eastAsia="Calibri"/>
          <w:b/>
          <w:sz w:val="24"/>
          <w:szCs w:val="24"/>
          <w:lang w:val="uk-UA" w:eastAsia="en-US"/>
        </w:rPr>
        <w:t xml:space="preserve">        </w:t>
      </w:r>
      <w:r w:rsidRPr="00416153">
        <w:rPr>
          <w:b/>
          <w:sz w:val="24"/>
          <w:szCs w:val="24"/>
          <w:lang w:val="uk-UA"/>
        </w:rPr>
        <w:t>Попика О.Ф.</w:t>
      </w:r>
      <w:r w:rsidRPr="00416153">
        <w:rPr>
          <w:sz w:val="24"/>
          <w:szCs w:val="24"/>
          <w:lang w:val="uk-UA"/>
        </w:rPr>
        <w:t xml:space="preserve">, голову лічильної комісії, який зазначив, що 12 (дванадцять) членів комісії отримали бюлетені для таємного голосування за кандидатів </w:t>
      </w:r>
      <w:r w:rsidRPr="00416153">
        <w:rPr>
          <w:snapToGrid w:val="0"/>
          <w:sz w:val="24"/>
          <w:szCs w:val="24"/>
          <w:lang w:val="uk-UA"/>
        </w:rPr>
        <w:t>на посаду директора</w:t>
      </w:r>
      <w:r w:rsidRPr="00416153">
        <w:rPr>
          <w:sz w:val="24"/>
          <w:szCs w:val="24"/>
          <w:lang w:val="uk-UA"/>
        </w:rPr>
        <w:t xml:space="preserve"> </w:t>
      </w:r>
      <w:r w:rsidR="005906DA" w:rsidRPr="00416153">
        <w:rPr>
          <w:sz w:val="24"/>
          <w:szCs w:val="24"/>
          <w:lang w:val="uk-UA"/>
        </w:rPr>
        <w:t xml:space="preserve">Хмельницького навчально-виховного об’єднання № 28 </w:t>
      </w:r>
      <w:r w:rsidRPr="00416153">
        <w:rPr>
          <w:sz w:val="24"/>
          <w:szCs w:val="24"/>
          <w:lang w:val="uk-UA"/>
        </w:rPr>
        <w:t xml:space="preserve">та голосували 12 (дванадцять) членів конкурсної комісії. </w:t>
      </w:r>
    </w:p>
    <w:p w:rsidR="00EE4B32" w:rsidRPr="00416153" w:rsidRDefault="00EE4B32" w:rsidP="00EE4B32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416153">
        <w:rPr>
          <w:sz w:val="24"/>
          <w:szCs w:val="24"/>
          <w:lang w:val="uk-UA"/>
        </w:rPr>
        <w:t xml:space="preserve">        Зазначено, що із скриньки для голосування витягнуто 12 (дванадцять) бюлетенів, жодного зіпсованого бюлетеня. </w:t>
      </w:r>
    </w:p>
    <w:p w:rsidR="00EE4B32" w:rsidRPr="00416153" w:rsidRDefault="00EE4B32" w:rsidP="00EE4B32">
      <w:pPr>
        <w:spacing w:line="240" w:lineRule="auto"/>
        <w:rPr>
          <w:b/>
          <w:sz w:val="24"/>
          <w:szCs w:val="24"/>
          <w:lang w:val="uk-UA"/>
        </w:rPr>
      </w:pPr>
      <w:r w:rsidRPr="00416153">
        <w:rPr>
          <w:sz w:val="24"/>
          <w:szCs w:val="24"/>
          <w:lang w:val="uk-UA"/>
        </w:rPr>
        <w:t xml:space="preserve">      </w:t>
      </w:r>
      <w:r w:rsidRPr="00416153">
        <w:rPr>
          <w:b/>
          <w:sz w:val="24"/>
          <w:szCs w:val="24"/>
          <w:lang w:val="uk-UA"/>
        </w:rPr>
        <w:t xml:space="preserve"> </w:t>
      </w:r>
    </w:p>
    <w:p w:rsidR="00EE4B32" w:rsidRPr="00416153" w:rsidRDefault="00EE4B32" w:rsidP="00EE4B32">
      <w:pPr>
        <w:spacing w:line="240" w:lineRule="auto"/>
        <w:rPr>
          <w:b/>
          <w:sz w:val="24"/>
          <w:szCs w:val="24"/>
          <w:lang w:val="uk-UA"/>
        </w:rPr>
      </w:pPr>
    </w:p>
    <w:p w:rsidR="00EE4B32" w:rsidRPr="00416153" w:rsidRDefault="00EE4B32" w:rsidP="00EE4B32">
      <w:pPr>
        <w:spacing w:line="240" w:lineRule="auto"/>
        <w:rPr>
          <w:b/>
          <w:sz w:val="24"/>
          <w:szCs w:val="24"/>
          <w:lang w:val="uk-UA"/>
        </w:rPr>
      </w:pPr>
      <w:r w:rsidRPr="00416153">
        <w:rPr>
          <w:b/>
          <w:sz w:val="24"/>
          <w:szCs w:val="24"/>
          <w:lang w:val="uk-UA"/>
        </w:rPr>
        <w:t>Результати таємного голосування:</w:t>
      </w:r>
    </w:p>
    <w:p w:rsidR="00EE4B32" w:rsidRPr="00E912E2" w:rsidRDefault="00EE4B32" w:rsidP="00EE4B32">
      <w:pPr>
        <w:widowControl/>
        <w:adjustRightInd/>
        <w:spacing w:line="240" w:lineRule="auto"/>
        <w:textAlignment w:val="auto"/>
        <w:rPr>
          <w:rFonts w:eastAsiaTheme="minorHAnsi"/>
          <w:b/>
          <w:sz w:val="16"/>
          <w:szCs w:val="16"/>
          <w:lang w:val="uk-UA" w:eastAsia="en-US"/>
        </w:rPr>
      </w:pPr>
    </w:p>
    <w:p w:rsidR="00EE4B32" w:rsidRPr="00416153" w:rsidRDefault="00EE4B32" w:rsidP="00EE4B32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A8537B" w:rsidRPr="00416153" w:rsidRDefault="00A8537B" w:rsidP="00A8537B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416153">
        <w:rPr>
          <w:rFonts w:eastAsiaTheme="minorHAnsi"/>
          <w:b/>
          <w:sz w:val="24"/>
          <w:szCs w:val="24"/>
          <w:lang w:val="uk-UA" w:eastAsia="en-US"/>
        </w:rPr>
        <w:t xml:space="preserve">Андрійчук Андрій Васильович </w:t>
      </w:r>
      <w:r w:rsidRPr="00416153">
        <w:rPr>
          <w:rFonts w:eastAsiaTheme="minorHAnsi"/>
          <w:sz w:val="24"/>
          <w:szCs w:val="24"/>
          <w:lang w:val="uk-UA" w:eastAsia="en-US"/>
        </w:rPr>
        <w:t>–</w:t>
      </w:r>
      <w:r w:rsidRPr="00416153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Pr="00416153">
        <w:rPr>
          <w:rFonts w:eastAsiaTheme="minorHAnsi"/>
          <w:sz w:val="24"/>
          <w:szCs w:val="24"/>
          <w:lang w:val="uk-UA" w:eastAsia="en-US"/>
        </w:rPr>
        <w:t>«за» –</w:t>
      </w:r>
      <w:r w:rsidR="00E912E2">
        <w:rPr>
          <w:rFonts w:eastAsiaTheme="minorHAnsi"/>
          <w:sz w:val="24"/>
          <w:szCs w:val="24"/>
          <w:lang w:val="uk-UA" w:eastAsia="en-US"/>
        </w:rPr>
        <w:t xml:space="preserve"> 11</w:t>
      </w:r>
      <w:r w:rsidRPr="00416153">
        <w:rPr>
          <w:rFonts w:eastAsiaTheme="minorHAnsi"/>
          <w:sz w:val="24"/>
          <w:szCs w:val="24"/>
          <w:lang w:val="uk-UA" w:eastAsia="en-US"/>
        </w:rPr>
        <w:t xml:space="preserve"> (</w:t>
      </w:r>
      <w:r w:rsidR="00E912E2">
        <w:rPr>
          <w:rFonts w:eastAsiaTheme="minorHAnsi"/>
          <w:sz w:val="24"/>
          <w:szCs w:val="24"/>
          <w:lang w:val="uk-UA" w:eastAsia="en-US"/>
        </w:rPr>
        <w:t>одинадцять</w:t>
      </w:r>
      <w:r w:rsidRPr="00416153">
        <w:rPr>
          <w:rFonts w:eastAsiaTheme="minorHAnsi"/>
          <w:sz w:val="24"/>
          <w:szCs w:val="24"/>
          <w:lang w:val="uk-UA" w:eastAsia="en-US"/>
        </w:rPr>
        <w:t>) членів комісії;</w:t>
      </w:r>
    </w:p>
    <w:p w:rsidR="00A8537B" w:rsidRPr="00416153" w:rsidRDefault="00A8537B" w:rsidP="00A8537B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416153">
        <w:rPr>
          <w:rFonts w:eastAsiaTheme="minorHAnsi"/>
          <w:b/>
          <w:sz w:val="24"/>
          <w:szCs w:val="24"/>
          <w:lang w:val="uk-UA" w:eastAsia="en-US"/>
        </w:rPr>
        <w:t xml:space="preserve">Гордійчук Олександр Васильович  </w:t>
      </w:r>
      <w:r w:rsidRPr="00416153">
        <w:rPr>
          <w:rFonts w:eastAsiaTheme="minorHAnsi"/>
          <w:sz w:val="24"/>
          <w:szCs w:val="24"/>
          <w:lang w:val="uk-UA" w:eastAsia="en-US"/>
        </w:rPr>
        <w:t>–</w:t>
      </w:r>
      <w:r w:rsidRPr="00416153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Pr="00416153">
        <w:rPr>
          <w:rFonts w:eastAsiaTheme="minorHAnsi"/>
          <w:sz w:val="24"/>
          <w:szCs w:val="24"/>
          <w:lang w:val="uk-UA" w:eastAsia="en-US"/>
        </w:rPr>
        <w:t>«за» – 1 (</w:t>
      </w:r>
      <w:r w:rsidR="00E912E2">
        <w:rPr>
          <w:rFonts w:eastAsiaTheme="minorHAnsi"/>
          <w:sz w:val="24"/>
          <w:szCs w:val="24"/>
          <w:lang w:val="uk-UA" w:eastAsia="en-US"/>
        </w:rPr>
        <w:t>один) член</w:t>
      </w:r>
      <w:r w:rsidRPr="00416153">
        <w:rPr>
          <w:rFonts w:eastAsiaTheme="minorHAnsi"/>
          <w:sz w:val="24"/>
          <w:szCs w:val="24"/>
          <w:lang w:val="uk-UA" w:eastAsia="en-US"/>
        </w:rPr>
        <w:t xml:space="preserve"> комісії;</w:t>
      </w:r>
    </w:p>
    <w:p w:rsidR="00A8537B" w:rsidRPr="00416153" w:rsidRDefault="00A8537B" w:rsidP="00A8537B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416153">
        <w:rPr>
          <w:rFonts w:eastAsiaTheme="minorHAnsi"/>
          <w:b/>
          <w:sz w:val="24"/>
          <w:szCs w:val="24"/>
          <w:lang w:val="uk-UA" w:eastAsia="en-US"/>
        </w:rPr>
        <w:t>Не підтримали жодного кандидата»</w:t>
      </w:r>
      <w:r w:rsidR="00E912E2">
        <w:rPr>
          <w:rFonts w:eastAsiaTheme="minorHAnsi"/>
          <w:sz w:val="24"/>
          <w:szCs w:val="24"/>
          <w:lang w:val="uk-UA" w:eastAsia="en-US"/>
        </w:rPr>
        <w:t xml:space="preserve">   </w:t>
      </w:r>
      <w:r w:rsidRPr="00416153">
        <w:rPr>
          <w:rFonts w:eastAsiaTheme="minorHAnsi"/>
          <w:sz w:val="24"/>
          <w:szCs w:val="24"/>
          <w:lang w:val="uk-UA" w:eastAsia="en-US"/>
        </w:rPr>
        <w:t>– 0 (нуль) членів комісії.</w:t>
      </w:r>
    </w:p>
    <w:p w:rsidR="00EE4B32" w:rsidRPr="00416153" w:rsidRDefault="00EE4B32" w:rsidP="00EE4B32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2622"/>
        <w:gridCol w:w="2605"/>
      </w:tblGrid>
      <w:tr w:rsidR="00EE4B32" w:rsidRPr="00416153" w:rsidTr="00401224">
        <w:tc>
          <w:tcPr>
            <w:tcW w:w="4804" w:type="dxa"/>
          </w:tcPr>
          <w:p w:rsidR="007658EB" w:rsidRPr="00416153" w:rsidRDefault="007658EB" w:rsidP="00EE4B32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  <w:p w:rsidR="00EE4B32" w:rsidRPr="00416153" w:rsidRDefault="00EE4B32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416153">
              <w:rPr>
                <w:rFonts w:eastAsia="Calibri"/>
                <w:sz w:val="24"/>
                <w:szCs w:val="24"/>
              </w:rPr>
              <w:t xml:space="preserve">Голова </w:t>
            </w:r>
            <w:r w:rsidRPr="00416153">
              <w:rPr>
                <w:rFonts w:eastAsia="Calibri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416153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416153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416153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416153">
              <w:rPr>
                <w:rFonts w:eastAsia="Calibri"/>
                <w:sz w:val="24"/>
                <w:szCs w:val="24"/>
              </w:rPr>
              <w:t xml:space="preserve">:                          </w:t>
            </w:r>
          </w:p>
        </w:tc>
        <w:tc>
          <w:tcPr>
            <w:tcW w:w="2622" w:type="dxa"/>
          </w:tcPr>
          <w:p w:rsidR="00EE4B32" w:rsidRPr="00416153" w:rsidRDefault="00EE4B32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41615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E4B32" w:rsidRPr="00416153" w:rsidRDefault="00EE4B32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416153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EE4B32" w:rsidRPr="00416153" w:rsidRDefault="00EE4B32" w:rsidP="00EE4B32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416153">
              <w:rPr>
                <w:rFonts w:eastAsia="Calibri"/>
                <w:sz w:val="24"/>
                <w:szCs w:val="24"/>
                <w:vertAlign w:val="superscript"/>
              </w:rPr>
              <w:t xml:space="preserve">      </w:t>
            </w:r>
            <w:r w:rsidRPr="00416153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416153">
              <w:rPr>
                <w:rFonts w:eastAsia="Calibri"/>
                <w:sz w:val="24"/>
                <w:szCs w:val="24"/>
                <w:vertAlign w:val="superscript"/>
              </w:rPr>
              <w:t xml:space="preserve">   </w:t>
            </w:r>
            <w:r w:rsidRPr="00416153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Pr="00416153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EE4B32" w:rsidRPr="00416153" w:rsidRDefault="00EE4B32" w:rsidP="00EE4B32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  <w:p w:rsidR="00EE4B32" w:rsidRPr="00416153" w:rsidRDefault="00EE4B32" w:rsidP="00EE4B32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416153">
              <w:rPr>
                <w:rFonts w:eastAsia="Calibri"/>
                <w:sz w:val="24"/>
                <w:szCs w:val="24"/>
                <w:lang w:val="uk-UA"/>
              </w:rPr>
              <w:t>О</w:t>
            </w:r>
            <w:r w:rsidRPr="00416153">
              <w:rPr>
                <w:rFonts w:eastAsia="Calibri"/>
                <w:sz w:val="24"/>
                <w:szCs w:val="24"/>
              </w:rPr>
              <w:t xml:space="preserve">. </w:t>
            </w:r>
            <w:r w:rsidRPr="00416153">
              <w:rPr>
                <w:rFonts w:eastAsia="Calibri"/>
                <w:sz w:val="24"/>
                <w:szCs w:val="24"/>
                <w:lang w:val="uk-UA"/>
              </w:rPr>
              <w:t>ПОПИК</w:t>
            </w:r>
          </w:p>
        </w:tc>
      </w:tr>
      <w:tr w:rsidR="00EE4B32" w:rsidRPr="00416153" w:rsidTr="00401224">
        <w:tc>
          <w:tcPr>
            <w:tcW w:w="4804" w:type="dxa"/>
          </w:tcPr>
          <w:p w:rsidR="00EE4B32" w:rsidRPr="00416153" w:rsidRDefault="00EE4B32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E4B32" w:rsidRPr="00416153" w:rsidRDefault="00EE4B32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EE4B32" w:rsidRPr="00416153" w:rsidRDefault="00EE4B32" w:rsidP="00EE4B32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  <w:tr w:rsidR="00EE4B32" w:rsidRPr="00416153" w:rsidTr="00401224">
        <w:tc>
          <w:tcPr>
            <w:tcW w:w="4804" w:type="dxa"/>
          </w:tcPr>
          <w:p w:rsidR="00EE4B32" w:rsidRPr="00416153" w:rsidRDefault="00EE4B32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416153">
              <w:rPr>
                <w:rFonts w:eastAsia="Calibri"/>
                <w:sz w:val="24"/>
                <w:szCs w:val="24"/>
              </w:rPr>
              <w:t>Секретар</w:t>
            </w:r>
            <w:proofErr w:type="spellEnd"/>
            <w:r w:rsidRPr="00416153">
              <w:rPr>
                <w:rFonts w:eastAsia="Calibri"/>
                <w:sz w:val="24"/>
                <w:szCs w:val="24"/>
              </w:rPr>
              <w:t xml:space="preserve"> </w:t>
            </w:r>
            <w:r w:rsidRPr="00416153">
              <w:rPr>
                <w:rFonts w:eastAsia="Calibri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416153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416153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416153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416153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2622" w:type="dxa"/>
          </w:tcPr>
          <w:p w:rsidR="00EE4B32" w:rsidRPr="00416153" w:rsidRDefault="00EE4B32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416153">
              <w:rPr>
                <w:rFonts w:eastAsia="Calibri"/>
                <w:sz w:val="24"/>
                <w:szCs w:val="24"/>
              </w:rPr>
              <w:t xml:space="preserve"> ______________                                                                                                      </w:t>
            </w:r>
          </w:p>
          <w:p w:rsidR="00EE4B32" w:rsidRPr="00416153" w:rsidRDefault="00EE4B32" w:rsidP="00EE4B32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416153">
              <w:rPr>
                <w:rFonts w:eastAsia="Calibri"/>
                <w:sz w:val="24"/>
                <w:szCs w:val="24"/>
                <w:vertAlign w:val="superscript"/>
              </w:rPr>
              <w:t xml:space="preserve">      </w:t>
            </w:r>
            <w:r w:rsidRPr="00416153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416153">
              <w:rPr>
                <w:rFonts w:eastAsia="Calibri"/>
                <w:sz w:val="24"/>
                <w:szCs w:val="24"/>
                <w:vertAlign w:val="superscript"/>
              </w:rPr>
              <w:t xml:space="preserve">   </w:t>
            </w:r>
            <w:r w:rsidRPr="00416153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Pr="00416153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EE4B32" w:rsidRPr="00416153" w:rsidRDefault="00EE4B32" w:rsidP="00EE4B32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416153">
              <w:rPr>
                <w:rFonts w:eastAsia="Calibri"/>
                <w:sz w:val="24"/>
                <w:szCs w:val="24"/>
              </w:rPr>
              <w:t xml:space="preserve">О. ГОРЕНКО </w:t>
            </w:r>
          </w:p>
          <w:p w:rsidR="00EE4B32" w:rsidRPr="00416153" w:rsidRDefault="00EE4B32" w:rsidP="00EE4B32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  <w:p w:rsidR="00EE4B32" w:rsidRPr="00416153" w:rsidRDefault="00EE4B32" w:rsidP="00EE4B32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EE4B32" w:rsidRPr="00416153" w:rsidTr="00401224">
        <w:tc>
          <w:tcPr>
            <w:tcW w:w="4804" w:type="dxa"/>
          </w:tcPr>
          <w:p w:rsidR="00EE4B32" w:rsidRPr="00416153" w:rsidRDefault="00EE4B32" w:rsidP="00EE4B32">
            <w:pPr>
              <w:tabs>
                <w:tab w:val="left" w:pos="354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416153">
              <w:rPr>
                <w:rFonts w:eastAsia="Calibri"/>
                <w:sz w:val="24"/>
                <w:szCs w:val="24"/>
              </w:rPr>
              <w:t xml:space="preserve">Члени </w:t>
            </w:r>
            <w:r w:rsidRPr="00416153">
              <w:rPr>
                <w:rFonts w:eastAsia="Calibri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416153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416153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416153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416153">
              <w:rPr>
                <w:rFonts w:eastAsia="Calibri"/>
                <w:sz w:val="24"/>
                <w:szCs w:val="24"/>
              </w:rPr>
              <w:t>:</w:t>
            </w:r>
          </w:p>
          <w:p w:rsidR="00EE4B32" w:rsidRPr="00416153" w:rsidRDefault="00EE4B32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E4B32" w:rsidRPr="00416153" w:rsidRDefault="00EE4B32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416153">
              <w:rPr>
                <w:rFonts w:eastAsia="Calibri"/>
                <w:sz w:val="24"/>
                <w:szCs w:val="24"/>
              </w:rPr>
              <w:t xml:space="preserve"> _______________                                                                                                      </w:t>
            </w:r>
          </w:p>
          <w:p w:rsidR="00EE4B32" w:rsidRPr="00416153" w:rsidRDefault="00EE4B32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416153">
              <w:rPr>
                <w:rFonts w:eastAsia="Calibri"/>
                <w:sz w:val="24"/>
                <w:szCs w:val="24"/>
                <w:vertAlign w:val="superscript"/>
              </w:rPr>
              <w:t xml:space="preserve">      </w:t>
            </w:r>
            <w:r w:rsidRPr="00416153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416153">
              <w:rPr>
                <w:rFonts w:eastAsia="Calibri"/>
                <w:sz w:val="24"/>
                <w:szCs w:val="24"/>
                <w:vertAlign w:val="superscript"/>
              </w:rPr>
              <w:t xml:space="preserve">   </w:t>
            </w:r>
            <w:r w:rsidRPr="00416153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Pr="00416153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  <w:r w:rsidRPr="00416153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EE4B32" w:rsidRPr="00416153" w:rsidRDefault="00EE4B32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EE4B32" w:rsidRPr="00416153" w:rsidRDefault="00EE4B32" w:rsidP="00EE4B32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416153">
              <w:rPr>
                <w:rFonts w:eastAsia="Calibri"/>
                <w:sz w:val="24"/>
                <w:szCs w:val="24"/>
              </w:rPr>
              <w:t>О. ОТРОШКО</w:t>
            </w:r>
          </w:p>
        </w:tc>
      </w:tr>
      <w:tr w:rsidR="00EE4B32" w:rsidRPr="00EE4B32" w:rsidTr="00401224">
        <w:tc>
          <w:tcPr>
            <w:tcW w:w="4804" w:type="dxa"/>
          </w:tcPr>
          <w:p w:rsidR="00EE4B32" w:rsidRPr="00416153" w:rsidRDefault="00EE4B32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E4B32" w:rsidRPr="00416153" w:rsidRDefault="00EE4B32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416153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EE4B32" w:rsidRPr="00416153" w:rsidRDefault="00E912E2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 </w:t>
            </w:r>
            <w:r w:rsidR="00EE4B32" w:rsidRPr="00416153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605" w:type="dxa"/>
          </w:tcPr>
          <w:p w:rsidR="00EE4B32" w:rsidRPr="00EE4B32" w:rsidRDefault="00EE4B32" w:rsidP="00EE4B32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416153">
              <w:rPr>
                <w:rFonts w:eastAsia="Calibri"/>
                <w:sz w:val="24"/>
                <w:szCs w:val="24"/>
                <w:lang w:val="uk-UA"/>
              </w:rPr>
              <w:t>А</w:t>
            </w:r>
            <w:r w:rsidRPr="00416153">
              <w:rPr>
                <w:rFonts w:eastAsia="Calibri"/>
                <w:sz w:val="24"/>
                <w:szCs w:val="24"/>
              </w:rPr>
              <w:t xml:space="preserve">. </w:t>
            </w:r>
            <w:r w:rsidRPr="00416153">
              <w:rPr>
                <w:rFonts w:eastAsia="Calibri"/>
                <w:sz w:val="24"/>
                <w:szCs w:val="24"/>
                <w:lang w:val="uk-UA"/>
              </w:rPr>
              <w:t>ЯРОВА</w:t>
            </w:r>
            <w:r w:rsidRPr="00EE4B32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EE4B32" w:rsidRPr="00EE4B32" w:rsidTr="00401224">
        <w:tc>
          <w:tcPr>
            <w:tcW w:w="4804" w:type="dxa"/>
          </w:tcPr>
          <w:p w:rsidR="00EE4B32" w:rsidRPr="00EE4B32" w:rsidRDefault="00EE4B32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E4B32" w:rsidRPr="00EE4B32" w:rsidRDefault="00EE4B32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EE4B32" w:rsidRPr="00EE4B32" w:rsidRDefault="00EE4B32" w:rsidP="00EE4B32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  <w:tr w:rsidR="00EE4B32" w:rsidRPr="00EE4B32" w:rsidTr="00401224">
        <w:tc>
          <w:tcPr>
            <w:tcW w:w="4804" w:type="dxa"/>
          </w:tcPr>
          <w:p w:rsidR="00EE4B32" w:rsidRPr="00EE4B32" w:rsidRDefault="00EE4B32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E4B32" w:rsidRPr="00EE4B32" w:rsidRDefault="00EE4B32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EE4B32" w:rsidRPr="00EE4B32" w:rsidRDefault="00EE4B32" w:rsidP="00EE4B32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</w:tbl>
    <w:p w:rsidR="00EE4B32" w:rsidRPr="00EE4B32" w:rsidRDefault="00EE4B32" w:rsidP="00EE4B32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EE4B32" w:rsidRPr="00EE4B32" w:rsidRDefault="00EE4B32" w:rsidP="00EE4B32">
      <w:pPr>
        <w:ind w:left="7938"/>
        <w:rPr>
          <w:sz w:val="24"/>
          <w:szCs w:val="24"/>
          <w:lang w:val="uk-UA"/>
        </w:rPr>
      </w:pPr>
    </w:p>
    <w:p w:rsidR="00F3654F" w:rsidRPr="00BF60B9" w:rsidRDefault="00F3654F" w:rsidP="00F3654F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p w:rsidR="00F3654F" w:rsidRPr="00BF60B9" w:rsidRDefault="00F3654F" w:rsidP="00F3654F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p w:rsidR="00F3654F" w:rsidRPr="00BF60B9" w:rsidRDefault="00F3654F" w:rsidP="00F3654F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p w:rsidR="00E1297A" w:rsidRPr="00BF60B9" w:rsidRDefault="00E1297A" w:rsidP="00F3654F">
      <w:pPr>
        <w:jc w:val="center"/>
        <w:rPr>
          <w:b/>
          <w:sz w:val="24"/>
          <w:szCs w:val="24"/>
          <w:lang w:val="uk-UA"/>
        </w:rPr>
      </w:pPr>
    </w:p>
    <w:p w:rsidR="00E1297A" w:rsidRPr="00BF60B9" w:rsidRDefault="00E1297A" w:rsidP="00F3654F">
      <w:pPr>
        <w:jc w:val="center"/>
        <w:rPr>
          <w:b/>
          <w:sz w:val="24"/>
          <w:szCs w:val="24"/>
          <w:lang w:val="uk-UA"/>
        </w:rPr>
      </w:pPr>
    </w:p>
    <w:p w:rsidR="00E1297A" w:rsidRPr="00BF60B9" w:rsidRDefault="00E1297A" w:rsidP="00F3654F">
      <w:pPr>
        <w:jc w:val="center"/>
        <w:rPr>
          <w:b/>
          <w:sz w:val="24"/>
          <w:szCs w:val="24"/>
          <w:lang w:val="uk-UA"/>
        </w:rPr>
      </w:pPr>
    </w:p>
    <w:p w:rsidR="008B38DE" w:rsidRDefault="008B38DE" w:rsidP="00F3654F">
      <w:pPr>
        <w:jc w:val="center"/>
        <w:rPr>
          <w:b/>
          <w:sz w:val="24"/>
          <w:szCs w:val="24"/>
          <w:lang w:val="uk-UA"/>
        </w:rPr>
      </w:pPr>
    </w:p>
    <w:p w:rsidR="008B38DE" w:rsidRDefault="008B38DE" w:rsidP="00F3654F">
      <w:pPr>
        <w:jc w:val="center"/>
        <w:rPr>
          <w:b/>
          <w:sz w:val="24"/>
          <w:szCs w:val="24"/>
          <w:lang w:val="uk-UA"/>
        </w:rPr>
      </w:pPr>
    </w:p>
    <w:p w:rsidR="008B38DE" w:rsidRDefault="008B38DE" w:rsidP="00F3654F">
      <w:pPr>
        <w:jc w:val="center"/>
        <w:rPr>
          <w:b/>
          <w:sz w:val="24"/>
          <w:szCs w:val="24"/>
          <w:lang w:val="uk-UA"/>
        </w:rPr>
      </w:pPr>
    </w:p>
    <w:p w:rsidR="008B38DE" w:rsidRDefault="008B38DE" w:rsidP="00F3654F">
      <w:pPr>
        <w:jc w:val="center"/>
        <w:rPr>
          <w:b/>
          <w:sz w:val="24"/>
          <w:szCs w:val="24"/>
          <w:lang w:val="uk-UA"/>
        </w:rPr>
      </w:pPr>
    </w:p>
    <w:p w:rsidR="008B38DE" w:rsidRDefault="008B38DE" w:rsidP="00F3654F">
      <w:pPr>
        <w:jc w:val="center"/>
        <w:rPr>
          <w:b/>
          <w:sz w:val="24"/>
          <w:szCs w:val="24"/>
          <w:lang w:val="uk-UA"/>
        </w:rPr>
      </w:pPr>
    </w:p>
    <w:p w:rsidR="008B38DE" w:rsidRDefault="008B38DE" w:rsidP="00F3654F">
      <w:pPr>
        <w:jc w:val="center"/>
        <w:rPr>
          <w:b/>
          <w:sz w:val="24"/>
          <w:szCs w:val="24"/>
          <w:lang w:val="uk-UA"/>
        </w:rPr>
      </w:pPr>
    </w:p>
    <w:sectPr w:rsidR="008B38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CAE"/>
    <w:multiLevelType w:val="hybridMultilevel"/>
    <w:tmpl w:val="4B5EB6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05B68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4A11"/>
    <w:multiLevelType w:val="hybridMultilevel"/>
    <w:tmpl w:val="3D9A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91A3A"/>
    <w:multiLevelType w:val="hybridMultilevel"/>
    <w:tmpl w:val="2C04FCA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15542"/>
    <w:multiLevelType w:val="hybridMultilevel"/>
    <w:tmpl w:val="101A344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B073E7"/>
    <w:multiLevelType w:val="hybridMultilevel"/>
    <w:tmpl w:val="C1A801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22EA8"/>
    <w:multiLevelType w:val="hybridMultilevel"/>
    <w:tmpl w:val="35A0843E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E70FE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63E7D"/>
    <w:multiLevelType w:val="hybridMultilevel"/>
    <w:tmpl w:val="4B94D3EA"/>
    <w:lvl w:ilvl="0" w:tplc="C02497A0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5E522C77"/>
    <w:multiLevelType w:val="hybridMultilevel"/>
    <w:tmpl w:val="9B64B78C"/>
    <w:lvl w:ilvl="0" w:tplc="F7D654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15E86"/>
    <w:multiLevelType w:val="hybridMultilevel"/>
    <w:tmpl w:val="8A961DA0"/>
    <w:lvl w:ilvl="0" w:tplc="070839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C94857"/>
    <w:multiLevelType w:val="hybridMultilevel"/>
    <w:tmpl w:val="40321728"/>
    <w:lvl w:ilvl="0" w:tplc="1CE25BAC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76B97AB9"/>
    <w:multiLevelType w:val="hybridMultilevel"/>
    <w:tmpl w:val="C512CD0E"/>
    <w:lvl w:ilvl="0" w:tplc="A53EAC2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7665935"/>
    <w:multiLevelType w:val="hybridMultilevel"/>
    <w:tmpl w:val="0E845196"/>
    <w:lvl w:ilvl="0" w:tplc="C22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2736D0"/>
    <w:multiLevelType w:val="hybridMultilevel"/>
    <w:tmpl w:val="BA3C37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FF93BC6"/>
    <w:multiLevelType w:val="hybridMultilevel"/>
    <w:tmpl w:val="20DC04F6"/>
    <w:lvl w:ilvl="0" w:tplc="5F5809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"/>
  </w:num>
  <w:num w:numId="5">
    <w:abstractNumId w:val="7"/>
  </w:num>
  <w:num w:numId="6">
    <w:abstractNumId w:val="2"/>
  </w:num>
  <w:num w:numId="7">
    <w:abstractNumId w:val="14"/>
  </w:num>
  <w:num w:numId="8">
    <w:abstractNumId w:val="5"/>
  </w:num>
  <w:num w:numId="9">
    <w:abstractNumId w:val="9"/>
  </w:num>
  <w:num w:numId="10">
    <w:abstractNumId w:val="8"/>
  </w:num>
  <w:num w:numId="11">
    <w:abstractNumId w:val="15"/>
  </w:num>
  <w:num w:numId="12">
    <w:abstractNumId w:val="6"/>
  </w:num>
  <w:num w:numId="13">
    <w:abstractNumId w:val="10"/>
  </w:num>
  <w:num w:numId="14">
    <w:abstractNumId w:val="1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7F"/>
    <w:rsid w:val="00032D98"/>
    <w:rsid w:val="000D3EF2"/>
    <w:rsid w:val="00141109"/>
    <w:rsid w:val="00154303"/>
    <w:rsid w:val="001D747F"/>
    <w:rsid w:val="001F0175"/>
    <w:rsid w:val="00200BB2"/>
    <w:rsid w:val="002416A2"/>
    <w:rsid w:val="002759B8"/>
    <w:rsid w:val="00292ED7"/>
    <w:rsid w:val="002F4B7D"/>
    <w:rsid w:val="00320A5E"/>
    <w:rsid w:val="003A192C"/>
    <w:rsid w:val="003A3538"/>
    <w:rsid w:val="003B1A3E"/>
    <w:rsid w:val="003C4539"/>
    <w:rsid w:val="003E7393"/>
    <w:rsid w:val="00416153"/>
    <w:rsid w:val="0046367F"/>
    <w:rsid w:val="004734CA"/>
    <w:rsid w:val="004A1CAB"/>
    <w:rsid w:val="00562CD3"/>
    <w:rsid w:val="005906DA"/>
    <w:rsid w:val="005957F6"/>
    <w:rsid w:val="005B5E5E"/>
    <w:rsid w:val="005D542B"/>
    <w:rsid w:val="0064008A"/>
    <w:rsid w:val="00667A85"/>
    <w:rsid w:val="006A2D97"/>
    <w:rsid w:val="006E68A7"/>
    <w:rsid w:val="00743B71"/>
    <w:rsid w:val="007658EB"/>
    <w:rsid w:val="00781FFD"/>
    <w:rsid w:val="00794307"/>
    <w:rsid w:val="0080249D"/>
    <w:rsid w:val="008B38DE"/>
    <w:rsid w:val="008C2AAA"/>
    <w:rsid w:val="008F4820"/>
    <w:rsid w:val="009111A7"/>
    <w:rsid w:val="00946AAA"/>
    <w:rsid w:val="00A05909"/>
    <w:rsid w:val="00A51355"/>
    <w:rsid w:val="00A8537B"/>
    <w:rsid w:val="00AD0596"/>
    <w:rsid w:val="00B02E04"/>
    <w:rsid w:val="00B03419"/>
    <w:rsid w:val="00B50ABD"/>
    <w:rsid w:val="00B710F9"/>
    <w:rsid w:val="00BF51EA"/>
    <w:rsid w:val="00BF60B9"/>
    <w:rsid w:val="00C071E5"/>
    <w:rsid w:val="00C82163"/>
    <w:rsid w:val="00CB076D"/>
    <w:rsid w:val="00D25B60"/>
    <w:rsid w:val="00D46409"/>
    <w:rsid w:val="00D53D23"/>
    <w:rsid w:val="00E047BA"/>
    <w:rsid w:val="00E1297A"/>
    <w:rsid w:val="00E379E7"/>
    <w:rsid w:val="00E912E2"/>
    <w:rsid w:val="00ED5E9F"/>
    <w:rsid w:val="00EE4B32"/>
    <w:rsid w:val="00EF1246"/>
    <w:rsid w:val="00EF7693"/>
    <w:rsid w:val="00F1113E"/>
    <w:rsid w:val="00F13B3C"/>
    <w:rsid w:val="00F2058B"/>
    <w:rsid w:val="00F3654F"/>
    <w:rsid w:val="00F4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4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30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4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30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AmQ3Wyo_KE&amp;t=7167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1AmQ3Wyo_KE&amp;t=7167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ippo.km.u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oippo.km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AmQ3Wyo_KE&amp;t=7167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9457</Words>
  <Characters>5391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cp:lastPrinted>2020-08-26T08:10:00Z</cp:lastPrinted>
  <dcterms:created xsi:type="dcterms:W3CDTF">2020-07-02T11:40:00Z</dcterms:created>
  <dcterms:modified xsi:type="dcterms:W3CDTF">2020-08-26T12:54:00Z</dcterms:modified>
</cp:coreProperties>
</file>