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27" w:rsidRPr="00973746" w:rsidRDefault="00920327" w:rsidP="00920327">
      <w:pPr>
        <w:jc w:val="center"/>
        <w:rPr>
          <w:b/>
          <w:color w:val="002060"/>
          <w:lang w:val="uk-UA"/>
        </w:rPr>
      </w:pPr>
      <w:r>
        <w:rPr>
          <w:b/>
          <w:color w:val="002060"/>
          <w:lang w:val="uk-UA"/>
        </w:rPr>
        <w:t xml:space="preserve">  </w:t>
      </w:r>
      <w:r w:rsidRPr="00973746">
        <w:rPr>
          <w:b/>
          <w:color w:val="002060"/>
          <w:lang w:val="uk-UA"/>
        </w:rPr>
        <w:t>ЗВІТ ПРО НАДХОДЖЕННЯ І ВИКОРИСТАННЯ КОШТІВ БЮДЖЕТУ</w:t>
      </w:r>
      <w:r>
        <w:rPr>
          <w:b/>
          <w:color w:val="002060"/>
          <w:lang w:val="uk-UA"/>
        </w:rPr>
        <w:t xml:space="preserve">, СПЕЦКОШТІВ та </w:t>
      </w:r>
      <w:r w:rsidRPr="00973746">
        <w:rPr>
          <w:b/>
          <w:color w:val="002060"/>
          <w:lang w:val="uk-UA"/>
        </w:rPr>
        <w:t xml:space="preserve"> БАТЬКІВСЬКТИХ КОШТІВ</w:t>
      </w:r>
      <w:r>
        <w:rPr>
          <w:b/>
          <w:color w:val="002060"/>
          <w:lang w:val="uk-UA"/>
        </w:rPr>
        <w:t xml:space="preserve"> </w:t>
      </w:r>
      <w:r w:rsidRPr="00973746">
        <w:rPr>
          <w:b/>
          <w:color w:val="002060"/>
          <w:lang w:val="uk-UA"/>
        </w:rPr>
        <w:t xml:space="preserve"> </w:t>
      </w:r>
    </w:p>
    <w:p w:rsidR="00920327" w:rsidRDefault="00920327" w:rsidP="00920327">
      <w:pPr>
        <w:jc w:val="center"/>
        <w:rPr>
          <w:b/>
          <w:color w:val="002060"/>
          <w:lang w:val="uk-UA"/>
        </w:rPr>
      </w:pPr>
      <w:r w:rsidRPr="00973746">
        <w:rPr>
          <w:b/>
          <w:color w:val="002060"/>
          <w:lang w:val="uk-UA"/>
        </w:rPr>
        <w:t xml:space="preserve"> по дошкільному навчальному зак</w:t>
      </w:r>
      <w:r>
        <w:rPr>
          <w:b/>
          <w:color w:val="002060"/>
          <w:lang w:val="uk-UA"/>
        </w:rPr>
        <w:t>ладі №57 «Перлинка» станом на 21.12.2020</w:t>
      </w:r>
      <w:r w:rsidRPr="00973746">
        <w:rPr>
          <w:b/>
          <w:color w:val="002060"/>
          <w:lang w:val="uk-UA"/>
        </w:rPr>
        <w:t xml:space="preserve"> р. </w:t>
      </w:r>
    </w:p>
    <w:p w:rsidR="00920327" w:rsidRPr="00973746" w:rsidRDefault="00920327" w:rsidP="00920327">
      <w:pPr>
        <w:jc w:val="center"/>
        <w:rPr>
          <w:b/>
          <w:color w:val="002060"/>
          <w:lang w:val="uk-UA"/>
        </w:rPr>
      </w:pPr>
    </w:p>
    <w:tbl>
      <w:tblPr>
        <w:tblW w:w="10423" w:type="dxa"/>
        <w:tblInd w:w="-8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202"/>
        <w:gridCol w:w="1441"/>
        <w:gridCol w:w="1715"/>
        <w:gridCol w:w="1823"/>
        <w:gridCol w:w="1242"/>
      </w:tblGrid>
      <w:tr w:rsidR="00920327" w:rsidRPr="00973746" w:rsidTr="004018CF">
        <w:trPr>
          <w:trHeight w:val="647"/>
        </w:trPr>
        <w:tc>
          <w:tcPr>
            <w:tcW w:w="4202" w:type="dxa"/>
          </w:tcPr>
          <w:p w:rsidR="00920327" w:rsidRPr="00973746" w:rsidRDefault="00920327" w:rsidP="004018CF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b/>
                <w:color w:val="002060"/>
                <w:lang w:val="uk-UA"/>
              </w:rPr>
            </w:pPr>
          </w:p>
          <w:p w:rsidR="00920327" w:rsidRPr="00973746" w:rsidRDefault="00920327" w:rsidP="004018CF">
            <w:pPr>
              <w:jc w:val="center"/>
              <w:rPr>
                <w:b/>
                <w:color w:val="002060"/>
                <w:lang w:val="uk-UA"/>
              </w:rPr>
            </w:pPr>
            <w:r w:rsidRPr="00973746">
              <w:rPr>
                <w:b/>
                <w:color w:val="002060"/>
                <w:lang w:val="uk-UA"/>
              </w:rPr>
              <w:t>Бюджет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 w:rsidRPr="00973746">
              <w:rPr>
                <w:b/>
                <w:color w:val="002060"/>
                <w:lang w:val="uk-UA"/>
              </w:rPr>
              <w:t>Кошти спецфонду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 w:rsidRPr="006E0CA7">
              <w:rPr>
                <w:b/>
                <w:color w:val="002060"/>
                <w:sz w:val="18"/>
                <w:szCs w:val="18"/>
                <w:lang w:val="uk-UA"/>
              </w:rPr>
              <w:t>Батьківський фонд</w:t>
            </w:r>
            <w:r w:rsidRPr="00973746">
              <w:rPr>
                <w:color w:val="002060"/>
                <w:lang w:val="uk-UA"/>
              </w:rPr>
              <w:t xml:space="preserve"> </w:t>
            </w:r>
            <w:r>
              <w:rPr>
                <w:b/>
                <w:color w:val="002060"/>
                <w:sz w:val="18"/>
                <w:lang w:val="uk-UA"/>
              </w:rPr>
              <w:t>с</w:t>
            </w:r>
            <w:r w:rsidRPr="00973746">
              <w:rPr>
                <w:b/>
                <w:color w:val="002060"/>
                <w:sz w:val="18"/>
                <w:lang w:val="uk-UA"/>
              </w:rPr>
              <w:t>понсорський, благодійний фонд</w:t>
            </w: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920327" w:rsidRPr="003F5F93" w:rsidTr="000B1BEA">
        <w:trPr>
          <w:trHeight w:val="632"/>
        </w:trPr>
        <w:tc>
          <w:tcPr>
            <w:tcW w:w="4202" w:type="dxa"/>
          </w:tcPr>
          <w:p w:rsidR="00920327" w:rsidRPr="001F53BD" w:rsidRDefault="00920327" w:rsidP="004018CF">
            <w:pPr>
              <w:jc w:val="center"/>
              <w:rPr>
                <w:b/>
                <w:color w:val="FF0000"/>
                <w:sz w:val="22"/>
                <w:szCs w:val="28"/>
                <w:lang w:val="uk-UA"/>
              </w:rPr>
            </w:pPr>
            <w:r w:rsidRPr="001F53BD">
              <w:rPr>
                <w:b/>
                <w:color w:val="FF0000"/>
                <w:sz w:val="22"/>
                <w:szCs w:val="28"/>
                <w:lang w:val="uk-UA"/>
              </w:rPr>
              <w:t xml:space="preserve">Залишок коштів </w:t>
            </w:r>
          </w:p>
          <w:p w:rsidR="00920327" w:rsidRPr="001F53BD" w:rsidRDefault="00920327" w:rsidP="004018CF">
            <w:pPr>
              <w:jc w:val="center"/>
              <w:rPr>
                <w:b/>
                <w:color w:val="FF0000"/>
                <w:sz w:val="22"/>
                <w:szCs w:val="28"/>
                <w:lang w:val="uk-UA"/>
              </w:rPr>
            </w:pPr>
            <w:r w:rsidRPr="001F53BD">
              <w:rPr>
                <w:b/>
                <w:color w:val="FF0000"/>
                <w:sz w:val="22"/>
                <w:szCs w:val="28"/>
                <w:lang w:val="uk-UA"/>
              </w:rPr>
              <w:t>Надійшло всього</w:t>
            </w:r>
          </w:p>
          <w:p w:rsidR="00920327" w:rsidRPr="001F53BD" w:rsidRDefault="00920327" w:rsidP="004018CF">
            <w:pPr>
              <w:jc w:val="center"/>
              <w:rPr>
                <w:b/>
                <w:color w:val="FF0000"/>
                <w:sz w:val="22"/>
                <w:szCs w:val="28"/>
                <w:lang w:val="uk-UA"/>
              </w:rPr>
            </w:pPr>
          </w:p>
        </w:tc>
        <w:tc>
          <w:tcPr>
            <w:tcW w:w="1441" w:type="dxa"/>
          </w:tcPr>
          <w:p w:rsidR="00920327" w:rsidRPr="001F53BD" w:rsidRDefault="00920327" w:rsidP="004018CF">
            <w:pPr>
              <w:jc w:val="center"/>
              <w:rPr>
                <w:b/>
                <w:color w:val="FF0000"/>
                <w:sz w:val="22"/>
                <w:szCs w:val="28"/>
                <w:lang w:val="uk-UA"/>
              </w:rPr>
            </w:pPr>
          </w:p>
        </w:tc>
        <w:tc>
          <w:tcPr>
            <w:tcW w:w="1715" w:type="dxa"/>
          </w:tcPr>
          <w:p w:rsidR="00920327" w:rsidRDefault="00920327" w:rsidP="004018CF">
            <w:pPr>
              <w:rPr>
                <w:b/>
                <w:color w:val="FF0000"/>
                <w:sz w:val="22"/>
                <w:szCs w:val="28"/>
                <w:lang w:val="uk-UA"/>
              </w:rPr>
            </w:pPr>
          </w:p>
          <w:p w:rsidR="00920327" w:rsidRPr="001F53BD" w:rsidRDefault="00920327" w:rsidP="004018CF">
            <w:pPr>
              <w:jc w:val="center"/>
              <w:rPr>
                <w:b/>
                <w:color w:val="FF0000"/>
                <w:sz w:val="22"/>
                <w:szCs w:val="28"/>
                <w:lang w:val="uk-UA"/>
              </w:rPr>
            </w:pPr>
            <w:r>
              <w:rPr>
                <w:b/>
                <w:color w:val="FF0000"/>
                <w:sz w:val="22"/>
                <w:szCs w:val="28"/>
                <w:lang w:val="uk-UA"/>
              </w:rPr>
              <w:t>4494,20</w:t>
            </w:r>
          </w:p>
          <w:p w:rsidR="00920327" w:rsidRPr="001F53BD" w:rsidRDefault="00920327" w:rsidP="004018CF">
            <w:pPr>
              <w:jc w:val="center"/>
              <w:rPr>
                <w:b/>
                <w:color w:val="FF0000"/>
                <w:sz w:val="22"/>
                <w:szCs w:val="28"/>
                <w:lang w:val="uk-UA"/>
              </w:rPr>
            </w:pPr>
            <w:r>
              <w:rPr>
                <w:b/>
                <w:color w:val="FF0000"/>
                <w:sz w:val="22"/>
                <w:szCs w:val="28"/>
                <w:lang w:val="uk-UA"/>
              </w:rPr>
              <w:t>292721,90</w:t>
            </w:r>
          </w:p>
        </w:tc>
        <w:tc>
          <w:tcPr>
            <w:tcW w:w="1823" w:type="dxa"/>
          </w:tcPr>
          <w:p w:rsidR="00920327" w:rsidRPr="001F53BD" w:rsidRDefault="00920327" w:rsidP="004018CF">
            <w:pPr>
              <w:jc w:val="center"/>
              <w:rPr>
                <w:color w:val="FF0000"/>
                <w:sz w:val="22"/>
                <w:szCs w:val="28"/>
                <w:lang w:val="uk-UA"/>
              </w:rPr>
            </w:pPr>
          </w:p>
          <w:p w:rsidR="00920327" w:rsidRDefault="00920327" w:rsidP="004018CF">
            <w:pPr>
              <w:jc w:val="center"/>
              <w:rPr>
                <w:color w:val="FF0000"/>
                <w:sz w:val="22"/>
                <w:szCs w:val="28"/>
                <w:lang w:val="uk-UA"/>
              </w:rPr>
            </w:pPr>
            <w:r>
              <w:rPr>
                <w:color w:val="FF0000"/>
                <w:sz w:val="22"/>
                <w:szCs w:val="28"/>
                <w:lang w:val="uk-UA"/>
              </w:rPr>
              <w:t>5640,47</w:t>
            </w:r>
          </w:p>
          <w:p w:rsidR="00920327" w:rsidRPr="001F53BD" w:rsidRDefault="00920327" w:rsidP="004018CF">
            <w:pPr>
              <w:jc w:val="center"/>
              <w:rPr>
                <w:b/>
                <w:color w:val="FF0000"/>
                <w:sz w:val="22"/>
                <w:szCs w:val="28"/>
                <w:lang w:val="uk-UA"/>
              </w:rPr>
            </w:pPr>
            <w:r>
              <w:rPr>
                <w:color w:val="FF0000"/>
                <w:sz w:val="22"/>
                <w:szCs w:val="28"/>
                <w:lang w:val="uk-UA"/>
              </w:rPr>
              <w:t>500,00</w:t>
            </w:r>
          </w:p>
        </w:tc>
        <w:tc>
          <w:tcPr>
            <w:tcW w:w="1242" w:type="dxa"/>
          </w:tcPr>
          <w:p w:rsidR="00920327" w:rsidRPr="001F53BD" w:rsidRDefault="00920327" w:rsidP="004018CF">
            <w:pPr>
              <w:jc w:val="center"/>
              <w:rPr>
                <w:color w:val="FF0000"/>
                <w:sz w:val="22"/>
                <w:szCs w:val="28"/>
                <w:lang w:val="uk-UA"/>
              </w:rPr>
            </w:pPr>
          </w:p>
          <w:p w:rsidR="00920327" w:rsidRPr="001F53BD" w:rsidRDefault="00920327" w:rsidP="004018CF">
            <w:pPr>
              <w:jc w:val="center"/>
              <w:rPr>
                <w:color w:val="FF0000"/>
                <w:sz w:val="22"/>
                <w:szCs w:val="28"/>
                <w:lang w:val="uk-UA"/>
              </w:rPr>
            </w:pPr>
          </w:p>
        </w:tc>
      </w:tr>
      <w:tr w:rsidR="00920327" w:rsidRPr="003F5F93" w:rsidTr="004018CF">
        <w:trPr>
          <w:trHeight w:val="309"/>
        </w:trPr>
        <w:tc>
          <w:tcPr>
            <w:tcW w:w="4202" w:type="dxa"/>
          </w:tcPr>
          <w:p w:rsidR="00920327" w:rsidRPr="00973746" w:rsidRDefault="00920327" w:rsidP="004018C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350 грн. на дитину: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88357,11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FF000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 w:rsidRPr="00973746">
              <w:rPr>
                <w:color w:val="002060"/>
                <w:lang w:val="uk-UA"/>
              </w:rPr>
              <w:t>Миючі. дезінфікуючі засоби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18606,85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Губки, </w:t>
            </w:r>
            <w:proofErr w:type="spellStart"/>
            <w:r>
              <w:rPr>
                <w:color w:val="002060"/>
                <w:lang w:val="uk-UA"/>
              </w:rPr>
              <w:t>драйки</w:t>
            </w:r>
            <w:proofErr w:type="spellEnd"/>
            <w:r>
              <w:rPr>
                <w:color w:val="002060"/>
                <w:lang w:val="uk-UA"/>
              </w:rPr>
              <w:t>, пакети для сміття</w:t>
            </w:r>
            <w:r w:rsidRPr="00973746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489,10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111,30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ind w:firstLine="708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ind w:firstLine="708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jc w:val="both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Серветки, </w:t>
            </w:r>
            <w:proofErr w:type="spellStart"/>
            <w:r>
              <w:rPr>
                <w:color w:val="002060"/>
                <w:lang w:val="uk-UA"/>
              </w:rPr>
              <w:t>туал.папір</w:t>
            </w:r>
            <w:proofErr w:type="spellEnd"/>
            <w:r>
              <w:rPr>
                <w:color w:val="002060"/>
                <w:lang w:val="uk-UA"/>
              </w:rPr>
              <w:t xml:space="preserve">, паперові </w:t>
            </w:r>
            <w:proofErr w:type="spellStart"/>
            <w:r>
              <w:rPr>
                <w:color w:val="002060"/>
                <w:lang w:val="uk-UA"/>
              </w:rPr>
              <w:t>рушн</w:t>
            </w:r>
            <w:proofErr w:type="spellEnd"/>
            <w:r>
              <w:rPr>
                <w:color w:val="002060"/>
                <w:lang w:val="uk-UA"/>
              </w:rPr>
              <w:t>.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5230,90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1040,00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Захисні шторки, комбінезони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5790,00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АХД, маски, рукавички, термометри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15241,26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1650,00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tabs>
                <w:tab w:val="left" w:pos="540"/>
              </w:tabs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Наматрацники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12970,00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1080,00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Посуд по ХАССП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10791,00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 w:rsidRPr="00973746">
              <w:rPr>
                <w:color w:val="002060"/>
                <w:lang w:val="uk-UA"/>
              </w:rPr>
              <w:t xml:space="preserve">Стільці </w:t>
            </w:r>
            <w:r>
              <w:rPr>
                <w:color w:val="002060"/>
                <w:lang w:val="uk-UA"/>
              </w:rPr>
              <w:t>офісні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9320,00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КПБ «Ліжечко»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9918,00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Парта </w:t>
            </w:r>
            <w:proofErr w:type="spellStart"/>
            <w:r>
              <w:rPr>
                <w:color w:val="002060"/>
                <w:lang w:val="uk-UA"/>
              </w:rPr>
              <w:t>регулюєма</w:t>
            </w:r>
            <w:proofErr w:type="spellEnd"/>
            <w:r>
              <w:rPr>
                <w:color w:val="002060"/>
                <w:lang w:val="uk-UA"/>
              </w:rPr>
              <w:t xml:space="preserve"> (столики дитячі)</w:t>
            </w:r>
          </w:p>
        </w:tc>
        <w:tc>
          <w:tcPr>
            <w:tcW w:w="1441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13998,00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4F53AE" w:rsidRDefault="00920327" w:rsidP="004018CF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Предмети, обладнання, матеріали:</w:t>
            </w:r>
          </w:p>
        </w:tc>
        <w:tc>
          <w:tcPr>
            <w:tcW w:w="1441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Повірка лічильника тепла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3953,00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Ремонт обладнання, чистка бойлера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850,00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Медикаменти 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930,00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Поточний ремонт </w:t>
            </w:r>
            <w:proofErr w:type="spellStart"/>
            <w:r>
              <w:rPr>
                <w:color w:val="002060"/>
                <w:lang w:val="uk-UA"/>
              </w:rPr>
              <w:t>прінтера</w:t>
            </w:r>
            <w:proofErr w:type="spellEnd"/>
            <w:r>
              <w:rPr>
                <w:color w:val="002060"/>
                <w:lang w:val="uk-UA"/>
              </w:rPr>
              <w:t>, фарба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       1070,92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Повірка ваг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631,57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717C27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Поточний ремонт коридорів</w:t>
            </w:r>
          </w:p>
        </w:tc>
        <w:tc>
          <w:tcPr>
            <w:tcW w:w="1441" w:type="dxa"/>
          </w:tcPr>
          <w:p w:rsidR="00920327" w:rsidRPr="00717C27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717C27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25296,93</w:t>
            </w:r>
          </w:p>
        </w:tc>
        <w:tc>
          <w:tcPr>
            <w:tcW w:w="1823" w:type="dxa"/>
          </w:tcPr>
          <w:p w:rsidR="00920327" w:rsidRPr="00717C27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717C27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Електромонтажні роботи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3764,81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Надання послуг відповідно до санітарного регламенту</w:t>
            </w:r>
          </w:p>
        </w:tc>
        <w:tc>
          <w:tcPr>
            <w:tcW w:w="1441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76,14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Послуги  з </w:t>
            </w:r>
            <w:proofErr w:type="spellStart"/>
            <w:r>
              <w:rPr>
                <w:color w:val="002060"/>
                <w:lang w:val="uk-UA"/>
              </w:rPr>
              <w:t>дезинфекції</w:t>
            </w:r>
            <w:proofErr w:type="spellEnd"/>
          </w:p>
        </w:tc>
        <w:tc>
          <w:tcPr>
            <w:tcW w:w="1441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500,00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Електромонтажні роботи</w:t>
            </w:r>
          </w:p>
        </w:tc>
        <w:tc>
          <w:tcPr>
            <w:tcW w:w="1441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3764,81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 w:rsidRPr="00973746">
              <w:rPr>
                <w:color w:val="002060"/>
                <w:lang w:val="uk-UA"/>
              </w:rPr>
              <w:t>Виміри опору ізоляції</w:t>
            </w:r>
            <w:r>
              <w:rPr>
                <w:color w:val="002060"/>
                <w:lang w:val="uk-UA"/>
              </w:rPr>
              <w:t xml:space="preserve">, заправка вогнегасників, </w:t>
            </w:r>
            <w:proofErr w:type="spellStart"/>
            <w:r>
              <w:rPr>
                <w:color w:val="002060"/>
                <w:lang w:val="uk-UA"/>
              </w:rPr>
              <w:t>перев</w:t>
            </w:r>
            <w:proofErr w:type="spellEnd"/>
            <w:r>
              <w:rPr>
                <w:color w:val="002060"/>
                <w:lang w:val="uk-UA"/>
              </w:rPr>
              <w:t xml:space="preserve">. </w:t>
            </w:r>
            <w:proofErr w:type="spellStart"/>
            <w:r>
              <w:rPr>
                <w:color w:val="002060"/>
                <w:lang w:val="uk-UA"/>
              </w:rPr>
              <w:t>пож</w:t>
            </w:r>
            <w:proofErr w:type="spellEnd"/>
            <w:r>
              <w:rPr>
                <w:color w:val="002060"/>
                <w:lang w:val="uk-UA"/>
              </w:rPr>
              <w:t>. рукавів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4236,00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Інтернет 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1020,00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1020,00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Послуги зв’язку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797,08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853,95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Навчальний семінар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1500,00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Дератизація 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1148,55</w:t>
            </w:r>
          </w:p>
        </w:tc>
        <w:tc>
          <w:tcPr>
            <w:tcW w:w="1715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Обслуговування </w:t>
            </w:r>
            <w:proofErr w:type="spellStart"/>
            <w:r>
              <w:rPr>
                <w:color w:val="002060"/>
                <w:lang w:val="uk-UA"/>
              </w:rPr>
              <w:t>пожеж.сигналізації</w:t>
            </w:r>
            <w:proofErr w:type="spellEnd"/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15956,00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1120,00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Медогляд 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11912,90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Придбання сантехніки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3629,16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 w:rsidRPr="00973746">
              <w:rPr>
                <w:color w:val="002060"/>
                <w:lang w:val="uk-UA"/>
              </w:rPr>
              <w:t>Бланки, канцтовари різні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4268,89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 w:rsidRPr="00973746">
              <w:rPr>
                <w:color w:val="002060"/>
                <w:lang w:val="uk-UA"/>
              </w:rPr>
              <w:t xml:space="preserve">Придбання </w:t>
            </w:r>
            <w:r>
              <w:rPr>
                <w:color w:val="002060"/>
                <w:lang w:val="uk-UA"/>
              </w:rPr>
              <w:t>пластикових контейнерів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1067,00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 w:rsidRPr="00973746">
              <w:rPr>
                <w:color w:val="002060"/>
                <w:lang w:val="uk-UA"/>
              </w:rPr>
              <w:t xml:space="preserve">Придбання </w:t>
            </w:r>
            <w:r>
              <w:rPr>
                <w:color w:val="002060"/>
                <w:lang w:val="uk-UA"/>
              </w:rPr>
              <w:t>контейнеру для збору батарейок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712,00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Придбання мийки виробничої по ХАССП (харчоблок)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4248,00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Придбання ламп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620,00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Будматеріали, фарба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9458,02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3618,01</w:t>
            </w: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Господарчі товари, інвентар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3210,37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496, 26</w:t>
            </w: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 w:rsidRPr="00973746">
              <w:rPr>
                <w:color w:val="002060"/>
                <w:lang w:val="uk-UA"/>
              </w:rPr>
              <w:t>Оплата  теплопостачання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327483,24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2937,65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 w:rsidRPr="001F53BD">
              <w:rPr>
                <w:color w:val="002060"/>
                <w:sz w:val="20"/>
                <w:lang w:val="uk-UA"/>
              </w:rPr>
              <w:t>Оплата  водопостачання  та  водовідведення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13483,05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5484,00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 w:rsidRPr="00973746">
              <w:rPr>
                <w:color w:val="002060"/>
                <w:lang w:val="uk-UA"/>
              </w:rPr>
              <w:t>Оплата  електроенергії</w:t>
            </w:r>
          </w:p>
        </w:tc>
        <w:tc>
          <w:tcPr>
            <w:tcW w:w="1441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59102,34</w:t>
            </w:r>
          </w:p>
        </w:tc>
        <w:tc>
          <w:tcPr>
            <w:tcW w:w="1715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4158,35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Pr="00973746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Заробітна плата</w:t>
            </w:r>
          </w:p>
        </w:tc>
        <w:tc>
          <w:tcPr>
            <w:tcW w:w="1441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3982818,70</w:t>
            </w:r>
          </w:p>
        </w:tc>
        <w:tc>
          <w:tcPr>
            <w:tcW w:w="1715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61149,56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Нарахування на заробітну плату</w:t>
            </w:r>
          </w:p>
        </w:tc>
        <w:tc>
          <w:tcPr>
            <w:tcW w:w="1441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881236,29</w:t>
            </w:r>
          </w:p>
        </w:tc>
        <w:tc>
          <w:tcPr>
            <w:tcW w:w="1715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14294,51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  <w:tr w:rsidR="00920327" w:rsidRPr="003F5F93" w:rsidTr="004018CF">
        <w:tc>
          <w:tcPr>
            <w:tcW w:w="4202" w:type="dxa"/>
          </w:tcPr>
          <w:p w:rsidR="00920327" w:rsidRDefault="00920327" w:rsidP="004018CF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Оплата інших комун послуг</w:t>
            </w:r>
          </w:p>
        </w:tc>
        <w:tc>
          <w:tcPr>
            <w:tcW w:w="1441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4849,81</w:t>
            </w:r>
          </w:p>
        </w:tc>
        <w:tc>
          <w:tcPr>
            <w:tcW w:w="1715" w:type="dxa"/>
          </w:tcPr>
          <w:p w:rsidR="00920327" w:rsidRDefault="00920327" w:rsidP="004018CF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79,76</w:t>
            </w:r>
          </w:p>
        </w:tc>
        <w:tc>
          <w:tcPr>
            <w:tcW w:w="1823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242" w:type="dxa"/>
          </w:tcPr>
          <w:p w:rsidR="00920327" w:rsidRPr="00973746" w:rsidRDefault="00920327" w:rsidP="004018CF">
            <w:pPr>
              <w:jc w:val="center"/>
              <w:rPr>
                <w:color w:val="002060"/>
                <w:lang w:val="uk-UA"/>
              </w:rPr>
            </w:pPr>
          </w:p>
        </w:tc>
      </w:tr>
    </w:tbl>
    <w:p w:rsidR="00705400" w:rsidRDefault="00705400">
      <w:bookmarkStart w:id="0" w:name="_GoBack"/>
      <w:bookmarkEnd w:id="0"/>
    </w:p>
    <w:sectPr w:rsidR="00705400" w:rsidSect="00E071E8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E"/>
    <w:rsid w:val="000B1BEA"/>
    <w:rsid w:val="004442E4"/>
    <w:rsid w:val="00500B0E"/>
    <w:rsid w:val="00705400"/>
    <w:rsid w:val="00717C27"/>
    <w:rsid w:val="00920327"/>
    <w:rsid w:val="00A97EE3"/>
    <w:rsid w:val="00C472A0"/>
    <w:rsid w:val="00C54677"/>
    <w:rsid w:val="00E071E8"/>
    <w:rsid w:val="00E5789D"/>
    <w:rsid w:val="00E7424A"/>
    <w:rsid w:val="00F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B57"/>
  <w15:chartTrackingRefBased/>
  <w15:docId w15:val="{F99D0205-37EC-46DA-AF48-521BF41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2021-01-21T09:29:00Z</dcterms:created>
  <dcterms:modified xsi:type="dcterms:W3CDTF">2021-01-21T09:30:00Z</dcterms:modified>
</cp:coreProperties>
</file>