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BE" w:rsidRDefault="006F58BE" w:rsidP="006F58B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BE" w:rsidRDefault="006F58BE" w:rsidP="006F58BE">
      <w:pPr>
        <w:jc w:val="center"/>
        <w:rPr>
          <w:b/>
          <w:lang w:val="uk-UA"/>
        </w:rPr>
      </w:pPr>
    </w:p>
    <w:p w:rsidR="006F58BE" w:rsidRDefault="006F58BE" w:rsidP="006F58BE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</w:rPr>
        <w:t xml:space="preserve">ОСВІТИ </w:t>
      </w:r>
      <w:r>
        <w:rPr>
          <w:b/>
          <w:lang w:val="uk-UA"/>
        </w:rPr>
        <w:t xml:space="preserve">ТА НАУКИ </w:t>
      </w:r>
      <w:r>
        <w:rPr>
          <w:b/>
        </w:rPr>
        <w:t>ХМЕЛЬНИЦЬКОЇ МІСЬКОЇ РАДИ</w:t>
      </w:r>
    </w:p>
    <w:p w:rsidR="006F58BE" w:rsidRDefault="006F58BE" w:rsidP="006F58BE">
      <w:pPr>
        <w:jc w:val="center"/>
        <w:rPr>
          <w:b/>
        </w:rPr>
      </w:pPr>
    </w:p>
    <w:p w:rsidR="006F58BE" w:rsidRDefault="006F58BE" w:rsidP="006F58BE">
      <w:pPr>
        <w:jc w:val="center"/>
      </w:pPr>
      <w:r>
        <w:t>НАКАЗ</w:t>
      </w:r>
    </w:p>
    <w:p w:rsidR="006F58BE" w:rsidRDefault="006F58BE" w:rsidP="006F58BE">
      <w:pPr>
        <w:jc w:val="center"/>
        <w:rPr>
          <w:lang w:val="uk-UA"/>
        </w:rPr>
      </w:pPr>
    </w:p>
    <w:p w:rsidR="006F58BE" w:rsidRDefault="005E2D1F" w:rsidP="006F58BE">
      <w:pPr>
        <w:rPr>
          <w:lang w:val="uk-UA"/>
        </w:rPr>
      </w:pPr>
      <w:r>
        <w:rPr>
          <w:lang w:val="uk-UA"/>
        </w:rPr>
        <w:t>19</w:t>
      </w:r>
      <w:r w:rsidR="006F58BE">
        <w:rPr>
          <w:lang w:val="uk-UA"/>
        </w:rPr>
        <w:t>.</w:t>
      </w:r>
      <w:r w:rsidR="009C0024">
        <w:rPr>
          <w:lang w:val="uk-UA"/>
        </w:rPr>
        <w:t>02</w:t>
      </w:r>
      <w:r w:rsidR="006F58BE">
        <w:rPr>
          <w:lang w:val="uk-UA"/>
        </w:rPr>
        <w:t>.</w:t>
      </w:r>
      <w:r w:rsidR="006F58BE">
        <w:t>20</w:t>
      </w:r>
      <w:r w:rsidR="009C0024">
        <w:rPr>
          <w:lang w:val="uk-UA"/>
        </w:rPr>
        <w:t>21</w:t>
      </w:r>
      <w:r w:rsidR="006F58BE">
        <w:t xml:space="preserve"> року </w:t>
      </w:r>
      <w:r w:rsidR="006F58BE">
        <w:rPr>
          <w:lang w:val="uk-UA"/>
        </w:rPr>
        <w:t xml:space="preserve">                                     </w:t>
      </w:r>
      <w:proofErr w:type="spellStart"/>
      <w:r w:rsidR="006F58BE">
        <w:t>Хмельниц</w:t>
      </w:r>
      <w:proofErr w:type="spellEnd"/>
      <w:r w:rsidR="006F58BE">
        <w:rPr>
          <w:lang w:val="uk-UA"/>
        </w:rPr>
        <w:t>ь</w:t>
      </w:r>
      <w:r w:rsidR="006F58BE">
        <w:t xml:space="preserve">кий </w:t>
      </w:r>
      <w:r w:rsidR="00D26E08">
        <w:rPr>
          <w:lang w:val="uk-UA"/>
        </w:rPr>
        <w:tab/>
      </w:r>
      <w:r w:rsidR="00D26E08">
        <w:rPr>
          <w:lang w:val="uk-UA"/>
        </w:rPr>
        <w:tab/>
        <w:t xml:space="preserve">             </w:t>
      </w:r>
      <w:r w:rsidR="006F58BE">
        <w:rPr>
          <w:lang w:val="uk-UA"/>
        </w:rPr>
        <w:t xml:space="preserve">   </w:t>
      </w:r>
      <w:r w:rsidR="006F58BE">
        <w:t>№</w:t>
      </w:r>
      <w:r w:rsidR="006F58BE">
        <w:rPr>
          <w:lang w:val="uk-UA"/>
        </w:rPr>
        <w:t xml:space="preserve"> </w:t>
      </w:r>
      <w:r>
        <w:rPr>
          <w:lang w:val="uk-UA"/>
        </w:rPr>
        <w:t>24</w:t>
      </w:r>
      <w:bookmarkStart w:id="0" w:name="_GoBack"/>
      <w:bookmarkEnd w:id="0"/>
    </w:p>
    <w:p w:rsidR="009C0024" w:rsidRDefault="009C0024" w:rsidP="006F58BE">
      <w:pPr>
        <w:rPr>
          <w:lang w:val="uk-UA"/>
        </w:rPr>
      </w:pPr>
    </w:p>
    <w:p w:rsidR="0062345E" w:rsidRDefault="009C0024" w:rsidP="006F58BE">
      <w:pPr>
        <w:tabs>
          <w:tab w:val="left" w:pos="2055"/>
        </w:tabs>
        <w:rPr>
          <w:lang w:val="uk-UA"/>
        </w:rPr>
      </w:pPr>
      <w:r>
        <w:rPr>
          <w:lang w:val="uk-UA"/>
        </w:rPr>
        <w:t>Пр</w:t>
      </w:r>
      <w:r w:rsidR="0062345E">
        <w:rPr>
          <w:lang w:val="uk-UA"/>
        </w:rPr>
        <w:t>о</w:t>
      </w:r>
      <w:r>
        <w:rPr>
          <w:lang w:val="uk-UA"/>
        </w:rPr>
        <w:t xml:space="preserve"> внесення змін до наказу</w:t>
      </w:r>
    </w:p>
    <w:p w:rsidR="0062345E" w:rsidRDefault="0062345E" w:rsidP="006F58BE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Департаменту освіти та науки </w:t>
      </w:r>
    </w:p>
    <w:p w:rsidR="0062345E" w:rsidRDefault="0062345E" w:rsidP="006F58BE">
      <w:pPr>
        <w:tabs>
          <w:tab w:val="left" w:pos="2055"/>
        </w:tabs>
        <w:rPr>
          <w:lang w:val="uk-UA"/>
        </w:rPr>
      </w:pPr>
      <w:r>
        <w:rPr>
          <w:lang w:val="uk-UA"/>
        </w:rPr>
        <w:t>Хмельницької міської ради</w:t>
      </w:r>
      <w:r w:rsidR="009C0024">
        <w:rPr>
          <w:lang w:val="uk-UA"/>
        </w:rPr>
        <w:t xml:space="preserve"> </w:t>
      </w:r>
    </w:p>
    <w:p w:rsidR="006F58BE" w:rsidRDefault="009C0024" w:rsidP="006F58BE">
      <w:pPr>
        <w:tabs>
          <w:tab w:val="left" w:pos="2055"/>
        </w:tabs>
        <w:rPr>
          <w:lang w:val="uk-UA"/>
        </w:rPr>
      </w:pPr>
      <w:r>
        <w:rPr>
          <w:lang w:val="uk-UA"/>
        </w:rPr>
        <w:t>від 06.11.2020</w:t>
      </w:r>
      <w:r w:rsidR="0062345E">
        <w:rPr>
          <w:lang w:val="uk-UA"/>
        </w:rPr>
        <w:t xml:space="preserve"> </w:t>
      </w:r>
      <w:r>
        <w:rPr>
          <w:lang w:val="uk-UA"/>
        </w:rPr>
        <w:t>року № 162</w:t>
      </w:r>
    </w:p>
    <w:p w:rsidR="006F58BE" w:rsidRDefault="006F58BE" w:rsidP="006F58BE">
      <w:pPr>
        <w:tabs>
          <w:tab w:val="left" w:pos="2055"/>
        </w:tabs>
        <w:rPr>
          <w:lang w:val="uk-UA"/>
        </w:rPr>
      </w:pPr>
    </w:p>
    <w:p w:rsidR="006F58BE" w:rsidRDefault="001C06B3" w:rsidP="001C06B3">
      <w:pPr>
        <w:tabs>
          <w:tab w:val="left" w:pos="205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6633F6">
        <w:rPr>
          <w:lang w:val="uk-UA"/>
        </w:rPr>
        <w:t>З</w:t>
      </w:r>
      <w:r w:rsidR="006F58BE">
        <w:rPr>
          <w:lang w:val="uk-UA"/>
        </w:rPr>
        <w:t xml:space="preserve"> метою забезпечення територіальної доступності для здобуття початкової освіти в закладах, що найбільш наближені до місця проживання дітей шкільного віку Хмельницької міської територіальної громади,</w:t>
      </w:r>
    </w:p>
    <w:p w:rsidR="006F58BE" w:rsidRDefault="006F58BE" w:rsidP="006F58BE">
      <w:pPr>
        <w:jc w:val="both"/>
        <w:rPr>
          <w:lang w:val="uk-UA"/>
        </w:rPr>
      </w:pPr>
    </w:p>
    <w:p w:rsidR="006F58BE" w:rsidRDefault="006F58BE" w:rsidP="006F58BE">
      <w:pPr>
        <w:rPr>
          <w:lang w:val="uk-UA"/>
        </w:rPr>
      </w:pPr>
      <w:r>
        <w:rPr>
          <w:lang w:val="uk-UA"/>
        </w:rPr>
        <w:t>НАКАЗУЮ:</w:t>
      </w:r>
    </w:p>
    <w:p w:rsidR="006F58BE" w:rsidRDefault="006F58BE" w:rsidP="006F58BE">
      <w:pPr>
        <w:rPr>
          <w:lang w:val="uk-UA"/>
        </w:rPr>
      </w:pPr>
    </w:p>
    <w:p w:rsidR="001C06B3" w:rsidRPr="001C06B3" w:rsidRDefault="00462850" w:rsidP="001C06B3">
      <w:pPr>
        <w:pStyle w:val="a3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lang w:val="uk-UA"/>
        </w:rPr>
      </w:pPr>
      <w:r w:rsidRPr="001C06B3">
        <w:rPr>
          <w:lang w:val="uk-UA"/>
        </w:rPr>
        <w:t xml:space="preserve">Внести зміни до </w:t>
      </w:r>
      <w:r w:rsidR="0062345E" w:rsidRPr="001C06B3">
        <w:rPr>
          <w:lang w:val="uk-UA"/>
        </w:rPr>
        <w:t>наказу Департаменту</w:t>
      </w:r>
      <w:r w:rsidR="001C06B3" w:rsidRPr="001C06B3">
        <w:rPr>
          <w:lang w:val="uk-UA"/>
        </w:rPr>
        <w:t xml:space="preserve"> освіти та науки Хмельницької міської ради від 06.11.2020 року № 162 «Про забезпечення доступності для здобуття загальної середньої освіти та формування контингенту учнів закладів загальної середньої освіти Хмельницької міської територіальної громади на 2021/2022 навчальний рік»</w:t>
      </w:r>
      <w:r w:rsidR="001C06B3">
        <w:rPr>
          <w:lang w:val="uk-UA"/>
        </w:rPr>
        <w:t>, виклавши додаток 1 у новій редакції.</w:t>
      </w:r>
    </w:p>
    <w:p w:rsidR="006F58BE" w:rsidRPr="001C06B3" w:rsidRDefault="006F58BE" w:rsidP="001C06B3">
      <w:pPr>
        <w:pStyle w:val="a3"/>
        <w:numPr>
          <w:ilvl w:val="0"/>
          <w:numId w:val="3"/>
        </w:numPr>
        <w:tabs>
          <w:tab w:val="left" w:pos="851"/>
          <w:tab w:val="left" w:pos="2055"/>
        </w:tabs>
        <w:jc w:val="both"/>
        <w:rPr>
          <w:lang w:val="uk-UA"/>
        </w:rPr>
      </w:pPr>
      <w:r w:rsidRPr="001C06B3">
        <w:rPr>
          <w:lang w:val="uk-UA"/>
        </w:rPr>
        <w:t>Контроль за виконанням наказу залишаю за собою.</w:t>
      </w:r>
    </w:p>
    <w:p w:rsidR="006F58BE" w:rsidRDefault="006F58BE" w:rsidP="006F58BE">
      <w:pPr>
        <w:jc w:val="both"/>
        <w:rPr>
          <w:lang w:val="uk-UA"/>
        </w:rPr>
      </w:pPr>
    </w:p>
    <w:p w:rsidR="00D26E08" w:rsidRDefault="00D26E08" w:rsidP="006F58BE">
      <w:pPr>
        <w:jc w:val="both"/>
        <w:rPr>
          <w:lang w:val="uk-UA"/>
        </w:rPr>
      </w:pPr>
    </w:p>
    <w:p w:rsidR="006F58BE" w:rsidRDefault="006F58BE" w:rsidP="006F58BE">
      <w:pPr>
        <w:jc w:val="both"/>
        <w:rPr>
          <w:lang w:val="uk-UA"/>
        </w:rPr>
      </w:pPr>
    </w:p>
    <w:p w:rsidR="006633F6" w:rsidRDefault="006633F6" w:rsidP="006F58BE">
      <w:pPr>
        <w:jc w:val="both"/>
        <w:rPr>
          <w:lang w:val="uk-UA"/>
        </w:rPr>
      </w:pPr>
    </w:p>
    <w:p w:rsidR="006F58BE" w:rsidRDefault="006F58BE" w:rsidP="006F58BE">
      <w:pPr>
        <w:jc w:val="both"/>
        <w:rPr>
          <w:lang w:val="uk-UA"/>
        </w:rPr>
      </w:pPr>
    </w:p>
    <w:p w:rsidR="006F58BE" w:rsidRDefault="00462850" w:rsidP="006F58BE">
      <w:pPr>
        <w:jc w:val="both"/>
        <w:rPr>
          <w:lang w:val="uk-UA"/>
        </w:rPr>
      </w:pPr>
      <w:r>
        <w:rPr>
          <w:lang w:val="uk-UA"/>
        </w:rPr>
        <w:t xml:space="preserve"> Директор </w:t>
      </w:r>
      <w:r w:rsidR="006F58BE">
        <w:rPr>
          <w:lang w:val="uk-UA"/>
        </w:rPr>
        <w:t xml:space="preserve"> Департаменту</w:t>
      </w:r>
      <w:r w:rsidR="006F58BE">
        <w:rPr>
          <w:lang w:val="uk-UA"/>
        </w:rPr>
        <w:tab/>
      </w:r>
      <w:r w:rsidR="006F58BE">
        <w:rPr>
          <w:lang w:val="uk-UA"/>
        </w:rPr>
        <w:tab/>
      </w:r>
      <w:r w:rsidR="006F58BE">
        <w:rPr>
          <w:lang w:val="uk-UA"/>
        </w:rPr>
        <w:tab/>
      </w:r>
      <w:r w:rsidR="006F58BE">
        <w:rPr>
          <w:lang w:val="uk-UA"/>
        </w:rPr>
        <w:tab/>
      </w:r>
      <w:r w:rsidR="006F58BE">
        <w:rPr>
          <w:lang w:val="uk-UA"/>
        </w:rPr>
        <w:tab/>
        <w:t xml:space="preserve">                        </w:t>
      </w:r>
      <w:r w:rsidR="00D26E08">
        <w:rPr>
          <w:lang w:val="uk-UA"/>
        </w:rPr>
        <w:t xml:space="preserve">Надія </w:t>
      </w:r>
      <w:r w:rsidR="006F58BE">
        <w:rPr>
          <w:lang w:val="uk-UA"/>
        </w:rPr>
        <w:t>БАЛАБУСТ</w:t>
      </w:r>
    </w:p>
    <w:p w:rsidR="006F58BE" w:rsidRDefault="006F58BE" w:rsidP="006F58BE">
      <w:pPr>
        <w:rPr>
          <w:sz w:val="20"/>
          <w:szCs w:val="20"/>
          <w:lang w:val="uk-UA"/>
        </w:rPr>
      </w:pPr>
    </w:p>
    <w:p w:rsidR="006F58BE" w:rsidRDefault="006F58BE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D26E08" w:rsidRDefault="00D26E08" w:rsidP="006F58BE">
      <w:pPr>
        <w:rPr>
          <w:sz w:val="20"/>
          <w:szCs w:val="20"/>
          <w:lang w:val="uk-UA"/>
        </w:rPr>
      </w:pPr>
    </w:p>
    <w:p w:rsidR="00D26E08" w:rsidRDefault="00D26E08" w:rsidP="006F58BE">
      <w:pPr>
        <w:rPr>
          <w:sz w:val="20"/>
          <w:szCs w:val="20"/>
          <w:lang w:val="uk-UA"/>
        </w:rPr>
      </w:pPr>
    </w:p>
    <w:p w:rsidR="00462850" w:rsidRDefault="00462850" w:rsidP="006F58BE">
      <w:pPr>
        <w:rPr>
          <w:sz w:val="20"/>
          <w:szCs w:val="20"/>
          <w:lang w:val="uk-UA"/>
        </w:rPr>
      </w:pPr>
    </w:p>
    <w:p w:rsidR="006F58BE" w:rsidRDefault="006F58BE" w:rsidP="006F58BE">
      <w:pPr>
        <w:rPr>
          <w:sz w:val="20"/>
          <w:szCs w:val="20"/>
          <w:lang w:val="uk-UA"/>
        </w:rPr>
      </w:pPr>
    </w:p>
    <w:p w:rsidR="006F58BE" w:rsidRDefault="006F58BE" w:rsidP="006F58BE">
      <w:pPr>
        <w:rPr>
          <w:sz w:val="20"/>
          <w:szCs w:val="20"/>
          <w:lang w:val="uk-UA"/>
        </w:rPr>
      </w:pPr>
    </w:p>
    <w:p w:rsidR="006F58BE" w:rsidRDefault="006F58BE" w:rsidP="006F58B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Н. </w:t>
      </w:r>
      <w:proofErr w:type="spellStart"/>
      <w:r>
        <w:rPr>
          <w:sz w:val="20"/>
          <w:szCs w:val="20"/>
          <w:lang w:val="uk-UA"/>
        </w:rPr>
        <w:t>Бакалюк</w:t>
      </w:r>
      <w:proofErr w:type="spellEnd"/>
    </w:p>
    <w:p w:rsidR="006F58BE" w:rsidRDefault="006F58BE" w:rsidP="006F58B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Н. Крук </w:t>
      </w:r>
    </w:p>
    <w:p w:rsidR="00AF1777" w:rsidRDefault="00AF1777"/>
    <w:sectPr w:rsidR="00AF1777" w:rsidSect="001C0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63"/>
    <w:multiLevelType w:val="multilevel"/>
    <w:tmpl w:val="950A32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>
    <w:nsid w:val="28EA49E4"/>
    <w:multiLevelType w:val="hybridMultilevel"/>
    <w:tmpl w:val="401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0145C"/>
    <w:multiLevelType w:val="hybridMultilevel"/>
    <w:tmpl w:val="410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1"/>
    <w:rsid w:val="000220A1"/>
    <w:rsid w:val="001C06B3"/>
    <w:rsid w:val="00462850"/>
    <w:rsid w:val="005E2D1F"/>
    <w:rsid w:val="0062345E"/>
    <w:rsid w:val="006633F6"/>
    <w:rsid w:val="006F58BE"/>
    <w:rsid w:val="009C0024"/>
    <w:rsid w:val="009D4AB7"/>
    <w:rsid w:val="00AF1777"/>
    <w:rsid w:val="00D26E08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BE"/>
    <w:pPr>
      <w:ind w:left="720"/>
      <w:contextualSpacing/>
    </w:pPr>
  </w:style>
  <w:style w:type="character" w:styleId="a4">
    <w:name w:val="Strong"/>
    <w:basedOn w:val="a0"/>
    <w:uiPriority w:val="22"/>
    <w:qFormat/>
    <w:rsid w:val="006F5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BE"/>
    <w:pPr>
      <w:ind w:left="720"/>
      <w:contextualSpacing/>
    </w:pPr>
  </w:style>
  <w:style w:type="character" w:styleId="a4">
    <w:name w:val="Strong"/>
    <w:basedOn w:val="a0"/>
    <w:uiPriority w:val="22"/>
    <w:qFormat/>
    <w:rsid w:val="006F5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10</cp:revision>
  <cp:lastPrinted>2021-03-02T06:06:00Z</cp:lastPrinted>
  <dcterms:created xsi:type="dcterms:W3CDTF">2021-02-18T07:55:00Z</dcterms:created>
  <dcterms:modified xsi:type="dcterms:W3CDTF">2021-03-02T06:15:00Z</dcterms:modified>
</cp:coreProperties>
</file>