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1B" w:rsidRPr="004D1064" w:rsidRDefault="006F6EA5" w:rsidP="00AD17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1064"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№ </w:t>
      </w:r>
      <w:r w:rsidR="003C24BD" w:rsidRPr="004D1064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536D1B" w:rsidRPr="004D1064" w:rsidRDefault="00536D1B" w:rsidP="00AD173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засідання комісії </w:t>
      </w:r>
      <w:r w:rsidRPr="004D1064">
        <w:rPr>
          <w:rFonts w:ascii="Times New Roman" w:hAnsi="Times New Roman" w:cs="Times New Roman"/>
          <w:b/>
          <w:sz w:val="24"/>
          <w:szCs w:val="24"/>
        </w:rPr>
        <w:t xml:space="preserve">з проведення конкурсів на посади керівників закладів загальної середньої освіти </w:t>
      </w:r>
      <w:r w:rsidR="00B659F3" w:rsidRPr="004D1064">
        <w:rPr>
          <w:rFonts w:ascii="Times New Roman" w:hAnsi="Times New Roman" w:cs="Times New Roman"/>
          <w:b/>
          <w:sz w:val="24"/>
          <w:szCs w:val="24"/>
        </w:rPr>
        <w:t>Хмельницької міської територіальної громади</w:t>
      </w:r>
    </w:p>
    <w:p w:rsidR="00536D1B" w:rsidRPr="004D1064" w:rsidRDefault="00536D1B" w:rsidP="00AD17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6D1B" w:rsidRPr="004D1064" w:rsidRDefault="00F23F09" w:rsidP="00AD1731">
      <w:pPr>
        <w:tabs>
          <w:tab w:val="left" w:pos="693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106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C24BD" w:rsidRPr="004D1064">
        <w:rPr>
          <w:rFonts w:ascii="Times New Roman" w:eastAsia="Calibri" w:hAnsi="Times New Roman" w:cs="Times New Roman"/>
          <w:b/>
          <w:sz w:val="24"/>
          <w:szCs w:val="24"/>
        </w:rPr>
        <w:t xml:space="preserve">3 червня </w:t>
      </w:r>
      <w:r w:rsidR="00536D1B" w:rsidRPr="004D1064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3C24BD" w:rsidRPr="004D106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36D1B" w:rsidRPr="004D1064">
        <w:rPr>
          <w:rFonts w:ascii="Times New Roman" w:eastAsia="Calibri" w:hAnsi="Times New Roman" w:cs="Times New Roman"/>
          <w:b/>
          <w:sz w:val="24"/>
          <w:szCs w:val="24"/>
        </w:rPr>
        <w:t xml:space="preserve"> року</w:t>
      </w:r>
      <w:r w:rsidR="00536D1B" w:rsidRPr="004D106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м. Хмельницький</w:t>
      </w:r>
    </w:p>
    <w:p w:rsidR="00536D1B" w:rsidRPr="004D1064" w:rsidRDefault="00536D1B" w:rsidP="00AD17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6D1B" w:rsidRPr="004D1064" w:rsidRDefault="00536D1B" w:rsidP="00AD1731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Закону України «Про повну загальну середню освіту», на виконання рішення двадцять другої 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сесії Хмельницької міської ради від 04.07.2018 № 18 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ради» із змінами, </w:t>
      </w:r>
      <w:r w:rsidR="00B659F3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наказу</w:t>
      </w:r>
      <w:r w:rsidR="00461A0C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Департаменту освіти та науки Хмельницької міської ради </w:t>
      </w:r>
      <w:r w:rsidR="003C24BD" w:rsidRPr="004D1064">
        <w:rPr>
          <w:rFonts w:ascii="Times New Roman" w:hAnsi="Times New Roman"/>
          <w:sz w:val="24"/>
          <w:szCs w:val="24"/>
        </w:rPr>
        <w:t>від 12</w:t>
      </w:r>
      <w:r w:rsidR="00F23F09" w:rsidRPr="004D1064">
        <w:rPr>
          <w:rFonts w:ascii="Times New Roman" w:hAnsi="Times New Roman"/>
          <w:sz w:val="24"/>
          <w:szCs w:val="24"/>
        </w:rPr>
        <w:t>.0</w:t>
      </w:r>
      <w:r w:rsidR="003C24BD" w:rsidRPr="004D1064">
        <w:rPr>
          <w:rFonts w:ascii="Times New Roman" w:hAnsi="Times New Roman"/>
          <w:sz w:val="24"/>
          <w:szCs w:val="24"/>
        </w:rPr>
        <w:t>5.2022</w:t>
      </w:r>
      <w:r w:rsidR="00F23F09" w:rsidRPr="004D1064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3C24BD" w:rsidRPr="004D1064">
        <w:rPr>
          <w:rFonts w:ascii="Times New Roman" w:hAnsi="Times New Roman"/>
          <w:sz w:val="24"/>
          <w:szCs w:val="24"/>
        </w:rPr>
        <w:t xml:space="preserve">                           № 66</w:t>
      </w:r>
      <w:r w:rsidR="004B3C25" w:rsidRPr="004D1064">
        <w:rPr>
          <w:rFonts w:ascii="Times New Roman" w:hAnsi="Times New Roman"/>
          <w:sz w:val="24"/>
          <w:szCs w:val="24"/>
        </w:rPr>
        <w:t xml:space="preserve"> </w:t>
      </w:r>
      <w:r w:rsidR="00B659F3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 оголошення </w:t>
      </w:r>
      <w:r w:rsidR="00F23F09" w:rsidRPr="004D1064">
        <w:rPr>
          <w:rFonts w:ascii="Times New Roman" w:hAnsi="Times New Roman" w:cs="Times New Roman"/>
          <w:sz w:val="24"/>
          <w:szCs w:val="24"/>
        </w:rPr>
        <w:t>та проведення конкурсу на посаду директора</w:t>
      </w:r>
      <w:r w:rsidR="003C24BD" w:rsidRPr="004D1064">
        <w:rPr>
          <w:rFonts w:ascii="Times New Roman" w:hAnsi="Times New Roman" w:cs="Times New Roman"/>
          <w:sz w:val="24"/>
          <w:szCs w:val="24"/>
        </w:rPr>
        <w:t xml:space="preserve"> </w:t>
      </w:r>
      <w:r w:rsidR="003C24BD" w:rsidRPr="004D1064">
        <w:rPr>
          <w:rFonts w:ascii="Times New Roman" w:eastAsia="Calibri" w:hAnsi="Times New Roman" w:cs="Times New Roman"/>
          <w:sz w:val="24"/>
          <w:szCs w:val="24"/>
        </w:rPr>
        <w:t>Хмельницького навчально-виховного комплексу № 31 «дошкільний навчальний заклад - загальноосвітній навчальний заклад І ступеня»</w:t>
      </w:r>
      <w:r w:rsidR="00B659F3" w:rsidRPr="004D1064">
        <w:rPr>
          <w:rFonts w:ascii="Times New Roman" w:hAnsi="Times New Roman" w:cs="Times New Roman"/>
          <w:sz w:val="24"/>
          <w:szCs w:val="24"/>
        </w:rPr>
        <w:t>»</w:t>
      </w:r>
      <w:r w:rsidR="00F23F09" w:rsidRPr="004D1064">
        <w:rPr>
          <w:rFonts w:ascii="Times New Roman" w:hAnsi="Times New Roman" w:cs="Times New Roman"/>
          <w:sz w:val="24"/>
          <w:szCs w:val="24"/>
        </w:rPr>
        <w:t xml:space="preserve"> оголошений</w:t>
      </w:r>
      <w:r w:rsidR="00461A0C" w:rsidRPr="004D1064">
        <w:rPr>
          <w:rFonts w:ascii="Times New Roman" w:hAnsi="Times New Roman" w:cs="Times New Roman"/>
          <w:sz w:val="24"/>
          <w:szCs w:val="24"/>
        </w:rPr>
        <w:t xml:space="preserve"> та </w:t>
      </w:r>
      <w:r w:rsidR="00F23F09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 конкурс на посаду</w:t>
      </w:r>
      <w:r w:rsidR="00867866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F09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керівника </w:t>
      </w:r>
      <w:r w:rsidR="003C24BD" w:rsidRPr="004D1064">
        <w:rPr>
          <w:rFonts w:ascii="Times New Roman" w:eastAsia="Calibri" w:hAnsi="Times New Roman" w:cs="Times New Roman"/>
          <w:sz w:val="24"/>
          <w:szCs w:val="24"/>
        </w:rPr>
        <w:t>Хмельницького навчально-виховного комплексу № 31 «дошкільний навчальний заклад - загальноосвітній навчальний заклад І ступеня»»</w:t>
      </w:r>
      <w:r w:rsidR="003C24BD" w:rsidRPr="004D1064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eastAsia="ru-RU"/>
        </w:rPr>
        <w:t xml:space="preserve"> </w:t>
      </w:r>
      <w:r w:rsidR="00B659F3" w:rsidRPr="004D1064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eastAsia="ru-RU"/>
        </w:rPr>
        <w:t>(далі –</w:t>
      </w:r>
      <w:r w:rsidR="003C24BD" w:rsidRPr="004D1064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eastAsia="ru-RU"/>
        </w:rPr>
        <w:t xml:space="preserve"> НВК № 31</w:t>
      </w:r>
      <w:r w:rsidR="00F23F09" w:rsidRPr="004D1064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eastAsia="ru-RU"/>
        </w:rPr>
        <w:t>)</w:t>
      </w:r>
      <w:r w:rsidR="004D6FD2" w:rsidRPr="004D106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032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253"/>
        <w:gridCol w:w="5352"/>
        <w:gridCol w:w="358"/>
        <w:gridCol w:w="222"/>
      </w:tblGrid>
      <w:tr w:rsidR="00DC2501" w:rsidRPr="004D1064" w:rsidTr="009D54D1">
        <w:trPr>
          <w:gridBefore w:val="1"/>
          <w:wBefore w:w="142" w:type="dxa"/>
        </w:trPr>
        <w:tc>
          <w:tcPr>
            <w:tcW w:w="9963" w:type="dxa"/>
            <w:gridSpan w:val="3"/>
          </w:tcPr>
          <w:p w:rsidR="00DC2501" w:rsidRPr="004D1064" w:rsidRDefault="00DC2501" w:rsidP="00DC25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DC2501" w:rsidRPr="004D1064" w:rsidRDefault="00DC2501" w:rsidP="00DC25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2501" w:rsidRPr="004D1064" w:rsidTr="009D54D1">
        <w:trPr>
          <w:gridBefore w:val="1"/>
          <w:wBefore w:w="142" w:type="dxa"/>
        </w:trPr>
        <w:tc>
          <w:tcPr>
            <w:tcW w:w="9963" w:type="dxa"/>
            <w:gridSpan w:val="3"/>
          </w:tcPr>
          <w:p w:rsidR="00DC2501" w:rsidRPr="004D1064" w:rsidRDefault="00DC2501" w:rsidP="00DC25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2" w:type="dxa"/>
          </w:tcPr>
          <w:p w:rsidR="00DC2501" w:rsidRPr="004D1064" w:rsidRDefault="00DC2501" w:rsidP="00DC25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2501" w:rsidRPr="004D1064" w:rsidTr="009D54D1">
        <w:trPr>
          <w:gridAfter w:val="2"/>
          <w:wAfter w:w="580" w:type="dxa"/>
        </w:trPr>
        <w:tc>
          <w:tcPr>
            <w:tcW w:w="4395" w:type="dxa"/>
            <w:gridSpan w:val="2"/>
          </w:tcPr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1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Голова комісії:</w:t>
            </w:r>
          </w:p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КРИВАК Михайло Михайлович</w:t>
            </w:r>
          </w:p>
        </w:tc>
        <w:tc>
          <w:tcPr>
            <w:tcW w:w="5352" w:type="dxa"/>
          </w:tcPr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 </w:t>
            </w:r>
            <w:r w:rsidR="00465843" w:rsidRPr="004D1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Хмельницького</w:t>
            </w:r>
            <w:r w:rsidRPr="004D1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міського голови.</w:t>
            </w:r>
          </w:p>
        </w:tc>
      </w:tr>
      <w:tr w:rsidR="00DC2501" w:rsidRPr="004D1064" w:rsidTr="009D54D1">
        <w:trPr>
          <w:gridAfter w:val="2"/>
          <w:wAfter w:w="580" w:type="dxa"/>
        </w:trPr>
        <w:tc>
          <w:tcPr>
            <w:tcW w:w="4395" w:type="dxa"/>
            <w:gridSpan w:val="2"/>
          </w:tcPr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501" w:rsidRPr="004D1064" w:rsidTr="009D54D1">
        <w:trPr>
          <w:gridAfter w:val="2"/>
          <w:wAfter w:w="580" w:type="dxa"/>
        </w:trPr>
        <w:tc>
          <w:tcPr>
            <w:tcW w:w="4395" w:type="dxa"/>
            <w:gridSpan w:val="2"/>
          </w:tcPr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1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Заступник голови комісії:</w:t>
            </w:r>
          </w:p>
          <w:p w:rsidR="00DC2501" w:rsidRPr="004D1064" w:rsidRDefault="003C24BD" w:rsidP="00DC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КШАНОВСЬКА Ольга Вікторівна</w:t>
            </w:r>
          </w:p>
        </w:tc>
        <w:tc>
          <w:tcPr>
            <w:tcW w:w="5352" w:type="dxa"/>
          </w:tcPr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3C24BD" w:rsidRPr="004D1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</w:t>
            </w:r>
            <w:r w:rsidRPr="004D1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  <w:r w:rsidR="003C24BD" w:rsidRPr="004D1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D1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Департаменту освіти та науки Хмельницької міської ради.</w:t>
            </w:r>
          </w:p>
        </w:tc>
      </w:tr>
      <w:tr w:rsidR="00DC2501" w:rsidRPr="004D1064" w:rsidTr="009D54D1">
        <w:trPr>
          <w:gridAfter w:val="2"/>
          <w:wAfter w:w="580" w:type="dxa"/>
        </w:trPr>
        <w:tc>
          <w:tcPr>
            <w:tcW w:w="4395" w:type="dxa"/>
            <w:gridSpan w:val="2"/>
          </w:tcPr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1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 секретар комісії:</w:t>
            </w:r>
          </w:p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НАГОРНА Віталіна Володимирівна</w:t>
            </w:r>
          </w:p>
        </w:tc>
        <w:tc>
          <w:tcPr>
            <w:tcW w:w="5352" w:type="dxa"/>
          </w:tcPr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начальник відділу науки та педагогічних кадрів Департаменту освіти та науки Хмельницької міської ради.</w:t>
            </w:r>
          </w:p>
        </w:tc>
      </w:tr>
      <w:tr w:rsidR="00DC2501" w:rsidRPr="004D1064" w:rsidTr="009D54D1">
        <w:trPr>
          <w:gridAfter w:val="2"/>
          <w:wAfter w:w="580" w:type="dxa"/>
        </w:trPr>
        <w:tc>
          <w:tcPr>
            <w:tcW w:w="4395" w:type="dxa"/>
            <w:gridSpan w:val="2"/>
          </w:tcPr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1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Члени комісії:</w:t>
            </w:r>
          </w:p>
        </w:tc>
        <w:tc>
          <w:tcPr>
            <w:tcW w:w="5352" w:type="dxa"/>
          </w:tcPr>
          <w:p w:rsidR="00DC2501" w:rsidRPr="004D1064" w:rsidRDefault="00DC2501" w:rsidP="00DC25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501" w:rsidRPr="004D1064" w:rsidTr="009D54D1">
        <w:trPr>
          <w:gridAfter w:val="2"/>
          <w:wAfter w:w="580" w:type="dxa"/>
        </w:trPr>
        <w:tc>
          <w:tcPr>
            <w:tcW w:w="4395" w:type="dxa"/>
            <w:gridSpan w:val="2"/>
          </w:tcPr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6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БУЙМІСТЕР Леонід Васильович</w:t>
            </w:r>
          </w:p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ДУПЛЯК Тетяна Василівна</w:t>
            </w:r>
          </w:p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D1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завідувач сектору організаційно-методичної роботи з керівними кадрами </w:t>
            </w:r>
            <w:proofErr w:type="spellStart"/>
            <w:r w:rsidRPr="004D1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науково</w:t>
            </w:r>
            <w:proofErr w:type="spellEnd"/>
            <w:r w:rsidRPr="004D1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-методичного центру </w:t>
            </w:r>
            <w:r w:rsidRPr="004D1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професійного розвитку педагогічних і керівних працівників установ і закладів дошкільної та загальної середньої освіти </w:t>
            </w:r>
            <w:hyperlink r:id="rId8" w:history="1">
              <w:r w:rsidRPr="004D106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Хмельницького обласного інституту післядипломної педагогічної освіти</w:t>
              </w:r>
            </w:hyperlink>
            <w:r w:rsidRPr="004D1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                            (за згодою);</w:t>
            </w:r>
          </w:p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D10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начальник </w:t>
            </w:r>
            <w:r w:rsidRPr="004D1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(за згодою);</w:t>
            </w:r>
          </w:p>
        </w:tc>
      </w:tr>
      <w:tr w:rsidR="00DC2501" w:rsidRPr="004D1064" w:rsidTr="009D54D1">
        <w:trPr>
          <w:gridAfter w:val="2"/>
          <w:wAfter w:w="580" w:type="dxa"/>
        </w:trPr>
        <w:tc>
          <w:tcPr>
            <w:tcW w:w="4395" w:type="dxa"/>
            <w:gridSpan w:val="2"/>
          </w:tcPr>
          <w:p w:rsidR="00DC2501" w:rsidRPr="004D1064" w:rsidRDefault="00DC2501" w:rsidP="00DC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hAnsi="Times New Roman" w:cs="Times New Roman"/>
                <w:sz w:val="24"/>
                <w:szCs w:val="24"/>
              </w:rPr>
              <w:t xml:space="preserve">ЗОЛОТУХІН </w:t>
            </w:r>
            <w:proofErr w:type="spellStart"/>
            <w:r w:rsidRPr="004D1064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4D1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64">
              <w:rPr>
                <w:rFonts w:ascii="Times New Roman" w:hAnsi="Times New Roman" w:cs="Times New Roman"/>
                <w:sz w:val="24"/>
                <w:szCs w:val="24"/>
              </w:rPr>
              <w:t>Євгенович</w:t>
            </w:r>
            <w:proofErr w:type="spellEnd"/>
          </w:p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ОТРОШКО Оксана Іванівна</w:t>
            </w:r>
          </w:p>
        </w:tc>
        <w:tc>
          <w:tcPr>
            <w:tcW w:w="5352" w:type="dxa"/>
          </w:tcPr>
          <w:p w:rsidR="00DC2501" w:rsidRPr="004D1064" w:rsidRDefault="00DC2501" w:rsidP="00DC2501">
            <w:pPr>
              <w:tabs>
                <w:tab w:val="left" w:pos="3686"/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депутат </w:t>
            </w:r>
            <w:proofErr w:type="spell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Хмельницької</w:t>
            </w:r>
            <w:proofErr w:type="spellEnd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ради</w:t>
            </w:r>
            <w:r w:rsidRPr="004D10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голова </w:t>
            </w:r>
            <w:proofErr w:type="spell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постійної</w:t>
            </w:r>
            <w:proofErr w:type="spellEnd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питань</w:t>
            </w:r>
            <w:proofErr w:type="spellEnd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політики</w:t>
            </w:r>
            <w:proofErr w:type="spellEnd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гуманітарних</w:t>
            </w:r>
            <w:proofErr w:type="spellEnd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питань</w:t>
            </w:r>
            <w:proofErr w:type="spellEnd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громадянського</w:t>
            </w:r>
            <w:proofErr w:type="spellEnd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свободи</w:t>
            </w:r>
            <w:proofErr w:type="spellEnd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та </w:t>
            </w:r>
            <w:proofErr w:type="spell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згодою</w:t>
            </w:r>
            <w:proofErr w:type="spellEnd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4D1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D1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DC2501" w:rsidRPr="004D1064" w:rsidTr="009D54D1">
        <w:trPr>
          <w:gridAfter w:val="2"/>
          <w:wAfter w:w="580" w:type="dxa"/>
          <w:trHeight w:val="876"/>
        </w:trPr>
        <w:tc>
          <w:tcPr>
            <w:tcW w:w="4395" w:type="dxa"/>
            <w:gridSpan w:val="2"/>
          </w:tcPr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ПАВЛУНИК Альона Володимирівна</w:t>
            </w:r>
          </w:p>
        </w:tc>
        <w:tc>
          <w:tcPr>
            <w:tcW w:w="5352" w:type="dxa"/>
          </w:tcPr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D1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DC2501" w:rsidRPr="004D1064" w:rsidTr="009D54D1">
        <w:trPr>
          <w:gridAfter w:val="2"/>
          <w:wAfter w:w="580" w:type="dxa"/>
        </w:trPr>
        <w:tc>
          <w:tcPr>
            <w:tcW w:w="4395" w:type="dxa"/>
            <w:gridSpan w:val="2"/>
          </w:tcPr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Олександр Сергійович</w:t>
            </w:r>
          </w:p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ТИМОШЕНКО Олег Сергійович</w:t>
            </w:r>
          </w:p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 Сергій Анатолійович</w:t>
            </w:r>
          </w:p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ЯНКОВЕНКО Петро Григорович</w:t>
            </w:r>
          </w:p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DC2501" w:rsidRPr="004D1064" w:rsidRDefault="00DC2501" w:rsidP="00DC250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D10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</w:t>
            </w:r>
            <w:r w:rsidRPr="004D10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проректор з </w:t>
            </w:r>
            <w:proofErr w:type="spellStart"/>
            <w:r w:rsidRPr="004D10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науково-педагогічної</w:t>
            </w:r>
            <w:proofErr w:type="spellEnd"/>
            <w:r w:rsidRPr="004D10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10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4D10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E9E9E9"/>
                <w:lang w:val="uk-UA"/>
              </w:rPr>
              <w:t xml:space="preserve"> </w:t>
            </w:r>
            <w:hyperlink r:id="rId9" w:history="1">
              <w:r w:rsidRPr="004D106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 xml:space="preserve">Хмельницької </w:t>
              </w:r>
            </w:hyperlink>
            <w:proofErr w:type="spellStart"/>
            <w:r w:rsidRPr="004D1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гуманітарно</w:t>
            </w:r>
            <w:proofErr w:type="spellEnd"/>
            <w:r w:rsidRPr="004D1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-педагогічної академії (за згодою);</w:t>
            </w:r>
          </w:p>
          <w:p w:rsidR="00DC2501" w:rsidRPr="004D1064" w:rsidRDefault="00DC2501" w:rsidP="00DC250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D1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голова Хмельницької міської організації профспілки працівників освіти та науки                       (за згодою);</w:t>
            </w:r>
          </w:p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D10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голова громадської організації                                                               «Асоціація  директорів закладів освіт</w:t>
            </w:r>
            <w:r w:rsidR="00092032" w:rsidRPr="004D10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и</w:t>
            </w:r>
            <w:r w:rsidRPr="004D10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», </w:t>
            </w:r>
            <w:r w:rsidRPr="004D1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директор Хмельницької спеціалізованої середньої загальноосвітньої школи І-ІІІ ступенів № 6 з поглибленим вивченням німецької мови з 1-го класу (за згодою);</w:t>
            </w:r>
          </w:p>
          <w:p w:rsidR="00DC2501" w:rsidRPr="004D1064" w:rsidRDefault="00DC2501" w:rsidP="00DC25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D1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головний спеціаліст 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                           (за згодою).</w:t>
            </w:r>
          </w:p>
        </w:tc>
      </w:tr>
    </w:tbl>
    <w:p w:rsidR="0056305B" w:rsidRPr="004D1064" w:rsidRDefault="0056305B" w:rsidP="00AD1731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70A2" w:rsidRPr="004D1064" w:rsidRDefault="00F23F09" w:rsidP="00CD70A2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sz w:val="24"/>
          <w:szCs w:val="24"/>
        </w:rPr>
      </w:pPr>
      <w:r w:rsidRPr="004D1064">
        <w:rPr>
          <w:rFonts w:ascii="Times New Roman" w:eastAsia="Calibri" w:hAnsi="Times New Roman" w:cs="Times New Roman"/>
          <w:b/>
          <w:sz w:val="24"/>
          <w:szCs w:val="24"/>
        </w:rPr>
        <w:t>Всього присутніх: 10</w:t>
      </w:r>
      <w:r w:rsidR="00CD70A2" w:rsidRPr="004D1064">
        <w:rPr>
          <w:rFonts w:ascii="Times New Roman" w:eastAsia="Calibri" w:hAnsi="Times New Roman" w:cs="Times New Roman"/>
          <w:b/>
          <w:sz w:val="24"/>
          <w:szCs w:val="24"/>
        </w:rPr>
        <w:t xml:space="preserve"> членів комісії.</w:t>
      </w:r>
    </w:p>
    <w:p w:rsidR="00CD70A2" w:rsidRPr="004D1064" w:rsidRDefault="00CD70A2" w:rsidP="00CD70A2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70A2" w:rsidRPr="004D1064" w:rsidRDefault="00F23F09" w:rsidP="00CD70A2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b/>
          <w:sz w:val="24"/>
          <w:szCs w:val="24"/>
        </w:rPr>
      </w:pPr>
      <w:r w:rsidRPr="004D1064">
        <w:rPr>
          <w:rFonts w:ascii="Times New Roman" w:eastAsia="Calibri" w:hAnsi="Times New Roman" w:cs="Times New Roman"/>
          <w:b/>
          <w:sz w:val="24"/>
          <w:szCs w:val="24"/>
        </w:rPr>
        <w:t>Відсутні: 2</w:t>
      </w:r>
      <w:r w:rsidR="00CD70A2" w:rsidRPr="004D1064">
        <w:rPr>
          <w:rFonts w:ascii="Times New Roman" w:eastAsia="Calibri" w:hAnsi="Times New Roman" w:cs="Times New Roman"/>
          <w:b/>
          <w:sz w:val="24"/>
          <w:szCs w:val="24"/>
        </w:rPr>
        <w:t xml:space="preserve"> член</w:t>
      </w:r>
      <w:r w:rsidRPr="004D1064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CD70A2" w:rsidRPr="004D1064">
        <w:rPr>
          <w:rFonts w:ascii="Times New Roman" w:eastAsia="Calibri" w:hAnsi="Times New Roman" w:cs="Times New Roman"/>
          <w:b/>
          <w:sz w:val="24"/>
          <w:szCs w:val="24"/>
        </w:rPr>
        <w:t xml:space="preserve"> комісії.</w:t>
      </w:r>
    </w:p>
    <w:p w:rsidR="00192ABF" w:rsidRPr="004D1064" w:rsidRDefault="00300ABE" w:rsidP="00300ABE">
      <w:pPr>
        <w:widowControl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1064">
        <w:rPr>
          <w:rFonts w:ascii="Times New Roman" w:eastAsia="Calibri" w:hAnsi="Times New Roman" w:cs="Times New Roman"/>
          <w:sz w:val="24"/>
          <w:szCs w:val="24"/>
        </w:rPr>
        <w:t>Кривак</w:t>
      </w:r>
      <w:proofErr w:type="spellEnd"/>
      <w:r w:rsidRPr="004D1064">
        <w:rPr>
          <w:rFonts w:ascii="Times New Roman" w:eastAsia="Calibri" w:hAnsi="Times New Roman" w:cs="Times New Roman"/>
          <w:sz w:val="24"/>
          <w:szCs w:val="24"/>
        </w:rPr>
        <w:t xml:space="preserve"> Михайло Михайлович.</w:t>
      </w:r>
    </w:p>
    <w:p w:rsidR="00300ABE" w:rsidRPr="004D1064" w:rsidRDefault="00300ABE" w:rsidP="00300ABE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D1064">
        <w:rPr>
          <w:rFonts w:ascii="Times New Roman" w:eastAsia="Calibri" w:hAnsi="Times New Roman" w:cs="Times New Roman"/>
          <w:sz w:val="24"/>
          <w:szCs w:val="24"/>
        </w:rPr>
        <w:t>Павлуник</w:t>
      </w:r>
      <w:proofErr w:type="spellEnd"/>
      <w:r w:rsidRPr="004D1064">
        <w:rPr>
          <w:rFonts w:ascii="Times New Roman" w:eastAsia="Calibri" w:hAnsi="Times New Roman" w:cs="Times New Roman"/>
          <w:sz w:val="24"/>
          <w:szCs w:val="24"/>
        </w:rPr>
        <w:t xml:space="preserve"> Альона Володимирівна</w:t>
      </w:r>
      <w:r w:rsidR="004076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2ABF" w:rsidRPr="004D1064" w:rsidRDefault="00192ABF" w:rsidP="00AD173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4D1064" w:rsidRDefault="00192ABF" w:rsidP="00AD173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4D1064" w:rsidRDefault="00192ABF" w:rsidP="00AD173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4D1064" w:rsidRDefault="00192ABF" w:rsidP="00AD173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4D1064" w:rsidRDefault="00192ABF" w:rsidP="00AD173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4D1064" w:rsidRDefault="00192ABF" w:rsidP="00AD173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821" w:rsidRPr="004D1064" w:rsidRDefault="00C37821" w:rsidP="00AD173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821" w:rsidRPr="004D1064" w:rsidRDefault="00C37821" w:rsidP="00AD173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821" w:rsidRPr="004D1064" w:rsidRDefault="00C37821" w:rsidP="00AD173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731" w:rsidRPr="004D1064" w:rsidRDefault="00AD1731" w:rsidP="00AD173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731" w:rsidRPr="004D1064" w:rsidRDefault="00AD1731" w:rsidP="00AD173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731" w:rsidRPr="004D1064" w:rsidRDefault="00AD1731" w:rsidP="00AD173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731" w:rsidRPr="004D1064" w:rsidRDefault="00AD1731" w:rsidP="00AD173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4D1064" w:rsidRDefault="00192ABF" w:rsidP="00AD173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4D1064" w:rsidRDefault="00192ABF" w:rsidP="00AD173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4D1064" w:rsidRDefault="00192ABF" w:rsidP="00AD173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4D1064" w:rsidRDefault="00192ABF" w:rsidP="00AD173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4D1064" w:rsidRDefault="00192ABF" w:rsidP="00AD173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4D1064" w:rsidRDefault="00192ABF" w:rsidP="00AD173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F09" w:rsidRPr="004D1064" w:rsidRDefault="00F23F09" w:rsidP="00AD173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4D1064" w:rsidRDefault="00192ABF" w:rsidP="00AD173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4D1064" w:rsidRDefault="00192ABF" w:rsidP="00AD173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4D1064" w:rsidRDefault="00192ABF" w:rsidP="00AD173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ABE" w:rsidRPr="004D1064" w:rsidRDefault="00300ABE" w:rsidP="00AD173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4D1064" w:rsidRDefault="00192ABF" w:rsidP="00AD173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F09" w:rsidRPr="004D1064" w:rsidRDefault="00F23F09" w:rsidP="00AD173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F09" w:rsidRPr="004D1064" w:rsidRDefault="00F23F09" w:rsidP="00AD173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FA6" w:rsidRPr="004D1064" w:rsidRDefault="00441FA6" w:rsidP="00AD173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ПОРЯДОК ДЕННИЙ </w:t>
      </w:r>
    </w:p>
    <w:p w:rsidR="004A022C" w:rsidRPr="004D1064" w:rsidRDefault="00441FA6" w:rsidP="00AD173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засідання </w:t>
      </w:r>
      <w:r w:rsidRPr="004D1064">
        <w:rPr>
          <w:rFonts w:ascii="Times New Roman" w:hAnsi="Times New Roman" w:cs="Times New Roman"/>
          <w:b/>
          <w:sz w:val="24"/>
          <w:szCs w:val="24"/>
        </w:rPr>
        <w:t xml:space="preserve">комісії </w:t>
      </w:r>
      <w:r w:rsidRPr="004D10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 проведення конкурсів на посади керівників </w:t>
      </w:r>
    </w:p>
    <w:p w:rsidR="00B659F3" w:rsidRPr="004D1064" w:rsidRDefault="00441FA6" w:rsidP="00AD173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0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закладів загальної середньої освіти </w:t>
      </w:r>
      <w:r w:rsidR="00B659F3" w:rsidRPr="004D1064">
        <w:rPr>
          <w:rFonts w:ascii="Times New Roman" w:hAnsi="Times New Roman" w:cs="Times New Roman"/>
          <w:b/>
          <w:sz w:val="24"/>
          <w:szCs w:val="24"/>
        </w:rPr>
        <w:t>Хмельницької міської територіальної громади</w:t>
      </w:r>
    </w:p>
    <w:p w:rsidR="00441FA6" w:rsidRPr="004D1064" w:rsidRDefault="00441FA6" w:rsidP="00AD173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FA6" w:rsidRPr="004D1064" w:rsidRDefault="00441FA6" w:rsidP="00AD173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441FA6" w:rsidRPr="004D1064" w:rsidRDefault="00441FA6" w:rsidP="00AD173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1.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затвердження порядку денного засідання </w:t>
      </w:r>
      <w:r w:rsidRPr="004D1064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D1064">
        <w:rPr>
          <w:rFonts w:ascii="Times New Roman" w:hAnsi="Times New Roman"/>
          <w:color w:val="000000" w:themeColor="text1"/>
          <w:sz w:val="24"/>
          <w:szCs w:val="24"/>
        </w:rPr>
        <w:t xml:space="preserve">з проведення конкурсів на посади керівників закладів загальної середньої освіти </w:t>
      </w:r>
      <w:r w:rsidR="00B659F3" w:rsidRPr="004D1064">
        <w:rPr>
          <w:rFonts w:ascii="Times New Roman" w:hAnsi="Times New Roman" w:cs="Times New Roman"/>
          <w:sz w:val="24"/>
          <w:szCs w:val="24"/>
        </w:rPr>
        <w:t>Хмельницької</w:t>
      </w:r>
      <w:r w:rsidR="00337F45" w:rsidRPr="004D1064">
        <w:rPr>
          <w:rFonts w:ascii="Times New Roman" w:hAnsi="Times New Roman" w:cs="Times New Roman"/>
          <w:sz w:val="24"/>
          <w:szCs w:val="24"/>
        </w:rPr>
        <w:t xml:space="preserve"> міської територіальної громади </w:t>
      </w:r>
      <w:r w:rsidRPr="004D1064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E44EE4" w:rsidRPr="004D1064">
        <w:rPr>
          <w:rFonts w:ascii="Times New Roman" w:eastAsia="Calibri" w:hAnsi="Times New Roman" w:cs="Times New Roman"/>
          <w:sz w:val="24"/>
          <w:szCs w:val="24"/>
        </w:rPr>
        <w:t>Хмельницький навчально-виховний комплекс № 31 «дошкільний навчальний заклад - загальноосвітній навчальний заклад І ступеня»</w:t>
      </w:r>
      <w:r w:rsidRPr="004D106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E44EE4" w:rsidRPr="004D1064" w:rsidRDefault="00E44EE4" w:rsidP="00E44EE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Доповідає: </w:t>
      </w:r>
    </w:p>
    <w:p w:rsidR="00E44EE4" w:rsidRPr="004D1064" w:rsidRDefault="00E44EE4" w:rsidP="00E44EE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О.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Кшановська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в.о. голови комісії </w:t>
      </w:r>
    </w:p>
    <w:p w:rsidR="00E44EE4" w:rsidRPr="004D1064" w:rsidRDefault="00E44EE4" w:rsidP="00E44EE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4BD" w:rsidRPr="004D1064" w:rsidRDefault="00E44EE4" w:rsidP="004D6FD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1FA6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1FA6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441FA6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4BD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розгляд заяви голови комісії </w:t>
      </w:r>
      <w:proofErr w:type="spellStart"/>
      <w:r w:rsidR="003C24BD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Кривака</w:t>
      </w:r>
      <w:proofErr w:type="spellEnd"/>
      <w:r w:rsidR="003C24BD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про самовідвід та утримання його від участі у складі конкурсної комісії. </w:t>
      </w:r>
    </w:p>
    <w:p w:rsidR="003C24BD" w:rsidRPr="004D1064" w:rsidRDefault="003C24BD" w:rsidP="004D6FD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Доповідає: </w:t>
      </w:r>
    </w:p>
    <w:p w:rsidR="003C24BD" w:rsidRPr="004D1064" w:rsidRDefault="003C24BD" w:rsidP="004D6FD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О.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Кшановська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в.о. голови комісії </w:t>
      </w:r>
    </w:p>
    <w:p w:rsidR="003C24BD" w:rsidRPr="004D1064" w:rsidRDefault="003C24BD" w:rsidP="004D6FD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FA6" w:rsidRPr="004D1064" w:rsidRDefault="003C24BD" w:rsidP="004D6FD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3.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FA6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розгляд документів, поданих пре</w:t>
      </w:r>
      <w:r w:rsidR="00337F45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тендентами на участь у конкурсі</w:t>
      </w:r>
      <w:r w:rsidR="00441FA6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37F45" w:rsidRPr="004D1064">
        <w:rPr>
          <w:rFonts w:ascii="Times New Roman" w:hAnsi="Times New Roman"/>
          <w:color w:val="000000" w:themeColor="text1"/>
          <w:sz w:val="24"/>
          <w:szCs w:val="24"/>
        </w:rPr>
        <w:t>посаду</w:t>
      </w:r>
      <w:r w:rsidR="00441FA6" w:rsidRPr="004D106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337F45" w:rsidRPr="004D1064">
        <w:rPr>
          <w:rFonts w:ascii="Times New Roman" w:hAnsi="Times New Roman"/>
          <w:color w:val="000000" w:themeColor="text1"/>
          <w:sz w:val="24"/>
          <w:szCs w:val="24"/>
        </w:rPr>
        <w:t xml:space="preserve">директора </w:t>
      </w:r>
      <w:r w:rsidR="00E44EE4" w:rsidRPr="004D1064">
        <w:rPr>
          <w:rFonts w:ascii="Times New Roman" w:eastAsia="Calibri" w:hAnsi="Times New Roman" w:cs="Times New Roman"/>
          <w:sz w:val="24"/>
          <w:szCs w:val="24"/>
        </w:rPr>
        <w:t>Хмельницького навчально-виховного комплексу № 31 «дошкільний навчальний заклад - загальноосвітній навчальний заклад І ступеня»</w:t>
      </w:r>
      <w:r w:rsidR="00E44EE4" w:rsidRPr="004D1064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eastAsia="ru-RU"/>
        </w:rPr>
        <w:t xml:space="preserve"> </w:t>
      </w:r>
      <w:r w:rsidR="00441FA6" w:rsidRPr="004D1064">
        <w:rPr>
          <w:rFonts w:ascii="Times New Roman" w:hAnsi="Times New Roman"/>
          <w:color w:val="000000" w:themeColor="text1"/>
          <w:sz w:val="24"/>
          <w:szCs w:val="24"/>
        </w:rPr>
        <w:t>та допуск</w:t>
      </w:r>
      <w:r w:rsidR="00F04D9B" w:rsidRPr="004D1064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="00F04D9B" w:rsidRPr="004D1064">
        <w:rPr>
          <w:rFonts w:ascii="Times New Roman" w:hAnsi="Times New Roman"/>
          <w:color w:val="000000" w:themeColor="text1"/>
          <w:sz w:val="24"/>
          <w:szCs w:val="24"/>
        </w:rPr>
        <w:t>недопуск</w:t>
      </w:r>
      <w:proofErr w:type="spellEnd"/>
      <w:r w:rsidR="00441FA6" w:rsidRPr="004D1064">
        <w:rPr>
          <w:rFonts w:ascii="Times New Roman" w:hAnsi="Times New Roman"/>
          <w:color w:val="000000" w:themeColor="text1"/>
          <w:sz w:val="24"/>
          <w:szCs w:val="24"/>
        </w:rPr>
        <w:t xml:space="preserve"> їх до етапів конкурсних відборів.</w:t>
      </w:r>
    </w:p>
    <w:p w:rsidR="00441FA6" w:rsidRPr="004D1064" w:rsidRDefault="00441FA6" w:rsidP="00AD1731">
      <w:pPr>
        <w:tabs>
          <w:tab w:val="left" w:pos="5245"/>
          <w:tab w:val="left" w:pos="5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F04D9B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4BD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Доповідає: </w:t>
      </w:r>
    </w:p>
    <w:p w:rsidR="003C24BD" w:rsidRPr="004D1064" w:rsidRDefault="00441FA6" w:rsidP="003C24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3C24BD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</w:t>
      </w:r>
      <w:proofErr w:type="spellStart"/>
      <w:r w:rsidR="003C24BD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Кшановська</w:t>
      </w:r>
      <w:proofErr w:type="spellEnd"/>
      <w:r w:rsidR="003C24BD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в.о. голови комісії</w:t>
      </w:r>
    </w:p>
    <w:p w:rsidR="00441FA6" w:rsidRPr="004D1064" w:rsidRDefault="003C24BD" w:rsidP="003C24BD">
      <w:pPr>
        <w:tabs>
          <w:tab w:val="left" w:pos="5245"/>
          <w:tab w:val="left" w:pos="5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441FA6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Нагорна, секретар комісії</w:t>
      </w:r>
    </w:p>
    <w:p w:rsidR="00441FA6" w:rsidRPr="004D1064" w:rsidRDefault="00441FA6" w:rsidP="00AD17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3C24BD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Члени комісії                                       </w:t>
      </w:r>
    </w:p>
    <w:p w:rsidR="00441FA6" w:rsidRPr="004D1064" w:rsidRDefault="00441FA6" w:rsidP="00AD17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FA6" w:rsidRPr="004D1064" w:rsidRDefault="00E44EE4" w:rsidP="00AD17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41FA6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41FA6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делегування предста</w:t>
      </w:r>
      <w:r w:rsidR="003C24BD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вника</w:t>
      </w:r>
      <w:r w:rsidR="00441FA6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конкурсної комісії для </w:t>
      </w:r>
      <w:r w:rsidR="00337F45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представлення </w:t>
      </w:r>
      <w:r w:rsidR="00441FA6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кандидатів </w:t>
      </w:r>
      <w:r w:rsidR="00337F45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батьківською громадськістю закладу освіти та</w:t>
      </w:r>
      <w:r w:rsidR="00CA3D43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визначення дати знайомства із закладом освіти</w:t>
      </w:r>
      <w:r w:rsidR="00441FA6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FA6" w:rsidRPr="004D1064" w:rsidRDefault="00441FA6" w:rsidP="00AD17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E44EE4" w:rsidRPr="004D1064" w:rsidRDefault="00441FA6" w:rsidP="00AD17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E44EE4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Доповідає: </w:t>
      </w:r>
    </w:p>
    <w:p w:rsidR="00441FA6" w:rsidRPr="004D1064" w:rsidRDefault="00E44EE4" w:rsidP="00AD17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441FA6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Нагорна, секретар комісії</w:t>
      </w:r>
    </w:p>
    <w:p w:rsidR="00441FA6" w:rsidRPr="004D1064" w:rsidRDefault="00441FA6" w:rsidP="00AD17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FA6" w:rsidRPr="004D1064" w:rsidRDefault="00E44EE4" w:rsidP="00AD17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41FA6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41FA6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затвердження графі</w:t>
      </w:r>
      <w:r w:rsidR="00CA3D43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="00337F45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проведення етапів конкурсного відбору</w:t>
      </w:r>
      <w:r w:rsidR="00441FA6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F45" w:rsidRPr="004D1064">
        <w:rPr>
          <w:rFonts w:ascii="Times New Roman" w:hAnsi="Times New Roman"/>
          <w:color w:val="000000" w:themeColor="text1"/>
          <w:sz w:val="24"/>
          <w:szCs w:val="24"/>
        </w:rPr>
        <w:t xml:space="preserve">на посаду директора </w:t>
      </w:r>
      <w:r w:rsidRPr="004D1064">
        <w:rPr>
          <w:rFonts w:ascii="Times New Roman" w:eastAsia="Calibri" w:hAnsi="Times New Roman" w:cs="Times New Roman"/>
          <w:sz w:val="24"/>
          <w:szCs w:val="24"/>
        </w:rPr>
        <w:t>Хмельницького навчально-виховного комплексу № 31 «дошкільний навчальний заклад - загальноосвітній навчальний заклад І ступеня».</w:t>
      </w:r>
    </w:p>
    <w:p w:rsidR="00E44EE4" w:rsidRPr="004D1064" w:rsidRDefault="004A022C" w:rsidP="00E44EE4">
      <w:pPr>
        <w:tabs>
          <w:tab w:val="left" w:pos="5245"/>
          <w:tab w:val="left" w:pos="5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44EE4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Доповідає: </w:t>
      </w:r>
    </w:p>
    <w:p w:rsidR="00E44EE4" w:rsidRPr="004D1064" w:rsidRDefault="00E44EE4" w:rsidP="00E44E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О.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Кшановська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в.о. голови комісії</w:t>
      </w:r>
    </w:p>
    <w:p w:rsidR="00E44EE4" w:rsidRPr="004D1064" w:rsidRDefault="00E44EE4" w:rsidP="00E44EE4">
      <w:pPr>
        <w:tabs>
          <w:tab w:val="left" w:pos="5245"/>
          <w:tab w:val="left" w:pos="5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В. Нагорна, секретар комісії</w:t>
      </w:r>
    </w:p>
    <w:p w:rsidR="00E44EE4" w:rsidRPr="004D1064" w:rsidRDefault="00E44EE4" w:rsidP="003C2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4BD" w:rsidRPr="004D1064" w:rsidRDefault="003C24BD" w:rsidP="003C2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розгляд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з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атвердження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ситуаційних завдань для перевірки професійних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компетентностей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претендентів на заміщення посад керівників закладів загальної середньої освіти.</w:t>
      </w:r>
    </w:p>
    <w:p w:rsidR="00E44EE4" w:rsidRPr="004D1064" w:rsidRDefault="003C24BD" w:rsidP="00E44E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44EE4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Доповідає: </w:t>
      </w:r>
    </w:p>
    <w:p w:rsidR="00E44EE4" w:rsidRPr="004D1064" w:rsidRDefault="00E44EE4" w:rsidP="00E44E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В. Нагорна, секретар комісії</w:t>
      </w:r>
    </w:p>
    <w:p w:rsidR="003C24BD" w:rsidRPr="004D1064" w:rsidRDefault="003C24BD" w:rsidP="003C24BD">
      <w:pPr>
        <w:tabs>
          <w:tab w:val="left" w:pos="5387"/>
          <w:tab w:val="left" w:pos="567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3C24BD" w:rsidRPr="004D1064" w:rsidRDefault="003C24BD" w:rsidP="003C2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обрання лічильної комісії для організації проведення таємного голосування з визначення переможців конкурсів </w:t>
      </w:r>
      <w:r w:rsidRPr="004D1064">
        <w:rPr>
          <w:rFonts w:ascii="Times New Roman" w:hAnsi="Times New Roman"/>
          <w:color w:val="000000" w:themeColor="text1"/>
          <w:sz w:val="24"/>
          <w:szCs w:val="24"/>
        </w:rPr>
        <w:t xml:space="preserve">на посади керівників закладів загальної середньої освіти </w:t>
      </w:r>
      <w:r w:rsidRPr="004D1064">
        <w:rPr>
          <w:rFonts w:ascii="Times New Roman" w:hAnsi="Times New Roman" w:cs="Times New Roman"/>
          <w:sz w:val="24"/>
          <w:szCs w:val="24"/>
        </w:rPr>
        <w:t>Хмельницької міської територіальної громади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</w:p>
    <w:p w:rsidR="003C24BD" w:rsidRPr="004D1064" w:rsidRDefault="003C24BD" w:rsidP="003C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E44EE4" w:rsidRPr="004D1064" w:rsidRDefault="00E44EE4" w:rsidP="00E44EE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Доповідає: </w:t>
      </w:r>
    </w:p>
    <w:p w:rsidR="003C24BD" w:rsidRPr="004D1064" w:rsidRDefault="00E44EE4" w:rsidP="00E44EE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О.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Кшановська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в.о. голови комісії</w:t>
      </w:r>
    </w:p>
    <w:p w:rsidR="003C24BD" w:rsidRPr="004D1064" w:rsidRDefault="003C24BD" w:rsidP="003C24B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D1B" w:rsidRPr="004D1064" w:rsidRDefault="00536D1B" w:rsidP="00AD173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СЛУХАЛИ по першому питанню:</w:t>
      </w:r>
    </w:p>
    <w:p w:rsidR="00536D1B" w:rsidRPr="004D1064" w:rsidRDefault="00536D1B" w:rsidP="00AD173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536D1B" w:rsidRPr="004D1064" w:rsidRDefault="00536D1B" w:rsidP="00AD173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E44EE4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Кшановську</w:t>
      </w:r>
      <w:proofErr w:type="spellEnd"/>
      <w:r w:rsidR="00E44EE4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Ольгу Вікторівну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4EE4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заступника голови конкурсної комісії</w:t>
      </w:r>
      <w:r w:rsidR="00447518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4EE4" w:rsidRPr="004D1064">
        <w:rPr>
          <w:rFonts w:ascii="Times New Roman" w:hAnsi="Times New Roman" w:cs="Times New Roman"/>
          <w:sz w:val="24"/>
          <w:szCs w:val="24"/>
        </w:rPr>
        <w:t>заступника директора Департаменту освіти та науки Хмельницької міської ради</w:t>
      </w:r>
      <w:r w:rsidR="00E44EE4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яка</w:t>
      </w:r>
      <w:r w:rsidR="00447518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ознайоми</w:t>
      </w:r>
      <w:r w:rsidR="00E44EE4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всіх членів </w:t>
      </w:r>
      <w:r w:rsidR="00447518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конкурсної комісії 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 порядком денним засідання </w:t>
      </w:r>
      <w:r w:rsidR="00447518" w:rsidRPr="004D1064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447518" w:rsidRPr="004D1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 проведення конкурсів на посади керівників закладів загальної середньої освіти </w:t>
      </w:r>
      <w:r w:rsidR="00F04D9B" w:rsidRPr="004D1064">
        <w:rPr>
          <w:rFonts w:ascii="Times New Roman" w:hAnsi="Times New Roman" w:cs="Times New Roman"/>
          <w:sz w:val="24"/>
          <w:szCs w:val="24"/>
        </w:rPr>
        <w:t>Хмельницької міської територіальної громади</w:t>
      </w:r>
      <w:r w:rsidR="003D0507" w:rsidRPr="004D1064">
        <w:rPr>
          <w:rFonts w:ascii="Times New Roman" w:hAnsi="Times New Roman" w:cs="Times New Roman"/>
          <w:sz w:val="24"/>
          <w:szCs w:val="24"/>
        </w:rPr>
        <w:t xml:space="preserve"> </w:t>
      </w:r>
      <w:r w:rsidR="00592769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запропонувала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його затвердити. </w:t>
      </w:r>
    </w:p>
    <w:p w:rsidR="00536D1B" w:rsidRPr="004D1064" w:rsidRDefault="00536D1B" w:rsidP="00AD173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Зауваження та пропозиції до порядку денного відсутні.</w:t>
      </w:r>
    </w:p>
    <w:p w:rsidR="00536D1B" w:rsidRPr="004D1064" w:rsidRDefault="00536D1B" w:rsidP="00AD173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D1B" w:rsidRPr="004D1064" w:rsidRDefault="00536D1B" w:rsidP="00AD173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:rsidR="00CD70A2" w:rsidRPr="004D1064" w:rsidRDefault="00F04D9B" w:rsidP="00CD70A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545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 – </w:t>
      </w:r>
      <w:r w:rsidR="00490084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(десять</w:t>
      </w:r>
      <w:r w:rsidR="00CD70A2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36D1B" w:rsidRPr="004D1064" w:rsidRDefault="00CD70A2" w:rsidP="00CD70A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D1B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«проти» –  0 (нуль);</w:t>
      </w:r>
    </w:p>
    <w:p w:rsidR="00536D1B" w:rsidRPr="004D1064" w:rsidRDefault="00536D1B" w:rsidP="00AD173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«утрималися» – 0 (нуль).</w:t>
      </w:r>
    </w:p>
    <w:p w:rsidR="00347CA8" w:rsidRPr="004D1064" w:rsidRDefault="00347CA8" w:rsidP="00347CA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CA8" w:rsidRPr="004D1064" w:rsidRDefault="00347CA8" w:rsidP="00347CA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:rsidR="00347CA8" w:rsidRPr="004D1064" w:rsidRDefault="00347CA8" w:rsidP="00347CA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 порядок денний.</w:t>
      </w:r>
    </w:p>
    <w:p w:rsidR="00F04D9B" w:rsidRPr="004D1064" w:rsidRDefault="00F04D9B" w:rsidP="00AD173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D1B" w:rsidRPr="004D1064" w:rsidRDefault="00536D1B" w:rsidP="00AD173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СЛУХАЛИ по другому питанню:</w:t>
      </w:r>
    </w:p>
    <w:p w:rsidR="00592769" w:rsidRPr="004D1064" w:rsidRDefault="004E2E07" w:rsidP="004E2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54D1" w:rsidRPr="004D1064" w:rsidRDefault="00E44EE4" w:rsidP="004E2E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proofErr w:type="spellStart"/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Кшановську</w:t>
      </w:r>
      <w:proofErr w:type="spellEnd"/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Ольгу Вікторівну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заступника голови конкурсної комісії, яка </w:t>
      </w:r>
      <w:r w:rsidR="009D54D1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зауважила </w:t>
      </w:r>
      <w:r w:rsidR="009D54D1" w:rsidRPr="004D10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про необхідність подання заяви </w:t>
      </w:r>
      <w:r w:rsidR="00592769" w:rsidRPr="004D10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членами комісії </w:t>
      </w:r>
      <w:r w:rsidR="009D54D1" w:rsidRPr="004D10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про самовідвід у разі наявності чи настання підстав, передбачених пунктом 12 Положення, що унеможливлюють їх участь у складі конкурсної комісії, а саме відпов</w:t>
      </w:r>
      <w:r w:rsidR="009D54D1" w:rsidRPr="004D1064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ідно до </w:t>
      </w:r>
      <w:hyperlink r:id="rId10" w:tgtFrame="_blank" w:history="1">
        <w:r w:rsidR="009D54D1" w:rsidRPr="004D106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uk-UA"/>
          </w:rPr>
          <w:t>Закону України</w:t>
        </w:r>
      </w:hyperlink>
      <w:r w:rsidR="009D54D1" w:rsidRPr="004D1064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 «Про запобігання корупції» є близькою особою учасника конкурсу або особою, яка може мати конфлікт інтересів. </w:t>
      </w:r>
    </w:p>
    <w:p w:rsidR="00E44EE4" w:rsidRPr="004D1064" w:rsidRDefault="009D54D1" w:rsidP="004E2E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Кшановська</w:t>
      </w:r>
      <w:proofErr w:type="spellEnd"/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О.В.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повідомила</w:t>
      </w:r>
      <w:r w:rsidR="00592769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 н</w:t>
      </w:r>
      <w:r w:rsidR="00E44EE4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розгляд комісії подана заява голови конкурсної комісії </w:t>
      </w:r>
      <w:proofErr w:type="spellStart"/>
      <w:r w:rsidR="00E44EE4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Кривака</w:t>
      </w:r>
      <w:proofErr w:type="spellEnd"/>
      <w:r w:rsidR="00E44EE4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щодо </w:t>
      </w:r>
      <w:r w:rsidR="00E44EE4" w:rsidRPr="004D1064">
        <w:rPr>
          <w:rFonts w:ascii="Times New Roman" w:hAnsi="Times New Roman" w:cs="Times New Roman"/>
          <w:sz w:val="24"/>
          <w:szCs w:val="24"/>
        </w:rPr>
        <w:t xml:space="preserve">самовідводу та неможливості </w:t>
      </w:r>
      <w:r w:rsidRPr="004D1064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його </w:t>
      </w:r>
      <w:r w:rsidR="00E44EE4" w:rsidRPr="004D1064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участі у складі конкурсної комісії</w:t>
      </w:r>
      <w:r w:rsidR="00FB7255" w:rsidRPr="004D1064">
        <w:rPr>
          <w:rFonts w:ascii="Times New Roman" w:hAnsi="Times New Roman" w:cs="Times New Roman"/>
          <w:sz w:val="24"/>
          <w:szCs w:val="24"/>
        </w:rPr>
        <w:t xml:space="preserve"> на посаду керівника </w:t>
      </w:r>
      <w:r w:rsidR="00FB7255" w:rsidRPr="004D1064">
        <w:rPr>
          <w:rFonts w:ascii="Times New Roman" w:eastAsia="Calibri" w:hAnsi="Times New Roman" w:cs="Times New Roman"/>
          <w:sz w:val="24"/>
          <w:szCs w:val="24"/>
        </w:rPr>
        <w:t>Хмельницького навчально-виховного комплексу № 31 «дошкільний навчальний заклад - загальноосвітній навчальний заклад І ступеня»</w:t>
      </w:r>
      <w:r w:rsidR="00E44EE4" w:rsidRPr="004D1064">
        <w:rPr>
          <w:rFonts w:ascii="Times New Roman" w:hAnsi="Times New Roman" w:cs="Times New Roman"/>
          <w:sz w:val="24"/>
          <w:szCs w:val="24"/>
        </w:rPr>
        <w:t>, утримання від участі у голосуванні за кандидата та оцінювання вирішеного ним ситуаційного завдання у зв</w:t>
      </w:r>
      <w:r w:rsidR="00E44EE4" w:rsidRPr="004D1064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="00E44EE4" w:rsidRPr="004D1064">
        <w:rPr>
          <w:rFonts w:ascii="Times New Roman" w:hAnsi="Times New Roman" w:cs="Times New Roman"/>
          <w:sz w:val="24"/>
          <w:szCs w:val="24"/>
        </w:rPr>
        <w:t>язку</w:t>
      </w:r>
      <w:proofErr w:type="spellEnd"/>
      <w:r w:rsidR="00E44EE4" w:rsidRPr="004D1064">
        <w:rPr>
          <w:rFonts w:ascii="Times New Roman" w:hAnsi="Times New Roman" w:cs="Times New Roman"/>
          <w:sz w:val="24"/>
          <w:szCs w:val="24"/>
        </w:rPr>
        <w:t xml:space="preserve"> з тим, що кандидат на посаду директора </w:t>
      </w:r>
      <w:r w:rsidR="00E44EE4" w:rsidRPr="004D1064">
        <w:rPr>
          <w:rFonts w:ascii="Times New Roman" w:eastAsia="Calibri" w:hAnsi="Times New Roman" w:cs="Times New Roman"/>
          <w:sz w:val="24"/>
          <w:szCs w:val="24"/>
        </w:rPr>
        <w:t xml:space="preserve">Хмельницького навчально-виховного комплексу № 31 «дошкільний навчальний заклад - загальноосвітній навчальний заклад </w:t>
      </w:r>
      <w:r w:rsidR="00592769" w:rsidRPr="004D106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E44EE4" w:rsidRPr="004D1064">
        <w:rPr>
          <w:rFonts w:ascii="Times New Roman" w:eastAsia="Calibri" w:hAnsi="Times New Roman" w:cs="Times New Roman"/>
          <w:sz w:val="24"/>
          <w:szCs w:val="24"/>
        </w:rPr>
        <w:t xml:space="preserve">І ступеня» </w:t>
      </w:r>
      <w:proofErr w:type="spellStart"/>
      <w:r w:rsidR="00E44EE4" w:rsidRPr="004D1064">
        <w:rPr>
          <w:rFonts w:ascii="Times New Roman" w:hAnsi="Times New Roman" w:cs="Times New Roman"/>
          <w:sz w:val="24"/>
          <w:szCs w:val="24"/>
        </w:rPr>
        <w:t>Кривак</w:t>
      </w:r>
      <w:proofErr w:type="spellEnd"/>
      <w:r w:rsidR="00E44EE4" w:rsidRPr="004D1064">
        <w:rPr>
          <w:rFonts w:ascii="Times New Roman" w:hAnsi="Times New Roman" w:cs="Times New Roman"/>
          <w:sz w:val="24"/>
          <w:szCs w:val="24"/>
        </w:rPr>
        <w:t xml:space="preserve"> Алла Анатоліївна, яка подала документи і братиме участь у конкурсі, є дружиною </w:t>
      </w:r>
      <w:proofErr w:type="spellStart"/>
      <w:r w:rsidR="00E44EE4" w:rsidRPr="004D1064">
        <w:rPr>
          <w:rFonts w:ascii="Times New Roman" w:hAnsi="Times New Roman" w:cs="Times New Roman"/>
          <w:sz w:val="24"/>
          <w:szCs w:val="24"/>
        </w:rPr>
        <w:t>Кривака</w:t>
      </w:r>
      <w:proofErr w:type="spellEnd"/>
      <w:r w:rsidR="00E44EE4" w:rsidRPr="004D1064">
        <w:rPr>
          <w:rFonts w:ascii="Times New Roman" w:hAnsi="Times New Roman" w:cs="Times New Roman"/>
          <w:sz w:val="24"/>
          <w:szCs w:val="24"/>
        </w:rPr>
        <w:t xml:space="preserve"> М.М. </w:t>
      </w:r>
      <w:r w:rsidR="00592769" w:rsidRPr="004D1064">
        <w:rPr>
          <w:rFonts w:ascii="Times New Roman" w:hAnsi="Times New Roman" w:cs="Times New Roman"/>
          <w:sz w:val="24"/>
          <w:szCs w:val="24"/>
        </w:rPr>
        <w:t xml:space="preserve">Заява про самовідвід </w:t>
      </w:r>
      <w:r w:rsidR="004E2E07" w:rsidRPr="004D1064">
        <w:rPr>
          <w:rFonts w:ascii="Times New Roman" w:hAnsi="Times New Roman" w:cs="Times New Roman"/>
          <w:sz w:val="24"/>
          <w:szCs w:val="24"/>
        </w:rPr>
        <w:t>зумовлен</w:t>
      </w:r>
      <w:r w:rsidR="00592769" w:rsidRPr="004D1064">
        <w:rPr>
          <w:rFonts w:ascii="Times New Roman" w:hAnsi="Times New Roman" w:cs="Times New Roman"/>
          <w:sz w:val="24"/>
          <w:szCs w:val="24"/>
        </w:rPr>
        <w:t>а</w:t>
      </w:r>
      <w:r w:rsidR="004E2E07" w:rsidRPr="004D1064">
        <w:rPr>
          <w:rFonts w:ascii="Times New Roman" w:hAnsi="Times New Roman" w:cs="Times New Roman"/>
          <w:sz w:val="24"/>
          <w:szCs w:val="24"/>
        </w:rPr>
        <w:t xml:space="preserve"> пунктами </w:t>
      </w:r>
      <w:r w:rsidR="004E2E07" w:rsidRPr="004D1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12, 13 та 26 Положення </w:t>
      </w:r>
      <w:r w:rsidR="004E2E07"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 конкурс на посаду керівника закладу загальної середньої освіти комунальної форми власності, затвердженого рішенням двадцять другої сесії Хмельницької міської ради від 04.07.2018 № 18 із змінами</w:t>
      </w:r>
      <w:r w:rsidR="00592769"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E2E07" w:rsidRPr="004D1064" w:rsidRDefault="004E2E07" w:rsidP="004E2E0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4E2E07" w:rsidRPr="004D1064" w:rsidRDefault="004E2E07" w:rsidP="004E2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ВИСТУПИЛИ:</w:t>
      </w:r>
    </w:p>
    <w:p w:rsidR="00592769" w:rsidRPr="004D1064" w:rsidRDefault="004E2E07" w:rsidP="004E2E0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4E2E07" w:rsidRPr="004D1064" w:rsidRDefault="004E2E07" w:rsidP="00592769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0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Нагорна В.В., </w:t>
      </w:r>
      <w:r w:rsidRPr="004D1064">
        <w:rPr>
          <w:rFonts w:ascii="Times New Roman" w:hAnsi="Times New Roman" w:cs="Times New Roman"/>
          <w:color w:val="000000" w:themeColor="text1"/>
          <w:sz w:val="24"/>
          <w:szCs w:val="24"/>
        </w:rPr>
        <w:t>секретар комісії</w:t>
      </w:r>
      <w:r w:rsidRPr="004D10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D1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зауважила, що відповідно до п. 9 Положення </w:t>
      </w:r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 конкурс на посаду керівника закладу загальної середньої освіти комунальної форми власності, затвердженого рішенням двадцять другої сесії Хмельницької міської ради від 04.07.2018 № 18 із змінами</w:t>
      </w:r>
      <w:r w:rsidR="00FB7255"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разі відсутності голови, керівництво роботою комісії здійснює заступник голови конкурсної комісії.</w:t>
      </w:r>
    </w:p>
    <w:p w:rsidR="004E2E07" w:rsidRPr="004D1064" w:rsidRDefault="004E2E07" w:rsidP="004E2E0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proofErr w:type="spellStart"/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Кшановська</w:t>
      </w:r>
      <w:proofErr w:type="spellEnd"/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О.В. 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поставила питання на голосування щодо </w:t>
      </w:r>
      <w:r w:rsidR="00300ABE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задоволення </w:t>
      </w:r>
      <w:r w:rsidR="00407612">
        <w:rPr>
          <w:rFonts w:ascii="Times New Roman" w:hAnsi="Times New Roman" w:cs="Times New Roman"/>
          <w:sz w:val="24"/>
          <w:szCs w:val="24"/>
        </w:rPr>
        <w:t>заяви</w:t>
      </w:r>
      <w:r w:rsidR="00300ABE" w:rsidRPr="004D1064">
        <w:rPr>
          <w:rFonts w:ascii="Times New Roman" w:hAnsi="Times New Roman" w:cs="Times New Roman"/>
          <w:sz w:val="24"/>
          <w:szCs w:val="24"/>
        </w:rPr>
        <w:t xml:space="preserve"> голови конкурсної комісії </w:t>
      </w:r>
      <w:proofErr w:type="spellStart"/>
      <w:r w:rsidR="00300ABE" w:rsidRPr="004D1064">
        <w:rPr>
          <w:rFonts w:ascii="Times New Roman" w:hAnsi="Times New Roman" w:cs="Times New Roman"/>
          <w:sz w:val="24"/>
          <w:szCs w:val="24"/>
        </w:rPr>
        <w:t>Кривака</w:t>
      </w:r>
      <w:proofErr w:type="spellEnd"/>
      <w:r w:rsidR="00300ABE" w:rsidRPr="004D1064">
        <w:rPr>
          <w:rFonts w:ascii="Times New Roman" w:hAnsi="Times New Roman" w:cs="Times New Roman"/>
          <w:sz w:val="24"/>
          <w:szCs w:val="24"/>
        </w:rPr>
        <w:t xml:space="preserve"> Михайла Михайловича про </w:t>
      </w:r>
      <w:r w:rsidR="00407612">
        <w:rPr>
          <w:rFonts w:ascii="Times New Roman" w:hAnsi="Times New Roman" w:cs="Times New Roman"/>
          <w:sz w:val="24"/>
          <w:szCs w:val="24"/>
        </w:rPr>
        <w:t xml:space="preserve">усунення від </w:t>
      </w:r>
      <w:r w:rsidRPr="004D1064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участі у складі конкурсної комісії</w:t>
      </w:r>
      <w:r w:rsidRPr="004D1064">
        <w:rPr>
          <w:rFonts w:ascii="Times New Roman" w:hAnsi="Times New Roman" w:cs="Times New Roman"/>
          <w:sz w:val="24"/>
          <w:szCs w:val="24"/>
        </w:rPr>
        <w:t xml:space="preserve"> на посаду керівника </w:t>
      </w:r>
      <w:r w:rsidRPr="004D1064">
        <w:rPr>
          <w:rFonts w:ascii="Times New Roman" w:eastAsia="Calibri" w:hAnsi="Times New Roman" w:cs="Times New Roman"/>
          <w:sz w:val="24"/>
          <w:szCs w:val="24"/>
        </w:rPr>
        <w:t xml:space="preserve">Хмельницького навчально-виховного комплексу № 31 «дошкільний навчальний заклад - загальноосвітній навчальний заклад І ступеня», </w:t>
      </w:r>
      <w:r w:rsidRPr="004D1064">
        <w:rPr>
          <w:rFonts w:ascii="Times New Roman" w:hAnsi="Times New Roman" w:cs="Times New Roman"/>
          <w:sz w:val="24"/>
          <w:szCs w:val="24"/>
        </w:rPr>
        <w:t>утримання від участі у голосуванні за кандидата та оцінювання вирішеного ним ситуаційного завдання</w:t>
      </w:r>
      <w:r w:rsidR="00300ABE" w:rsidRPr="004D1064">
        <w:rPr>
          <w:rFonts w:ascii="Times New Roman" w:hAnsi="Times New Roman" w:cs="Times New Roman"/>
          <w:sz w:val="24"/>
          <w:szCs w:val="24"/>
        </w:rPr>
        <w:t xml:space="preserve"> та доручення здійснювати керівництво </w:t>
      </w:r>
      <w:r w:rsidR="00300ABE"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роботою комісії заступнику голови комісії </w:t>
      </w:r>
      <w:r w:rsidR="00300ABE" w:rsidRPr="004D1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відповідно до п. 9 Положення </w:t>
      </w:r>
      <w:r w:rsidR="00300ABE"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 конкурс на посаду керівника закладу загальної середньої освіти комунальної форми власності, затвердженого рішенням двадцять другої сесії Хмельницької міської ради від 04.07.2018 № 18 із змінами</w:t>
      </w:r>
      <w:r w:rsidRPr="004D1064">
        <w:rPr>
          <w:rFonts w:ascii="Times New Roman" w:hAnsi="Times New Roman" w:cs="Times New Roman"/>
          <w:sz w:val="24"/>
          <w:szCs w:val="24"/>
        </w:rPr>
        <w:t>.</w:t>
      </w:r>
    </w:p>
    <w:p w:rsidR="004E2E07" w:rsidRPr="004D1064" w:rsidRDefault="004E2E07" w:rsidP="004E2E0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ГОЛОСУВАЛИ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:rsidR="004E2E07" w:rsidRPr="004D1064" w:rsidRDefault="004E2E07" w:rsidP="004E2E0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 – 10 (десять);</w:t>
      </w:r>
    </w:p>
    <w:p w:rsidR="004E2E07" w:rsidRPr="004D1064" w:rsidRDefault="004E2E07" w:rsidP="004E2E0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«проти» –  0 (нуль);</w:t>
      </w:r>
    </w:p>
    <w:p w:rsidR="004E2E07" w:rsidRPr="004D1064" w:rsidRDefault="004E2E07" w:rsidP="004E2E0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«утрималися» – 0 (нуль).</w:t>
      </w:r>
    </w:p>
    <w:p w:rsidR="004E2E07" w:rsidRPr="004D1064" w:rsidRDefault="004E2E07" w:rsidP="004E2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E07" w:rsidRPr="004D1064" w:rsidRDefault="004E2E07" w:rsidP="004E2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:rsidR="00347CA8" w:rsidRPr="004D1064" w:rsidRDefault="004E2E07" w:rsidP="004E2E0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106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E2E07" w:rsidRPr="004D1064" w:rsidRDefault="004E2E07" w:rsidP="00347CA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064">
        <w:rPr>
          <w:rFonts w:ascii="Times New Roman" w:hAnsi="Times New Roman" w:cs="Times New Roman"/>
          <w:sz w:val="24"/>
          <w:szCs w:val="24"/>
        </w:rPr>
        <w:t xml:space="preserve"> </w:t>
      </w:r>
      <w:r w:rsidR="00300ABE" w:rsidRPr="004D1064">
        <w:rPr>
          <w:rFonts w:ascii="Times New Roman" w:hAnsi="Times New Roman" w:cs="Times New Roman"/>
          <w:sz w:val="24"/>
          <w:szCs w:val="24"/>
        </w:rPr>
        <w:t xml:space="preserve">Задовільнити заяву голови конкурсної комісії </w:t>
      </w:r>
      <w:proofErr w:type="spellStart"/>
      <w:r w:rsidRPr="004D1064">
        <w:rPr>
          <w:rFonts w:ascii="Times New Roman" w:hAnsi="Times New Roman" w:cs="Times New Roman"/>
          <w:sz w:val="24"/>
          <w:szCs w:val="24"/>
        </w:rPr>
        <w:t>Кривака</w:t>
      </w:r>
      <w:proofErr w:type="spellEnd"/>
      <w:r w:rsidRPr="004D1064">
        <w:rPr>
          <w:rFonts w:ascii="Times New Roman" w:hAnsi="Times New Roman" w:cs="Times New Roman"/>
          <w:sz w:val="24"/>
          <w:szCs w:val="24"/>
        </w:rPr>
        <w:t xml:space="preserve"> Михайла Михайловича </w:t>
      </w:r>
      <w:r w:rsidR="00300ABE" w:rsidRPr="004D1064">
        <w:rPr>
          <w:rFonts w:ascii="Times New Roman" w:hAnsi="Times New Roman" w:cs="Times New Roman"/>
          <w:sz w:val="24"/>
          <w:szCs w:val="24"/>
        </w:rPr>
        <w:t xml:space="preserve">щодо усунення </w:t>
      </w:r>
      <w:r w:rsidR="00407612">
        <w:rPr>
          <w:rFonts w:ascii="Times New Roman" w:hAnsi="Times New Roman" w:cs="Times New Roman"/>
          <w:sz w:val="24"/>
          <w:szCs w:val="24"/>
        </w:rPr>
        <w:t xml:space="preserve">його </w:t>
      </w:r>
      <w:r w:rsidRPr="004D1064">
        <w:rPr>
          <w:rFonts w:ascii="Times New Roman" w:hAnsi="Times New Roman" w:cs="Times New Roman"/>
          <w:sz w:val="24"/>
          <w:szCs w:val="24"/>
        </w:rPr>
        <w:t xml:space="preserve">від </w:t>
      </w:r>
      <w:r w:rsidRPr="004D1064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участі у складі конкурсної комісії</w:t>
      </w:r>
      <w:r w:rsidRPr="004D1064">
        <w:rPr>
          <w:rFonts w:ascii="Times New Roman" w:hAnsi="Times New Roman" w:cs="Times New Roman"/>
          <w:sz w:val="24"/>
          <w:szCs w:val="24"/>
        </w:rPr>
        <w:t xml:space="preserve"> на посаду керівника </w:t>
      </w:r>
      <w:r w:rsidRPr="004D1064">
        <w:rPr>
          <w:rFonts w:ascii="Times New Roman" w:eastAsia="Calibri" w:hAnsi="Times New Roman" w:cs="Times New Roman"/>
          <w:sz w:val="24"/>
          <w:szCs w:val="24"/>
        </w:rPr>
        <w:t xml:space="preserve">Хмельницького навчально-виховного комплексу № 31 «дошкільний навчальний заклад - загальноосвітній навчальний заклад  І ступеня», підтримати питання щодо </w:t>
      </w:r>
      <w:r w:rsidRPr="004D1064">
        <w:rPr>
          <w:rFonts w:ascii="Times New Roman" w:hAnsi="Times New Roman" w:cs="Times New Roman"/>
          <w:sz w:val="24"/>
          <w:szCs w:val="24"/>
        </w:rPr>
        <w:t xml:space="preserve">утримання від участі </w:t>
      </w:r>
      <w:r w:rsidR="00592769" w:rsidRPr="004D1064">
        <w:rPr>
          <w:rFonts w:ascii="Times New Roman" w:hAnsi="Times New Roman" w:cs="Times New Roman"/>
          <w:sz w:val="24"/>
          <w:szCs w:val="24"/>
        </w:rPr>
        <w:t xml:space="preserve">голови комісії </w:t>
      </w:r>
      <w:r w:rsidRPr="004D1064">
        <w:rPr>
          <w:rFonts w:ascii="Times New Roman" w:hAnsi="Times New Roman" w:cs="Times New Roman"/>
          <w:sz w:val="24"/>
          <w:szCs w:val="24"/>
        </w:rPr>
        <w:t>у голосуванні за кандидата та оцінювання вирішеного ним ситуаційного завдання</w:t>
      </w:r>
      <w:r w:rsidR="00300ABE" w:rsidRPr="004D1064">
        <w:rPr>
          <w:rFonts w:ascii="Times New Roman" w:hAnsi="Times New Roman" w:cs="Times New Roman"/>
          <w:sz w:val="24"/>
          <w:szCs w:val="24"/>
        </w:rPr>
        <w:t xml:space="preserve"> та доручити здійснювати керівництво </w:t>
      </w:r>
      <w:r w:rsidR="00300ABE"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роботою комісії заступнику голови комісії</w:t>
      </w:r>
      <w:r w:rsidRPr="004D1064">
        <w:rPr>
          <w:rFonts w:ascii="Times New Roman" w:hAnsi="Times New Roman" w:cs="Times New Roman"/>
          <w:sz w:val="24"/>
          <w:szCs w:val="24"/>
        </w:rPr>
        <w:t>.</w:t>
      </w:r>
    </w:p>
    <w:p w:rsidR="004E2E07" w:rsidRPr="004D1064" w:rsidRDefault="004E2E07" w:rsidP="004E2E0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EE4" w:rsidRPr="004D1064" w:rsidRDefault="004E2E07" w:rsidP="004E2E0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СЛУХАЛИ по третьому питанню:</w:t>
      </w:r>
    </w:p>
    <w:p w:rsidR="00347CA8" w:rsidRPr="004D1064" w:rsidRDefault="00347CA8" w:rsidP="00AD17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D1B" w:rsidRPr="004D1064" w:rsidRDefault="00536D1B" w:rsidP="00AD17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Нагорну Віталіну Володимирівну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секретаря конкурсної комісії, начальника відділу науки педагогічних кадрів Департаменту освіти та науки  Хмельницької міської ради </w:t>
      </w:r>
      <w:r w:rsidR="004F1E69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47DD6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розгляд документів, по</w:t>
      </w:r>
      <w:r w:rsidR="00592769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даних претендентами на участь у </w:t>
      </w:r>
      <w:r w:rsidR="0066212F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конкурсі на </w:t>
      </w:r>
      <w:r w:rsidR="0066212F" w:rsidRPr="004D1064">
        <w:rPr>
          <w:rFonts w:ascii="Times New Roman" w:hAnsi="Times New Roman"/>
          <w:color w:val="000000" w:themeColor="text1"/>
          <w:sz w:val="24"/>
          <w:szCs w:val="24"/>
        </w:rPr>
        <w:t xml:space="preserve">посаду директора </w:t>
      </w:r>
      <w:r w:rsidR="009D54D1" w:rsidRPr="004D1064">
        <w:rPr>
          <w:rFonts w:ascii="Times New Roman" w:eastAsia="Calibri" w:hAnsi="Times New Roman" w:cs="Times New Roman"/>
          <w:sz w:val="24"/>
          <w:szCs w:val="24"/>
        </w:rPr>
        <w:t>Хмельницького навчально-виховного комплексу № 31 «дошкільний навчальний заклад - загальноосвітній навчальний заклад І ступеня»</w:t>
      </w:r>
      <w:r w:rsidR="0066212F" w:rsidRPr="004D10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 </w:t>
      </w:r>
      <w:r w:rsidR="00B47DD6" w:rsidRPr="004D1064">
        <w:rPr>
          <w:rFonts w:ascii="Times New Roman" w:hAnsi="Times New Roman"/>
          <w:color w:val="000000" w:themeColor="text1"/>
          <w:sz w:val="24"/>
          <w:szCs w:val="24"/>
        </w:rPr>
        <w:t>та допуск/</w:t>
      </w:r>
      <w:proofErr w:type="spellStart"/>
      <w:r w:rsidR="00B47DD6" w:rsidRPr="004D1064">
        <w:rPr>
          <w:rFonts w:ascii="Times New Roman" w:hAnsi="Times New Roman"/>
          <w:color w:val="000000" w:themeColor="text1"/>
          <w:sz w:val="24"/>
          <w:szCs w:val="24"/>
        </w:rPr>
        <w:t>недопуск</w:t>
      </w:r>
      <w:proofErr w:type="spellEnd"/>
      <w:r w:rsidR="00B47DD6" w:rsidRPr="004D1064">
        <w:rPr>
          <w:rFonts w:ascii="Times New Roman" w:hAnsi="Times New Roman"/>
          <w:color w:val="000000" w:themeColor="text1"/>
          <w:sz w:val="24"/>
          <w:szCs w:val="24"/>
        </w:rPr>
        <w:t xml:space="preserve"> їх до етапів конкурсних відборів».</w:t>
      </w:r>
    </w:p>
    <w:p w:rsidR="0089165A" w:rsidRPr="004D1064" w:rsidRDefault="0089165A" w:rsidP="00891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E22A2" w:rsidRPr="004D1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Нагорна В.В. зауважила, що відповідно до ч. 5 ст. 39 Закону України «Про повну загальну середню освіту», п. 21 Положення </w:t>
      </w:r>
      <w:r w:rsidR="00DE22A2"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 конкурс на посаду керівника закладу загальної середньої освіти комунальної форми власності, затвердженого рішенням двадцять другої сесії Хмельницької міської ради </w:t>
      </w:r>
      <w:r w:rsidR="00B47DD6"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 04.07.2018 № 18 із змінами</w:t>
      </w:r>
      <w:r w:rsidR="00DE22A2"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</w:t>
      </w:r>
      <w:r w:rsidR="00DE22A2" w:rsidRPr="004D1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участі у конкурсі необхідно </w:t>
      </w:r>
      <w:r w:rsidR="007A763D" w:rsidRPr="004D1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було </w:t>
      </w:r>
      <w:r w:rsidR="00DE22A2" w:rsidRPr="004D1064">
        <w:rPr>
          <w:rFonts w:ascii="Times New Roman" w:hAnsi="Times New Roman" w:cs="Times New Roman"/>
          <w:color w:val="000000" w:themeColor="text1"/>
          <w:sz w:val="24"/>
          <w:szCs w:val="24"/>
        </w:rPr>
        <w:t>подати</w:t>
      </w:r>
      <w:r w:rsidR="007A763D" w:rsidRPr="004D1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всі</w:t>
      </w:r>
      <w:r w:rsidR="00B47DD6" w:rsidRPr="004D1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необхідні документи, визначені нормами чинного законодавства</w:t>
      </w:r>
      <w:r w:rsidRPr="004D1064">
        <w:rPr>
          <w:rFonts w:ascii="Times New Roman" w:hAnsi="Times New Roman" w:cs="Times New Roman"/>
          <w:color w:val="000000" w:themeColor="text1"/>
          <w:sz w:val="24"/>
          <w:szCs w:val="24"/>
        </w:rPr>
        <w:t>, а саме:</w:t>
      </w:r>
    </w:p>
    <w:p w:rsidR="0089165A" w:rsidRPr="004D1064" w:rsidRDefault="0089165A" w:rsidP="0089165A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заяву</w:t>
      </w:r>
      <w:proofErr w:type="spellEnd"/>
      <w:proofErr w:type="gram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про участь у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конкурсі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з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наданням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згоди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на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обробку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персональних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даних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відповідно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до </w:t>
      </w:r>
      <w:hyperlink r:id="rId11" w:tgtFrame="_blank" w:history="1">
        <w:r w:rsidRPr="004D1064">
          <w:rPr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val="ru-RU" w:eastAsia="ru-RU"/>
          </w:rPr>
          <w:t xml:space="preserve">Закону </w:t>
        </w:r>
        <w:proofErr w:type="spellStart"/>
        <w:r w:rsidRPr="004D1064">
          <w:rPr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val="ru-RU" w:eastAsia="ru-RU"/>
          </w:rPr>
          <w:t>України</w:t>
        </w:r>
        <w:proofErr w:type="spellEnd"/>
      </w:hyperlink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 «Про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захист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персональних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даних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»; </w:t>
      </w:r>
    </w:p>
    <w:p w:rsidR="0089165A" w:rsidRPr="004D1064" w:rsidRDefault="0089165A" w:rsidP="0089165A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proofErr w:type="spellStart"/>
      <w:proofErr w:type="gram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автобіографію</w:t>
      </w:r>
      <w:proofErr w:type="spellEnd"/>
      <w:proofErr w:type="gram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та/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або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резюме (за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вибором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учасника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конкурсу); </w:t>
      </w:r>
    </w:p>
    <w:p w:rsidR="0089165A" w:rsidRPr="004D1064" w:rsidRDefault="0089165A" w:rsidP="0089165A">
      <w:pPr>
        <w:pStyle w:val="a7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proofErr w:type="spellStart"/>
      <w:proofErr w:type="gram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копію</w:t>
      </w:r>
      <w:proofErr w:type="spellEnd"/>
      <w:proofErr w:type="gram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документа,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що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посвідчує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особу та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підтверджує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громадянство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України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;</w:t>
      </w:r>
    </w:p>
    <w:p w:rsidR="0089165A" w:rsidRPr="004D1064" w:rsidRDefault="0089165A" w:rsidP="0089165A">
      <w:pPr>
        <w:pStyle w:val="a7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proofErr w:type="spellStart"/>
      <w:proofErr w:type="gram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копію</w:t>
      </w:r>
      <w:proofErr w:type="spellEnd"/>
      <w:proofErr w:type="gram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документа про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вищу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освіту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 xml:space="preserve">(з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>додатком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 xml:space="preserve">,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>що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 xml:space="preserve"> є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>його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>невід’ємною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>частиною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 xml:space="preserve">) не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>нижче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>освітнього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>ступеня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>магістра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 xml:space="preserve"> (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>спеціаліста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>)</w:t>
      </w:r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;</w:t>
      </w:r>
    </w:p>
    <w:p w:rsidR="0089165A" w:rsidRPr="004D1064" w:rsidRDefault="0089165A" w:rsidP="0089165A">
      <w:pPr>
        <w:pStyle w:val="a7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документ, що підтверджує вільне володіння державною мовою;</w:t>
      </w:r>
    </w:p>
    <w:p w:rsidR="0089165A" w:rsidRPr="004D1064" w:rsidRDefault="0089165A" w:rsidP="0089165A">
      <w:pPr>
        <w:pStyle w:val="a7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bookmarkStart w:id="0" w:name="n49"/>
      <w:bookmarkEnd w:id="0"/>
      <w:proofErr w:type="spellStart"/>
      <w:proofErr w:type="gram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копію</w:t>
      </w:r>
      <w:proofErr w:type="spellEnd"/>
      <w:proofErr w:type="gram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трудової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книжки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чи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інших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документів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що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підтверджують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стаж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педагогічної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>(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>науково-педагогічної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 xml:space="preserve">)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>роботи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 xml:space="preserve"> не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>менше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>трьох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>років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 xml:space="preserve"> на день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>їх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>подання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;</w:t>
      </w:r>
    </w:p>
    <w:p w:rsidR="0089165A" w:rsidRPr="004D1064" w:rsidRDefault="0089165A" w:rsidP="0089165A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proofErr w:type="spellStart"/>
      <w:proofErr w:type="gram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довідку</w:t>
      </w:r>
      <w:proofErr w:type="spellEnd"/>
      <w:proofErr w:type="gram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про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відсутність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судимості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яка дійсна протягом поточного календарного року на момент подачі документів</w:t>
      </w:r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; </w:t>
      </w:r>
    </w:p>
    <w:p w:rsidR="0089165A" w:rsidRPr="004D1064" w:rsidRDefault="0089165A" w:rsidP="0089165A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D1064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довідку про проходження попереднього (періодичного) психіатричного огляду;</w:t>
      </w:r>
    </w:p>
    <w:p w:rsidR="0089165A" w:rsidRPr="004D1064" w:rsidRDefault="0089165A" w:rsidP="0089165A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proofErr w:type="spellStart"/>
      <w:proofErr w:type="gram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мотиваційний</w:t>
      </w:r>
      <w:proofErr w:type="spellEnd"/>
      <w:proofErr w:type="gram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лист,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складений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у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довільній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формі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; </w:t>
      </w:r>
    </w:p>
    <w:p w:rsidR="0089165A" w:rsidRPr="004D1064" w:rsidRDefault="0089165A" w:rsidP="0089165A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proofErr w:type="spellStart"/>
      <w:proofErr w:type="gram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заяву</w:t>
      </w:r>
      <w:proofErr w:type="spellEnd"/>
      <w:proofErr w:type="gram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про </w:t>
      </w:r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наявність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близьких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родичів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у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складі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конкурсної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комісії</w:t>
      </w:r>
      <w:proofErr w:type="spellEnd"/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:rsidR="00DE22A2" w:rsidRPr="004D1064" w:rsidRDefault="007A763D" w:rsidP="00AD17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</w:pPr>
      <w:r w:rsidRPr="004D10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В</w:t>
      </w:r>
      <w:r w:rsidR="00DE22A2" w:rsidRPr="004D10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ідповідно до </w:t>
      </w:r>
      <w:r w:rsidRPr="004D10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ч. </w:t>
      </w:r>
      <w:r w:rsidR="001A539E" w:rsidRPr="004D10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6</w:t>
      </w:r>
      <w:r w:rsidR="00DE22A2" w:rsidRPr="004D10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4D10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ст. 39 </w:t>
      </w:r>
      <w:r w:rsidR="00DE22A2" w:rsidRPr="004D10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Закону України «Про повну загальну середню освіту» та п. 28 Положення до участі у конкурсному відборі не можуть бути допущені особи, які:</w:t>
      </w:r>
    </w:p>
    <w:p w:rsidR="00DE22A2" w:rsidRPr="004D1064" w:rsidRDefault="00DE22A2" w:rsidP="00AD1731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</w:pPr>
      <w:r w:rsidRPr="004D10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- не можуть обіймати посаду керівника закладу загальної середньої освіти відповідно до Закону України «Про повну загальну середню освіту»;</w:t>
      </w:r>
    </w:p>
    <w:p w:rsidR="00DE22A2" w:rsidRPr="004D1064" w:rsidRDefault="00DE22A2" w:rsidP="00AD1731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</w:pPr>
      <w:r w:rsidRPr="004D10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- подали не всі документи, визначені законом, Положенням відповідно до вимог чинного законодавства, для участі в конкурсі;</w:t>
      </w:r>
    </w:p>
    <w:p w:rsidR="00DE22A2" w:rsidRPr="004D1064" w:rsidRDefault="00DE22A2" w:rsidP="00AD1731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</w:pPr>
      <w:r w:rsidRPr="004D10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- подали документи після завершення строку їх подання.</w:t>
      </w:r>
    </w:p>
    <w:p w:rsidR="00DE22A2" w:rsidRPr="004D1064" w:rsidRDefault="00DE22A2" w:rsidP="00AD17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Термін подачі документів та вимоги до претендентів та подання всіх необхідних документів для участі у конкурсах, оприлюднені на офіційних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вебсайтах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Хмельницької міської ради, Департаменту освіти та науки Хмельницької міської ради</w:t>
      </w:r>
      <w:r w:rsidR="00B47DD6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закладах освіти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26B" w:rsidRPr="004D1064" w:rsidRDefault="007E57E4" w:rsidP="00AD17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Нагорну, 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яка</w:t>
      </w:r>
      <w:r w:rsidR="00536D1B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повідомила про те,</w:t>
      </w:r>
      <w:r w:rsidR="009D54D1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 протягом 29</w:t>
      </w:r>
      <w:r w:rsidR="00536D1B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календарних днів </w:t>
      </w:r>
      <w:r w:rsidR="00536D1B"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 дня </w:t>
      </w:r>
      <w:proofErr w:type="spellStart"/>
      <w:r w:rsidR="00536D1B"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оприлюднення</w:t>
      </w:r>
      <w:proofErr w:type="spellEnd"/>
      <w:r w:rsidR="00536D1B"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536D1B"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</w:t>
      </w:r>
      <w:r w:rsidR="0069726B"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FB7255"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лошення</w:t>
      </w:r>
      <w:proofErr w:type="spellEnd"/>
      <w:r w:rsidR="00FB7255"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="00FB7255"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="00FB7255"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конкурсу</w:t>
      </w:r>
      <w:r w:rsidR="00B47DD6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саме </w:t>
      </w:r>
      <w:r w:rsidR="009D54D1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13</w:t>
      </w:r>
      <w:r w:rsidR="00490084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9D54D1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5.2022</w:t>
      </w:r>
      <w:r w:rsidR="00EA71D3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54D1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року по 10</w:t>
      </w:r>
      <w:r w:rsidR="007A763D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9D54D1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6.2022</w:t>
      </w:r>
      <w:r w:rsidR="00536D1B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6D1B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року</w:t>
      </w:r>
      <w:r w:rsidR="00536D1B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включно</w:t>
      </w:r>
      <w:r w:rsidR="005D4909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69726B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дійснювався прийом документів від пр</w:t>
      </w:r>
      <w:r w:rsidR="009D54D1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етендентів на участь у конкурсі на посаду директора НВК № 31</w:t>
      </w:r>
      <w:r w:rsidR="00FB7255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1D3" w:rsidRPr="004D1064" w:rsidRDefault="00407612" w:rsidP="00490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розгляд </w:t>
      </w:r>
      <w:r w:rsidR="009D54D1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 комісії надійшла 1</w:t>
      </w:r>
      <w:r w:rsidR="003D0507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909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9D54D1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726B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212F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допуск до участі у конкурсі</w:t>
      </w:r>
      <w:r w:rsidR="0069726B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909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громадян</w:t>
      </w:r>
      <w:r w:rsidR="009D54D1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</w:t>
      </w:r>
      <w:proofErr w:type="spellStart"/>
      <w:r w:rsidR="009D54D1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Кривак</w:t>
      </w:r>
      <w:proofErr w:type="spellEnd"/>
      <w:r w:rsidR="009D54D1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Алли Анатоліївни, яка претендує</w:t>
      </w:r>
      <w:r w:rsidR="0069726B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084"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посаду</w:t>
      </w:r>
      <w:r w:rsidR="0069726B"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6212F" w:rsidRPr="004D1064">
        <w:rPr>
          <w:rFonts w:ascii="Times New Roman" w:hAnsi="Times New Roman"/>
          <w:color w:val="000000" w:themeColor="text1"/>
          <w:sz w:val="24"/>
          <w:szCs w:val="24"/>
        </w:rPr>
        <w:t>директора</w:t>
      </w:r>
      <w:r w:rsidR="009D54D1" w:rsidRPr="004D1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НВК № 31</w:t>
      </w:r>
      <w:r w:rsidR="0066212F" w:rsidRPr="004D10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.</w:t>
      </w:r>
    </w:p>
    <w:p w:rsidR="00536D1B" w:rsidRPr="004D1064" w:rsidRDefault="00536D1B" w:rsidP="00AD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 Нагорн</w:t>
      </w:r>
      <w:r w:rsidR="007E57E4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у, </w:t>
      </w:r>
      <w:r w:rsidR="007E57E4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яка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зазначила, що док</w:t>
      </w:r>
      <w:r w:rsidR="009D54D1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ументи, які подані претендентом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участь у конкурсі на посаду керівника закладу освіти</w:t>
      </w:r>
      <w:r w:rsidR="005D4909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прийняті в установленому порядку відповідно до оприлюдненого оголошення, заяви зареєстровані</w:t>
      </w:r>
      <w:r w:rsidR="0069726B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журналі обліку заяв претендентів на участь у конкурсах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D54D1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 документів сформований</w:t>
      </w:r>
      <w:r w:rsidR="0069726B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готові для представлення </w:t>
      </w:r>
      <w:r w:rsidR="0069726B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розгляд 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конкурсній комісії.</w:t>
      </w:r>
    </w:p>
    <w:p w:rsidR="0089165A" w:rsidRPr="004D1064" w:rsidRDefault="00536D1B" w:rsidP="00AD17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Нагорна</w:t>
      </w:r>
      <w:r w:rsidR="007E57E4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E57E4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яка</w:t>
      </w:r>
      <w:r w:rsidR="007E57E4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ознайомила усіх членів конкурсної комісії із </w:t>
      </w:r>
      <w:r w:rsidR="008F6AB3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інформаційною довідкою і 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</w:t>
      </w:r>
      <w:r w:rsidR="009D54D1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ментами, поданими  претендентом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69726B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участь у</w:t>
      </w:r>
      <w:r w:rsidR="009D54D1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конкурсі на посаду керівника закладу</w:t>
      </w:r>
      <w:r w:rsidR="00C76177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</w:t>
      </w:r>
      <w:r w:rsidR="005D4909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 Положення та </w:t>
      </w:r>
      <w:r w:rsidR="009D54D1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</w:t>
      </w:r>
      <w:r w:rsidR="005D4909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3D6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згідно з додатком 1 </w:t>
      </w:r>
      <w:r w:rsidR="00C76177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протоколу</w:t>
      </w:r>
      <w:r w:rsidR="0066212F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який</w:t>
      </w:r>
      <w:r w:rsidR="00B47DD6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177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є невід</w:t>
      </w:r>
      <w:r w:rsidR="00C76177"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="00C76177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ємною його частиною.</w:t>
      </w:r>
      <w:r w:rsidR="0089165A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38A1" w:rsidRPr="004D1064" w:rsidRDefault="007E57E4" w:rsidP="00AD173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7E57E4" w:rsidRPr="004D1064" w:rsidRDefault="007E57E4" w:rsidP="00AD1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ВИСТУПИЛИ:</w:t>
      </w:r>
    </w:p>
    <w:p w:rsidR="00B47DD6" w:rsidRPr="004D1064" w:rsidRDefault="00536D1B" w:rsidP="00AD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647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C2571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E656C6" w:rsidRPr="004D1064" w:rsidRDefault="00B47DD6" w:rsidP="00AD1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D54D1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О. </w:t>
      </w:r>
      <w:proofErr w:type="spellStart"/>
      <w:r w:rsidR="009D54D1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Кшановська</w:t>
      </w:r>
      <w:proofErr w:type="spellEnd"/>
      <w:r w:rsidR="009D54D1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54D1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запропонувала</w:t>
      </w:r>
      <w:r w:rsidR="00536D1B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відкрите голосування</w:t>
      </w:r>
      <w:r w:rsidR="006C1E54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8E0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щодо допуску </w:t>
      </w:r>
      <w:r w:rsidR="009D54D1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spellStart"/>
      <w:r w:rsidR="009D54D1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Кривак</w:t>
      </w:r>
      <w:proofErr w:type="spellEnd"/>
      <w:r w:rsidR="009D54D1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</w:t>
      </w:r>
      <w:r w:rsidR="00B978E0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етапів </w:t>
      </w:r>
      <w:r w:rsidR="008C6C1F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конкурсного відбору на посаду директора </w:t>
      </w:r>
      <w:r w:rsidR="009D54D1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НВК № 31.</w:t>
      </w:r>
    </w:p>
    <w:p w:rsidR="003D0507" w:rsidRPr="004D1064" w:rsidRDefault="009D54D1" w:rsidP="00AD17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О. </w:t>
      </w:r>
      <w:proofErr w:type="spellStart"/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Кшановська</w:t>
      </w:r>
      <w:proofErr w:type="spellEnd"/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поставила</w:t>
      </w:r>
      <w:r w:rsidR="00B978E0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питання на голосування </w:t>
      </w:r>
      <w:r w:rsidR="00E4342C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r w:rsidR="00B978E0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 результатів голосування</w:t>
      </w:r>
      <w:r w:rsidR="0053327A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</w:t>
      </w:r>
      <w:r w:rsidR="003D0507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0507" w:rsidRPr="004D1064" w:rsidRDefault="003D0507" w:rsidP="00AD17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978E0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допуску </w:t>
      </w:r>
      <w:proofErr w:type="spellStart"/>
      <w:r w:rsidR="009D54D1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Кривак</w:t>
      </w:r>
      <w:proofErr w:type="spellEnd"/>
      <w:r w:rsidR="009D54D1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Алли Анатоліївни </w:t>
      </w:r>
      <w:r w:rsidR="00B978E0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етапів </w:t>
      </w:r>
      <w:r w:rsidR="008C6C1F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конкурсного відбору на посаду директора </w:t>
      </w:r>
      <w:r w:rsidR="009D54D1" w:rsidRPr="004D1064">
        <w:rPr>
          <w:rFonts w:ascii="Times New Roman" w:eastAsia="Calibri" w:hAnsi="Times New Roman" w:cs="Times New Roman"/>
          <w:sz w:val="24"/>
          <w:szCs w:val="24"/>
        </w:rPr>
        <w:t xml:space="preserve">Хмельницького навчально-виховного комплексу № 31 «дошкільний навчальний заклад - загальноосвітній навчальний заклад І ступеня» </w:t>
      </w:r>
      <w:r w:rsidR="00E4342C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 результатів</w:t>
      </w:r>
      <w:r w:rsidR="005F3C80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голосування згідно з додатком 2</w:t>
      </w:r>
      <w:r w:rsidR="0053327A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255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протоколу </w:t>
      </w:r>
      <w:r w:rsidR="0053327A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(результати додаються);</w:t>
      </w:r>
    </w:p>
    <w:p w:rsidR="00AE5203" w:rsidRPr="004D1064" w:rsidRDefault="003D0507" w:rsidP="00AD17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35EC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оприлюднення </w:t>
      </w:r>
      <w:r w:rsidR="00B47DD6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офіційних </w:t>
      </w:r>
      <w:proofErr w:type="spellStart"/>
      <w:r w:rsidR="00B47DD6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вебсайтах</w:t>
      </w:r>
      <w:proofErr w:type="spellEnd"/>
      <w:r w:rsidR="00B978E0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Хмельницької міської ради т</w:t>
      </w:r>
      <w:r w:rsidR="008722FC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Департаменту освіти та науки </w:t>
      </w:r>
      <w:r w:rsidR="00B978E0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Хмельницької міської ради </w:t>
      </w:r>
      <w:r w:rsidR="00FB7255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r w:rsidR="00A441C6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="00A441C6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Кривак</w:t>
      </w:r>
      <w:proofErr w:type="spellEnd"/>
      <w:r w:rsidR="00A441C6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яку</w:t>
      </w:r>
      <w:r w:rsidR="00FB7255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допущено до участі у </w:t>
      </w:r>
      <w:r w:rsidR="008C6C1F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конкурсному відборі на посаду директора</w:t>
      </w:r>
      <w:r w:rsidR="00A441C6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1C6" w:rsidRPr="004D1064">
        <w:rPr>
          <w:rFonts w:ascii="Times New Roman" w:eastAsia="Calibri" w:hAnsi="Times New Roman" w:cs="Times New Roman"/>
          <w:sz w:val="24"/>
          <w:szCs w:val="24"/>
        </w:rPr>
        <w:t xml:space="preserve">Хмельницького навчально-виховного комплексу № 31 «дошкільний навчальний заклад - загальноосвітній навчальний заклад </w:t>
      </w:r>
      <w:r w:rsidR="00FB7255" w:rsidRPr="004D106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="00A441C6" w:rsidRPr="004D1064">
        <w:rPr>
          <w:rFonts w:ascii="Times New Roman" w:eastAsia="Calibri" w:hAnsi="Times New Roman" w:cs="Times New Roman"/>
          <w:sz w:val="24"/>
          <w:szCs w:val="24"/>
        </w:rPr>
        <w:t>І ступеня»</w:t>
      </w:r>
      <w:r w:rsidR="00592769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(далі – кандидат).</w:t>
      </w:r>
    </w:p>
    <w:p w:rsidR="00B404D2" w:rsidRPr="004D1064" w:rsidRDefault="00B404D2" w:rsidP="00AD17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3A9" w:rsidRPr="004D1064" w:rsidRDefault="003F43A9" w:rsidP="00AD173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:rsidR="00F67545" w:rsidRPr="004D1064" w:rsidRDefault="00F67545" w:rsidP="00AD173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 – 10 (десять);</w:t>
      </w:r>
    </w:p>
    <w:p w:rsidR="003F43A9" w:rsidRPr="004D1064" w:rsidRDefault="00F67545" w:rsidP="00AD173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3A9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«проти» –  0 (нуль);</w:t>
      </w:r>
    </w:p>
    <w:p w:rsidR="003F43A9" w:rsidRPr="004D1064" w:rsidRDefault="003F43A9" w:rsidP="00AD173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«утрималися» – 0 (нуль).</w:t>
      </w:r>
    </w:p>
    <w:p w:rsidR="008C2035" w:rsidRPr="004D1064" w:rsidRDefault="008C2035" w:rsidP="00AD1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D1B" w:rsidRPr="004D1064" w:rsidRDefault="00536D1B" w:rsidP="00AD1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:rsidR="00347CA8" w:rsidRPr="004D1064" w:rsidRDefault="00536D1B" w:rsidP="00AD173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536D1B" w:rsidRPr="004D1064" w:rsidRDefault="00347CA8" w:rsidP="00AD173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36D1B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="00592769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Допустити </w:t>
      </w:r>
      <w:proofErr w:type="spellStart"/>
      <w:r w:rsidR="00592769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Кривак</w:t>
      </w:r>
      <w:proofErr w:type="spellEnd"/>
      <w:r w:rsidR="00592769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Аллу Анатоліївну</w:t>
      </w:r>
      <w:r w:rsidR="00A441C6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8E0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етапів </w:t>
      </w:r>
      <w:r w:rsidR="0066212F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конкурсного відбору на посаду директора </w:t>
      </w:r>
      <w:r w:rsidR="00A441C6" w:rsidRPr="004D1064">
        <w:rPr>
          <w:rFonts w:ascii="Times New Roman" w:eastAsia="Calibri" w:hAnsi="Times New Roman" w:cs="Times New Roman"/>
          <w:sz w:val="24"/>
          <w:szCs w:val="24"/>
        </w:rPr>
        <w:t xml:space="preserve">Хмельницького навчально-виховного комплексу № 31 «дошкільний навчальний заклад - загальноосвітній навчальний заклад І ступеня» </w:t>
      </w:r>
      <w:r w:rsidR="00592769" w:rsidRPr="004D1064">
        <w:rPr>
          <w:rFonts w:ascii="Times New Roman" w:eastAsia="Calibri" w:hAnsi="Times New Roman" w:cs="Times New Roman"/>
          <w:sz w:val="24"/>
          <w:szCs w:val="24"/>
        </w:rPr>
        <w:t>та з</w:t>
      </w:r>
      <w:r w:rsidR="00592769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атвердити результати голосування </w:t>
      </w:r>
      <w:r w:rsidR="00DE22A2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згідно з </w:t>
      </w:r>
      <w:r w:rsidR="0019129F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додатком </w:t>
      </w:r>
      <w:r w:rsidR="005F3C80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129F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протоколу</w:t>
      </w:r>
      <w:r w:rsidR="00B978E0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5203" w:rsidRPr="004D1064" w:rsidRDefault="003F43A9" w:rsidP="00AD173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</w:t>
      </w:r>
      <w:r w:rsidR="0019129F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 та о</w:t>
      </w:r>
      <w:r w:rsidR="00536D1B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прилюднити на офіційн</w:t>
      </w:r>
      <w:r w:rsidR="001D38A1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proofErr w:type="spellStart"/>
      <w:r w:rsidR="001D38A1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вебсайтах</w:t>
      </w:r>
      <w:proofErr w:type="spellEnd"/>
      <w:r w:rsidR="00536D1B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Хмельницької міської ради та </w:t>
      </w:r>
      <w:r w:rsidR="006C1E54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 освіти та науки  Хмельницької міської ради</w:t>
      </w:r>
      <w:r w:rsidR="00A441C6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інформацію про </w:t>
      </w:r>
      <w:proofErr w:type="spellStart"/>
      <w:r w:rsidR="00A441C6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Кривак</w:t>
      </w:r>
      <w:proofErr w:type="spellEnd"/>
      <w:r w:rsidR="00A441C6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яку</w:t>
      </w:r>
      <w:r w:rsidR="00536D1B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E54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допущено до участі </w:t>
      </w:r>
      <w:r w:rsidR="0066212F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конкурсному відборі на посаду директора </w:t>
      </w:r>
      <w:r w:rsidR="00A441C6" w:rsidRPr="004D1064">
        <w:rPr>
          <w:rFonts w:ascii="Times New Roman" w:eastAsia="Calibri" w:hAnsi="Times New Roman" w:cs="Times New Roman"/>
          <w:sz w:val="24"/>
          <w:szCs w:val="24"/>
        </w:rPr>
        <w:t>Хмельницького навчально-виховного комплексу № 31 «дошкільний навчальний заклад - загальноосвітній навчальний заклад І ступеня»</w:t>
      </w:r>
      <w:r w:rsidR="00592769" w:rsidRPr="004D1064">
        <w:rPr>
          <w:rFonts w:ascii="Times New Roman" w:eastAsia="Calibri" w:hAnsi="Times New Roman" w:cs="Times New Roman"/>
          <w:sz w:val="24"/>
          <w:szCs w:val="24"/>
        </w:rPr>
        <w:t>.</w:t>
      </w:r>
      <w:r w:rsidR="00A441C6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41C6" w:rsidRPr="004D1064" w:rsidRDefault="00A441C6" w:rsidP="00A441C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1C6" w:rsidRPr="004D1064" w:rsidRDefault="00A441C6" w:rsidP="00A441C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СЛУХАЛИ по четвертому питанню:</w:t>
      </w:r>
    </w:p>
    <w:p w:rsidR="00AE5203" w:rsidRPr="004D1064" w:rsidRDefault="00AE5203" w:rsidP="00AD173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E5" w:rsidRPr="004D1064" w:rsidRDefault="00D47D31" w:rsidP="00AD173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proofErr w:type="spellStart"/>
      <w:r w:rsidR="00A441C6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Кшановську</w:t>
      </w:r>
      <w:proofErr w:type="spellEnd"/>
      <w:r w:rsidR="00A441C6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Ольгу Вікторівну</w:t>
      </w:r>
      <w:r w:rsidR="00536D1B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36D1B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1C6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в.о. голови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D1B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конкурсної комісії 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 делегування представника</w:t>
      </w:r>
      <w:r w:rsidR="005F10E5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конкурсної комісії для озна</w:t>
      </w:r>
      <w:r w:rsidR="00A441C6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йомлення кандидата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із закладом </w:t>
      </w:r>
      <w:r w:rsidR="005F10E5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освіти, представниками батьківського самоврядування та визначення дати ознайомлення </w:t>
      </w:r>
      <w:r w:rsidR="00A441C6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</w:t>
      </w:r>
      <w:r w:rsidR="00C03341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із закладом</w:t>
      </w:r>
      <w:r w:rsidR="005F10E5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</w:t>
      </w:r>
      <w:r w:rsidR="00A441C6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іти», </w:t>
      </w:r>
      <w:r w:rsidR="00592769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яка</w:t>
      </w:r>
      <w:r w:rsidR="00300ABE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1C6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запропонувала провести знайомство із закладом освіти і представлення </w:t>
      </w:r>
      <w:r w:rsidR="00C412B2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кандидата </w:t>
      </w:r>
      <w:r w:rsidR="00A441C6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батьківською громадськістю </w:t>
      </w:r>
      <w:r w:rsidR="00A441C6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червня 2022 року о 13.00 год.</w:t>
      </w:r>
    </w:p>
    <w:p w:rsidR="00B23B02" w:rsidRPr="004D1064" w:rsidRDefault="007D3629" w:rsidP="00AD173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00ABE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О. </w:t>
      </w:r>
      <w:proofErr w:type="spellStart"/>
      <w:r w:rsidR="00300ABE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Кшановська</w:t>
      </w:r>
      <w:proofErr w:type="spellEnd"/>
      <w:r w:rsidR="00A441C6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7D31" w:rsidRPr="004D10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запропонувала делегувати </w:t>
      </w:r>
      <w:r w:rsidR="00A441C6" w:rsidRPr="004D10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від конкурсної комісії </w:t>
      </w:r>
      <w:r w:rsidR="00300ABE" w:rsidRPr="004D10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Тетяну </w:t>
      </w:r>
      <w:proofErr w:type="spellStart"/>
      <w:r w:rsidR="00300ABE" w:rsidRPr="004D10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Дупляк</w:t>
      </w:r>
      <w:proofErr w:type="spellEnd"/>
      <w:r w:rsidR="00300ABE" w:rsidRPr="004D10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47D31" w:rsidRPr="004D10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</w:t>
      </w:r>
      <w:r w:rsidR="00A441C6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знайомства </w:t>
      </w:r>
      <w:r w:rsidR="00A441C6" w:rsidRPr="004D10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кандидата</w:t>
      </w:r>
      <w:r w:rsidR="00A441C6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із закладом освіти і </w:t>
      </w:r>
      <w:r w:rsidR="00D47D31" w:rsidRPr="004D10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представлення</w:t>
      </w:r>
      <w:r w:rsidR="00A441C6" w:rsidRPr="004D10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його </w:t>
      </w:r>
      <w:r w:rsidR="008722FC" w:rsidRPr="004D10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пере</w:t>
      </w:r>
      <w:r w:rsidR="0066212F" w:rsidRPr="004D10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</w:t>
      </w:r>
      <w:r w:rsidR="008722FC" w:rsidRPr="004D10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батьківською громадськістю</w:t>
      </w:r>
      <w:r w:rsidR="00D47D31" w:rsidRPr="004D10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5F3C80" w:rsidRPr="004D1064" w:rsidRDefault="005F3C80" w:rsidP="00AD1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D1B" w:rsidRPr="004D1064" w:rsidRDefault="00536D1B" w:rsidP="00AD1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ВИСТУПИЛИ:</w:t>
      </w:r>
    </w:p>
    <w:p w:rsidR="00727647" w:rsidRPr="004D1064" w:rsidRDefault="00727647" w:rsidP="00AD17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29" w:rsidRPr="004D1064" w:rsidRDefault="003F43A9" w:rsidP="008722F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7D3629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404D2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AB3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О. </w:t>
      </w:r>
      <w:proofErr w:type="spellStart"/>
      <w:r w:rsidR="008F6AB3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Кшановська</w:t>
      </w:r>
      <w:proofErr w:type="spellEnd"/>
      <w:r w:rsidR="008F6AB3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6AB3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запропонувала</w:t>
      </w:r>
      <w:r w:rsidR="007D3629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затвердити</w:t>
      </w:r>
      <w:r w:rsidR="008722FC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842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проведення </w:t>
      </w:r>
      <w:r w:rsidR="008722FC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знайомств</w:t>
      </w:r>
      <w:r w:rsidR="00C412B2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6AB3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кандидата</w:t>
      </w:r>
      <w:r w:rsidR="008722FC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посаду керівника </w:t>
      </w:r>
      <w:r w:rsidR="00185803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F6AB3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 № 31 </w:t>
      </w:r>
      <w:r w:rsidR="008722FC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 закладом освіти та </w:t>
      </w:r>
      <w:r w:rsidR="0019129F" w:rsidRPr="004D1064">
        <w:rPr>
          <w:rFonts w:ascii="Times New Roman" w:hAnsi="Times New Roman" w:cs="Times New Roman"/>
          <w:sz w:val="24"/>
          <w:szCs w:val="24"/>
        </w:rPr>
        <w:t>батьківською громадськістю</w:t>
      </w:r>
      <w:r w:rsidR="00C412B2" w:rsidRPr="004D1064">
        <w:rPr>
          <w:rFonts w:ascii="Times New Roman" w:hAnsi="Times New Roman" w:cs="Times New Roman"/>
          <w:sz w:val="24"/>
          <w:szCs w:val="24"/>
        </w:rPr>
        <w:t xml:space="preserve"> </w:t>
      </w:r>
      <w:r w:rsidR="00185803" w:rsidRPr="004D1064">
        <w:rPr>
          <w:rFonts w:ascii="Times New Roman" w:hAnsi="Times New Roman" w:cs="Times New Roman"/>
          <w:b/>
          <w:sz w:val="24"/>
          <w:szCs w:val="24"/>
        </w:rPr>
        <w:t xml:space="preserve">14.06.2022 року о 13.00 </w:t>
      </w:r>
      <w:r w:rsidR="00185803" w:rsidRPr="004D1064">
        <w:rPr>
          <w:rFonts w:ascii="Times New Roman" w:hAnsi="Times New Roman" w:cs="Times New Roman"/>
          <w:sz w:val="24"/>
          <w:szCs w:val="24"/>
        </w:rPr>
        <w:t xml:space="preserve">год </w:t>
      </w:r>
      <w:r w:rsidR="0019129F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делегувати </w:t>
      </w:r>
      <w:r w:rsidR="00300ABE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Тетяну </w:t>
      </w:r>
      <w:proofErr w:type="spellStart"/>
      <w:r w:rsidR="00300ABE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Дупляк</w:t>
      </w:r>
      <w:proofErr w:type="spellEnd"/>
      <w:r w:rsidR="00300ABE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29F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конкурсної ком</w:t>
      </w:r>
      <w:r w:rsidR="00185803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ісії на представлення кандидата конкурсного відбору. </w:t>
      </w:r>
    </w:p>
    <w:p w:rsidR="009A6DBA" w:rsidRPr="004D1064" w:rsidRDefault="009A6DBA" w:rsidP="00AD173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29" w:rsidRPr="004D1064" w:rsidRDefault="007D3629" w:rsidP="00AD173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:rsidR="00F67545" w:rsidRPr="004D1064" w:rsidRDefault="00F67545" w:rsidP="00F6754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 – 10 (десять);</w:t>
      </w:r>
    </w:p>
    <w:p w:rsidR="007D3629" w:rsidRPr="004D1064" w:rsidRDefault="00F67545" w:rsidP="00F6754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629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«проти» –  0 (нуль);</w:t>
      </w:r>
    </w:p>
    <w:p w:rsidR="007D3629" w:rsidRPr="004D1064" w:rsidRDefault="007D3629" w:rsidP="00AD173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«утрималися» – 0 (нуль).</w:t>
      </w:r>
    </w:p>
    <w:p w:rsidR="007D3629" w:rsidRPr="004D1064" w:rsidRDefault="007D3629" w:rsidP="00AD173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647" w:rsidRPr="004D1064" w:rsidRDefault="00536D1B" w:rsidP="00AD173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ВИРІШИЛИ:        </w:t>
      </w:r>
    </w:p>
    <w:p w:rsidR="007D3629" w:rsidRPr="004D1064" w:rsidRDefault="00C37821" w:rsidP="003D7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</w:t>
      </w:r>
      <w:r w:rsidR="00185803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Затвердити </w:t>
      </w:r>
      <w:r w:rsidR="005D3842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проведення </w:t>
      </w:r>
      <w:r w:rsidR="00185803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знайомств</w:t>
      </w:r>
      <w:r w:rsidR="005D3842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85803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кандидата на посаду керівника НВК № 31 із закладом освіти та </w:t>
      </w:r>
      <w:r w:rsidR="00185803" w:rsidRPr="004D1064">
        <w:rPr>
          <w:rFonts w:ascii="Times New Roman" w:hAnsi="Times New Roman" w:cs="Times New Roman"/>
          <w:sz w:val="24"/>
          <w:szCs w:val="24"/>
        </w:rPr>
        <w:t>батьківською громадськіст</w:t>
      </w:r>
      <w:r w:rsidR="00C412B2" w:rsidRPr="004D1064">
        <w:rPr>
          <w:rFonts w:ascii="Times New Roman" w:hAnsi="Times New Roman" w:cs="Times New Roman"/>
          <w:sz w:val="24"/>
          <w:szCs w:val="24"/>
        </w:rPr>
        <w:t xml:space="preserve">ю </w:t>
      </w:r>
      <w:r w:rsidR="00185803" w:rsidRPr="004D1064">
        <w:rPr>
          <w:rFonts w:ascii="Times New Roman" w:hAnsi="Times New Roman" w:cs="Times New Roman"/>
          <w:b/>
          <w:sz w:val="24"/>
          <w:szCs w:val="24"/>
        </w:rPr>
        <w:t>14.06.2022 року о 13.00 год</w:t>
      </w:r>
    </w:p>
    <w:p w:rsidR="00185803" w:rsidRPr="004D1064" w:rsidRDefault="009A6DBA" w:rsidP="0018580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66CA7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85803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Делегувати</w:t>
      </w:r>
      <w:r w:rsidR="00185803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0ABE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Тетяну </w:t>
      </w:r>
      <w:proofErr w:type="spellStart"/>
      <w:r w:rsidR="00300ABE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Дупляк</w:t>
      </w:r>
      <w:proofErr w:type="spellEnd"/>
      <w:r w:rsidR="00300ABE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5803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конкурсної комісії на представлення кандидата конкурсного відбору. </w:t>
      </w:r>
    </w:p>
    <w:p w:rsidR="003F43A9" w:rsidRPr="004D1064" w:rsidRDefault="003F43A9" w:rsidP="00AD1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1C6" w:rsidRPr="004D1064" w:rsidRDefault="008173EC" w:rsidP="00A441C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441C6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СЛУХАЛИ по п</w:t>
      </w:r>
      <w:r w:rsidR="00A441C6" w:rsidRPr="004D10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’</w:t>
      </w:r>
      <w:proofErr w:type="spellStart"/>
      <w:r w:rsidR="00A441C6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ятому</w:t>
      </w:r>
      <w:proofErr w:type="spellEnd"/>
      <w:r w:rsidR="00A441C6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питанню:</w:t>
      </w:r>
    </w:p>
    <w:p w:rsidR="0066212F" w:rsidRPr="004D1064" w:rsidRDefault="008173EC" w:rsidP="00AD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536D1B" w:rsidRPr="004D1064" w:rsidRDefault="0066212F" w:rsidP="00AD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47CA8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О. </w:t>
      </w:r>
      <w:proofErr w:type="spellStart"/>
      <w:r w:rsidR="00347CA8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Кшановську</w:t>
      </w:r>
      <w:proofErr w:type="spellEnd"/>
      <w:r w:rsidR="00347CA8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73EC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173EC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визначення дати та </w:t>
      </w:r>
      <w:r w:rsidR="00347CA8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часу проведення етапів конкурсного відбору</w:t>
      </w:r>
      <w:r w:rsidR="008173EC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CA8" w:rsidRPr="004D1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посаду </w:t>
      </w:r>
      <w:r w:rsidR="00347CA8" w:rsidRPr="004D1064">
        <w:rPr>
          <w:rFonts w:ascii="Times New Roman" w:hAnsi="Times New Roman"/>
          <w:color w:val="000000" w:themeColor="text1"/>
          <w:sz w:val="24"/>
          <w:szCs w:val="24"/>
        </w:rPr>
        <w:t xml:space="preserve">директора </w:t>
      </w:r>
      <w:r w:rsidR="00347CA8" w:rsidRPr="004D1064">
        <w:rPr>
          <w:rFonts w:ascii="Times New Roman" w:eastAsia="Calibri" w:hAnsi="Times New Roman" w:cs="Times New Roman"/>
          <w:sz w:val="24"/>
          <w:szCs w:val="24"/>
        </w:rPr>
        <w:t>Хмельницького навчально-виховного комплексу № 31 «дошкільний навчальний заклад - загальноосвітній навчальний заклад І ступеня»</w:t>
      </w:r>
      <w:r w:rsidR="008173EC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C412B2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яка зазначила</w:t>
      </w:r>
      <w:r w:rsidR="00536D1B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тестування на знання законодавства України у сфері загальної середньої освіти та вирішення ситуаційного завдання проводяться в один день.</w:t>
      </w:r>
    </w:p>
    <w:p w:rsidR="00536D1B" w:rsidRPr="004D1064" w:rsidRDefault="00536D1B" w:rsidP="00AD173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Нагорна,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зазначила, що т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естування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проходить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письмово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довше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60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хвилин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присутності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членів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комісії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менше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двох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третин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її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затвердженого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складу. </w:t>
      </w:r>
    </w:p>
    <w:p w:rsidR="001D38A1" w:rsidRPr="004D1064" w:rsidRDefault="001D38A1" w:rsidP="00AD1731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Тестування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містить 3</w:t>
      </w:r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тестових завдань</w:t>
      </w:r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формуються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спеціалістами Департаменту.</w:t>
      </w:r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36D1B" w:rsidRPr="004D1064" w:rsidRDefault="008173EC" w:rsidP="00AD1731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Після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проходження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тестування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кандидати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набрали 16 і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більше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правильних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відповідей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переходять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ситуаційного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завдання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яке </w:t>
      </w:r>
      <w:proofErr w:type="spellStart"/>
      <w:r w:rsidR="00536D1B"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вирішується</w:t>
      </w:r>
      <w:proofErr w:type="spellEnd"/>
      <w:r w:rsidR="00536D1B"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536D1B"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письмово</w:t>
      </w:r>
      <w:proofErr w:type="spellEnd"/>
      <w:r w:rsidR="00536D1B"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державною </w:t>
      </w:r>
      <w:proofErr w:type="spellStart"/>
      <w:r w:rsidR="00536D1B"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мовою</w:t>
      </w:r>
      <w:proofErr w:type="spellEnd"/>
      <w:r w:rsidR="00536D1B"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</w:t>
      </w:r>
      <w:r w:rsidR="00536D1B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довше</w:t>
      </w:r>
      <w:r w:rsidR="00536D1B"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30 </w:t>
      </w:r>
      <w:proofErr w:type="spellStart"/>
      <w:r w:rsidR="00536D1B"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хвилин</w:t>
      </w:r>
      <w:proofErr w:type="spellEnd"/>
      <w:r w:rsidR="00536D1B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</w:t>
      </w:r>
    </w:p>
    <w:p w:rsidR="00536D1B" w:rsidRPr="004D1064" w:rsidRDefault="00D66CA7" w:rsidP="00AD173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36D1B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Середнє арифметичне значення індивідуальних балів членів конкурсної комісії є остаточними балами вирішення ситуаційного завдання.</w:t>
      </w:r>
    </w:p>
    <w:p w:rsidR="00536D1B" w:rsidRPr="004D1064" w:rsidRDefault="00536D1B" w:rsidP="00AD173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Нагорна, 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яка звернула увагу на необхідності оцінювання ситуаційного завдання кожним членом комісії індивідуально за критеріями відповідно до норм Положення, заповнення відомостей </w:t>
      </w:r>
      <w:r w:rsidRPr="004D1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проведення тестування та вирішення ситуаційно</w:t>
      </w:r>
      <w:r w:rsidR="008173EC" w:rsidRPr="004D1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завдання кандидатів на посади керівників</w:t>
      </w:r>
      <w:r w:rsidRPr="004D1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722FC" w:rsidRPr="004D1064" w:rsidRDefault="008722FC" w:rsidP="00AD1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D1B" w:rsidRPr="004D1064" w:rsidRDefault="00536D1B" w:rsidP="00AD1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ВИСТУПИЛИ:</w:t>
      </w:r>
    </w:p>
    <w:p w:rsidR="00536D1B" w:rsidRPr="004D1064" w:rsidRDefault="00536D1B" w:rsidP="00AD173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536D1B" w:rsidRPr="004D1064" w:rsidRDefault="00536D1B" w:rsidP="00AD173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proofErr w:type="spellStart"/>
      <w:r w:rsidR="00347CA8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Кшановська</w:t>
      </w:r>
      <w:proofErr w:type="spellEnd"/>
      <w:r w:rsidR="00347CA8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О.В.</w:t>
      </w: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CA8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в.о. голови</w:t>
      </w:r>
      <w:r w:rsidR="00C412B2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комісії, яка</w:t>
      </w:r>
      <w:r w:rsidR="00C37821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2B2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запропонувала</w:t>
      </w: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0ABE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1D38A1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347CA8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173EC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347CA8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E5203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203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року</w:t>
      </w:r>
      <w:r w:rsidR="00AE5203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ABE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09</w:t>
      </w:r>
      <w:r w:rsidR="00C412B2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="00C412B2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3EC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І етап 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(тестування на знання законодавства України у сфері з</w:t>
      </w:r>
      <w:r w:rsidR="00C37821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агальної середньої осві</w:t>
      </w:r>
      <w:r w:rsidR="00347CA8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ти) та </w:t>
      </w:r>
      <w:r w:rsidR="008173EC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ІІ етап (вирішення ситуаційного завдання) конкурсн</w:t>
      </w:r>
      <w:r w:rsidR="0040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відбору </w:t>
      </w:r>
      <w:r w:rsidR="0066212F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посаду керівника закладу</w:t>
      </w:r>
      <w:r w:rsidR="0019129F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D1B" w:rsidRPr="004D1064" w:rsidRDefault="008722FC" w:rsidP="00AD1731">
      <w:pPr>
        <w:widowControl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00ABE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О. </w:t>
      </w:r>
      <w:proofErr w:type="spellStart"/>
      <w:r w:rsidR="00300ABE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Кшановська</w:t>
      </w:r>
      <w:proofErr w:type="spellEnd"/>
      <w:r w:rsidR="00300ABE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0ABE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внесла</w:t>
      </w:r>
      <w:r w:rsidR="001D38A1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пропозицію </w:t>
      </w:r>
      <w:r w:rsidR="00300ABE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347CA8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.06.2022</w:t>
      </w:r>
      <w:r w:rsidR="0019129F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року </w:t>
      </w:r>
      <w:r w:rsidR="0019129F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r w:rsidR="00112C52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ІІІ етап конкурсного</w:t>
      </w:r>
      <w:r w:rsidR="00536D1B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відбору</w:t>
      </w:r>
      <w:r w:rsidR="00112C52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54D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щодо відкритої та публічної презентації </w:t>
      </w:r>
      <w:r w:rsidR="00112C52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перспективного плану розвитку закладу освіти та надання відповідей на запитання членів конкурсної комісії в межах змісту конкурсного відбору.</w:t>
      </w:r>
    </w:p>
    <w:p w:rsidR="00536D1B" w:rsidRPr="004D1064" w:rsidRDefault="00347CA8" w:rsidP="00AD1731">
      <w:pPr>
        <w:widowControl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В. Нагорна 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внесла</w:t>
      </w:r>
      <w:r w:rsidR="008332B2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пропозицію провести</w:t>
      </w:r>
      <w:r w:rsidR="008332B2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32B2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презентацію</w:t>
      </w:r>
      <w:r w:rsidR="008332B2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54D0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 розвитку закладу</w:t>
      </w:r>
      <w:r w:rsidR="008332B2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і надання відповідей на запитанн</w:t>
      </w:r>
      <w:r w:rsidR="001D38A1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членів комісії із розрахунку </w:t>
      </w:r>
      <w:r w:rsidR="00AE5203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32B2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хвилин </w:t>
      </w:r>
      <w:r w:rsidR="001D38A1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(10-15 хв. – през</w:t>
      </w:r>
      <w:r w:rsidR="00AE5203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ентація програми розвитку, 10</w:t>
      </w:r>
      <w:r w:rsidR="001D38A1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хвилин – відповіді на запитання членів конкурсної комісії, 5 хв. – проведення таємного голосування з визначення переможця конкурсу).</w:t>
      </w:r>
    </w:p>
    <w:p w:rsidR="008332B2" w:rsidRPr="004D1064" w:rsidRDefault="00347CA8" w:rsidP="00AD173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О. </w:t>
      </w:r>
      <w:proofErr w:type="spellStart"/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Кшановська</w:t>
      </w:r>
      <w:proofErr w:type="spellEnd"/>
      <w:r w:rsidR="0019129F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в.о.</w:t>
      </w: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r w:rsidR="0019129F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комісії</w:t>
      </w:r>
      <w:r w:rsidR="0019129F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внесла</w:t>
      </w:r>
      <w:r w:rsidR="0019129F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пропозицію </w:t>
      </w:r>
      <w:r w:rsidR="00AE5203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 графік проведення етапів конкурс</w:t>
      </w:r>
      <w:r w:rsidR="008722FC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="003D7A4C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</w:t>
      </w:r>
      <w:r w:rsidR="008722FC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бору на посаду директора </w:t>
      </w:r>
      <w:r w:rsidRPr="004D1064">
        <w:rPr>
          <w:rFonts w:ascii="Times New Roman" w:eastAsia="Calibri" w:hAnsi="Times New Roman" w:cs="Times New Roman"/>
          <w:sz w:val="24"/>
          <w:szCs w:val="24"/>
        </w:rPr>
        <w:t xml:space="preserve">Хмельницького навчально-виховного комплексу № 31 «дошкільний навчальний заклад - загальноосвітній навчальний заклад І ступеня» 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з додатком 3</w:t>
      </w:r>
      <w:r w:rsidR="00AE5203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протоколу</w:t>
      </w:r>
      <w:r w:rsidR="0019129F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129F" w:rsidRPr="004D1064" w:rsidRDefault="0019129F" w:rsidP="00AD173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2B2" w:rsidRPr="004D1064" w:rsidRDefault="008332B2" w:rsidP="00AD173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:rsidR="00F67545" w:rsidRPr="004D1064" w:rsidRDefault="00F67545" w:rsidP="00F6754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 – 10 (десять);</w:t>
      </w:r>
    </w:p>
    <w:p w:rsidR="008332B2" w:rsidRPr="004D1064" w:rsidRDefault="00F67545" w:rsidP="00F6754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2B2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«проти» –  0 (нуль);</w:t>
      </w:r>
    </w:p>
    <w:p w:rsidR="008332B2" w:rsidRPr="004D1064" w:rsidRDefault="008332B2" w:rsidP="00AD173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«утрималися» – 0 (нуль).</w:t>
      </w:r>
    </w:p>
    <w:p w:rsidR="008332B2" w:rsidRPr="004D1064" w:rsidRDefault="008332B2" w:rsidP="00AD173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D1B" w:rsidRPr="004D1064" w:rsidRDefault="00536D1B" w:rsidP="00AD173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:rsidR="00536D1B" w:rsidRPr="004D1064" w:rsidRDefault="00536D1B" w:rsidP="00AD173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C6EE6" w:rsidRPr="004D1064" w:rsidRDefault="008C6C1F" w:rsidP="00AD173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Затвердити графік</w:t>
      </w:r>
      <w:r w:rsidR="000F102C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проведення етапів 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конкурсного відбору на посаду директора</w:t>
      </w:r>
      <w:r w:rsidR="00347CA8" w:rsidRPr="004D1064">
        <w:rPr>
          <w:rFonts w:ascii="Times New Roman" w:eastAsia="Calibri" w:hAnsi="Times New Roman" w:cs="Times New Roman"/>
          <w:sz w:val="24"/>
          <w:szCs w:val="24"/>
        </w:rPr>
        <w:t xml:space="preserve"> Хмельницького навчально-виховного комплексу № 31 «дошкільний навчальний заклад - загальноосвітній навчальний заклад І ступеня»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02C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згідно з додатком </w:t>
      </w:r>
      <w:r w:rsidR="00347CA8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F102C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протоколу.</w:t>
      </w:r>
    </w:p>
    <w:p w:rsidR="000F102C" w:rsidRPr="004D1064" w:rsidRDefault="000F102C" w:rsidP="00AD173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441C6" w:rsidRPr="004D1064" w:rsidRDefault="00A441C6" w:rsidP="00A441C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</w:t>
      </w: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СЛУХАЛИ по шостому питанню:</w:t>
      </w:r>
    </w:p>
    <w:p w:rsidR="00A441C6" w:rsidRPr="004D1064" w:rsidRDefault="00A441C6" w:rsidP="00A441C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1C6" w:rsidRPr="004D1064" w:rsidRDefault="00A441C6" w:rsidP="00A441C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Нагорну В.В.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секретаря конкурсної комісії «Про затвердження ситуаційних завдань для перевірки професійних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компетентностей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претендентів на заміщення посад керівників закладів загальної середньої освіти», яка зазначила про необхідність затвердження ситуаційних завдань на знання професійних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компетентностей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Подані на розгляд членів комісії 10 варіантів ситуаційних завдань. </w:t>
      </w:r>
    </w:p>
    <w:p w:rsidR="00347CA8" w:rsidRPr="004D1064" w:rsidRDefault="00347CA8" w:rsidP="00347CA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Зауваження та пропозиції до ситуаційних завдань для перевірки професійних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компетентностей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претендентів на заміщення посад керівників закладів загальної середньої освіти відсутні.</w:t>
      </w:r>
    </w:p>
    <w:p w:rsidR="00347CA8" w:rsidRPr="004D1064" w:rsidRDefault="00347CA8" w:rsidP="00347CA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A8" w:rsidRPr="004D1064" w:rsidRDefault="00347CA8" w:rsidP="00347CA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:rsidR="00347CA8" w:rsidRPr="004D1064" w:rsidRDefault="00347CA8" w:rsidP="00347CA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 – 10 (десять);</w:t>
      </w:r>
    </w:p>
    <w:p w:rsidR="00347CA8" w:rsidRPr="004D1064" w:rsidRDefault="00347CA8" w:rsidP="00347CA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«проти» –  0 (нуль);</w:t>
      </w:r>
    </w:p>
    <w:p w:rsidR="00347CA8" w:rsidRPr="004D1064" w:rsidRDefault="00347CA8" w:rsidP="00347CA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«утрималися» – 0 (нуль).</w:t>
      </w:r>
    </w:p>
    <w:p w:rsidR="00A441C6" w:rsidRPr="004D1064" w:rsidRDefault="00A441C6" w:rsidP="00A441C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1C6" w:rsidRPr="004D1064" w:rsidRDefault="00A441C6" w:rsidP="00A441C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:rsidR="00A441C6" w:rsidRPr="004D1064" w:rsidRDefault="00A441C6" w:rsidP="00A441C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1C6" w:rsidRPr="004D1064" w:rsidRDefault="00A441C6" w:rsidP="00A441C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Затвердити варіанти ситуаційних завдань </w:t>
      </w:r>
      <w:r w:rsidRPr="004D1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перевірки 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професійних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компетентностей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претендентів на заміщення посад керівників закладів загальної сере</w:t>
      </w:r>
      <w:r w:rsidR="00347CA8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дньої освіти згідно з додатком</w:t>
      </w:r>
      <w:r w:rsidR="00C412B2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CA8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до протоколу, 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 не підлягає оприлюдненню.</w:t>
      </w:r>
    </w:p>
    <w:p w:rsidR="00A441C6" w:rsidRPr="004D1064" w:rsidRDefault="00A441C6" w:rsidP="00A441C6">
      <w:pPr>
        <w:widowControl w:val="0"/>
        <w:adjustRightInd w:val="0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1C6" w:rsidRPr="004D1064" w:rsidRDefault="00A441C6" w:rsidP="00A441C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1C6" w:rsidRPr="004D1064" w:rsidRDefault="00A441C6" w:rsidP="00A441C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СЛУХАЛИ по сьомому питанню:</w:t>
      </w:r>
    </w:p>
    <w:p w:rsidR="00A441C6" w:rsidRPr="004D1064" w:rsidRDefault="00A441C6" w:rsidP="00A44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1C6" w:rsidRPr="004D1064" w:rsidRDefault="00A441C6" w:rsidP="00A44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Нагорна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зазначила про необхідність обрання лічильної комісії для організації проведення таємного голосування з визначення переможців конкурсів на посади керівників закладів загальної середньої освіти та підрахунку голосів членів конкурсної комісії у складі </w:t>
      </w:r>
      <w:r w:rsidR="00347CA8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4-х осіб та на засіданні лічильної комісії обрати зі свого складу голову лічильної комісії і секретаря.</w:t>
      </w:r>
    </w:p>
    <w:p w:rsidR="00A441C6" w:rsidRPr="004D1064" w:rsidRDefault="00A441C6" w:rsidP="00A441C6">
      <w:pPr>
        <w:widowControl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Лічильна комісія самостійно здійснює підрахунок голосів, оформляє відповідні протоколи та оголошує результати голосування на засіданні конкурсної комісії, про що й фіксується у протоколі конкурсної комісії. </w:t>
      </w:r>
    </w:p>
    <w:p w:rsidR="00A441C6" w:rsidRPr="004D1064" w:rsidRDefault="00A441C6" w:rsidP="00A44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ВИСТУПИЛИ:</w:t>
      </w:r>
    </w:p>
    <w:p w:rsidR="00C412B2" w:rsidRPr="004D1064" w:rsidRDefault="00A441C6" w:rsidP="00A4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441C6" w:rsidRPr="004D1064" w:rsidRDefault="00C412B2" w:rsidP="00A4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="00347CA8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Кшановська</w:t>
      </w:r>
      <w:proofErr w:type="spellEnd"/>
      <w:r w:rsidR="00347CA8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О.В.</w:t>
      </w:r>
      <w:r w:rsidR="00A441C6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7CA8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запропонувала</w:t>
      </w:r>
      <w:r w:rsidR="00A441C6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 по одному представнику від кожної сторони делегованих членів комісії.</w:t>
      </w:r>
    </w:p>
    <w:p w:rsidR="00A441C6" w:rsidRPr="004D1064" w:rsidRDefault="00A441C6" w:rsidP="00A4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="004D1064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Кшановська</w:t>
      </w:r>
      <w:proofErr w:type="spellEnd"/>
      <w:r w:rsidR="004D1064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О.В.</w:t>
      </w:r>
      <w:r w:rsidR="004D1064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внесла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пропозицію щодо включення у склад лічильної комісії                        Тимошенка О.С.</w:t>
      </w:r>
    </w:p>
    <w:p w:rsidR="00A441C6" w:rsidRPr="004D1064" w:rsidRDefault="00A441C6" w:rsidP="00A4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D1064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Тимошенко О.С.</w:t>
      </w:r>
      <w:r w:rsidR="004D1064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запропонував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кандидатуру Поліщука О.С.</w:t>
      </w:r>
    </w:p>
    <w:p w:rsidR="00A441C6" w:rsidRPr="004D1064" w:rsidRDefault="00A441C6" w:rsidP="00A4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Дупляк</w:t>
      </w:r>
      <w:proofErr w:type="spellEnd"/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Т.В.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запропонувала кандидатуру від управління Державної служби якості освіти в Хмельницькій області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Отрошко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О.І.</w:t>
      </w:r>
    </w:p>
    <w:p w:rsidR="00A441C6" w:rsidRPr="004D1064" w:rsidRDefault="00A441C6" w:rsidP="00A4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Нагорна В.В.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запропонувала кандидатуру Ткача С.А.</w:t>
      </w:r>
    </w:p>
    <w:p w:rsidR="00A441C6" w:rsidRPr="004D1064" w:rsidRDefault="00A441C6" w:rsidP="00A4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412B2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7CA8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Кшановська</w:t>
      </w:r>
      <w:proofErr w:type="spellEnd"/>
      <w:r w:rsidR="00347CA8"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О.В. </w:t>
      </w:r>
      <w:r w:rsidR="005D3842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вине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47CA8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842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питання на голосування 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щодо </w:t>
      </w:r>
      <w:r w:rsidR="005D3842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затвердження 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кандидатур членів лічильної комісії: </w:t>
      </w:r>
    </w:p>
    <w:tbl>
      <w:tblPr>
        <w:tblStyle w:val="3"/>
        <w:tblW w:w="101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253"/>
        <w:gridCol w:w="5352"/>
        <w:gridCol w:w="426"/>
      </w:tblGrid>
      <w:tr w:rsidR="00A441C6" w:rsidRPr="004D1064" w:rsidTr="005D3842">
        <w:trPr>
          <w:gridBefore w:val="1"/>
          <w:wBefore w:w="142" w:type="dxa"/>
        </w:trPr>
        <w:tc>
          <w:tcPr>
            <w:tcW w:w="10031" w:type="dxa"/>
            <w:gridSpan w:val="3"/>
          </w:tcPr>
          <w:p w:rsidR="00A441C6" w:rsidRPr="004D1064" w:rsidRDefault="00A441C6" w:rsidP="00A441C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41C6" w:rsidRPr="004D1064" w:rsidTr="005D3842">
        <w:trPr>
          <w:gridAfter w:val="1"/>
          <w:wAfter w:w="426" w:type="dxa"/>
        </w:trPr>
        <w:tc>
          <w:tcPr>
            <w:tcW w:w="4395" w:type="dxa"/>
            <w:gridSpan w:val="2"/>
          </w:tcPr>
          <w:p w:rsidR="00A441C6" w:rsidRPr="004D1064" w:rsidRDefault="00A441C6" w:rsidP="00A441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441C6" w:rsidRPr="004D1064" w:rsidRDefault="00A441C6" w:rsidP="00A441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ОТРОШКО Оксана Іванівна</w:t>
            </w:r>
          </w:p>
        </w:tc>
        <w:tc>
          <w:tcPr>
            <w:tcW w:w="5352" w:type="dxa"/>
          </w:tcPr>
          <w:p w:rsidR="00A441C6" w:rsidRPr="004D1064" w:rsidRDefault="00A441C6" w:rsidP="00A441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441C6" w:rsidRPr="004D1064" w:rsidRDefault="00A441C6" w:rsidP="00A441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D1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області;</w:t>
            </w:r>
          </w:p>
        </w:tc>
      </w:tr>
    </w:tbl>
    <w:tbl>
      <w:tblPr>
        <w:tblStyle w:val="11"/>
        <w:tblW w:w="974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</w:tblGrid>
      <w:tr w:rsidR="00A441C6" w:rsidRPr="004D1064" w:rsidTr="005D3842">
        <w:tc>
          <w:tcPr>
            <w:tcW w:w="4395" w:type="dxa"/>
          </w:tcPr>
          <w:p w:rsidR="00A441C6" w:rsidRPr="004D1064" w:rsidRDefault="00A441C6" w:rsidP="00A441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Олександр Сергійович</w:t>
            </w:r>
          </w:p>
          <w:p w:rsidR="00A441C6" w:rsidRPr="004D1064" w:rsidRDefault="00A441C6" w:rsidP="00A441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41C6" w:rsidRPr="004D1064" w:rsidRDefault="00A441C6" w:rsidP="00A441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ТИМОШЕНКО Олег Сергійович</w:t>
            </w:r>
          </w:p>
          <w:p w:rsidR="00A441C6" w:rsidRPr="004D1064" w:rsidRDefault="00A441C6" w:rsidP="00A441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41C6" w:rsidRPr="004D1064" w:rsidRDefault="00A441C6" w:rsidP="00A441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 Сергій Анатолійович</w:t>
            </w:r>
          </w:p>
          <w:p w:rsidR="00A441C6" w:rsidRPr="004D1064" w:rsidRDefault="00A441C6" w:rsidP="00A441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41C6" w:rsidRPr="004D1064" w:rsidRDefault="00A441C6" w:rsidP="00A441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41C6" w:rsidRPr="004D1064" w:rsidRDefault="00A441C6" w:rsidP="00A441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41C6" w:rsidRPr="004D1064" w:rsidRDefault="00A441C6" w:rsidP="00A441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A441C6" w:rsidRPr="004D1064" w:rsidRDefault="00A441C6" w:rsidP="00A441C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D10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</w:t>
            </w:r>
            <w:r w:rsidRPr="004D10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проректор з </w:t>
            </w:r>
            <w:proofErr w:type="spellStart"/>
            <w:r w:rsidRPr="004D10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науково-педагогічної</w:t>
            </w:r>
            <w:proofErr w:type="spellEnd"/>
            <w:r w:rsidRPr="004D10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10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4D10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E9E9E9"/>
                <w:lang w:val="uk-UA"/>
              </w:rPr>
              <w:t xml:space="preserve"> </w:t>
            </w:r>
            <w:hyperlink r:id="rId12" w:history="1">
              <w:r w:rsidRPr="004D106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 xml:space="preserve">Хмельницької </w:t>
              </w:r>
            </w:hyperlink>
            <w:proofErr w:type="spellStart"/>
            <w:r w:rsidRPr="004D1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гуманітарно</w:t>
            </w:r>
            <w:proofErr w:type="spellEnd"/>
            <w:r w:rsidRPr="004D1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-педагогічної академії;</w:t>
            </w:r>
          </w:p>
          <w:p w:rsidR="00A441C6" w:rsidRPr="004D1064" w:rsidRDefault="00A441C6" w:rsidP="00A441C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D1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голова Хмельницької міської організації профспілки працівників освіти та науки;</w:t>
            </w:r>
          </w:p>
          <w:p w:rsidR="00A441C6" w:rsidRPr="004D1064" w:rsidRDefault="00A441C6" w:rsidP="00A441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D10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голова громадської організації                                                               «Асоціація  директорів закладів освіт</w:t>
            </w:r>
            <w:r w:rsidR="004C0FFE" w:rsidRPr="004D10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и</w:t>
            </w:r>
            <w:r w:rsidRPr="004D10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», </w:t>
            </w:r>
            <w:r w:rsidRPr="004D1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директор Хмельницької спеціалізованої середньої загальноосвітньої школи І-ІІІ ступенів № 6 з поглибленим вивченням німецької мови з 1-го класу.</w:t>
            </w:r>
          </w:p>
          <w:p w:rsidR="00A441C6" w:rsidRPr="004D1064" w:rsidRDefault="00A441C6" w:rsidP="00A441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A441C6" w:rsidRPr="004D1064" w:rsidRDefault="00A441C6" w:rsidP="00A441C6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ГОЛОСУВАЛИ 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(відкритим голосуванням):</w:t>
      </w:r>
    </w:p>
    <w:p w:rsidR="004D1064" w:rsidRPr="004D1064" w:rsidRDefault="00A441C6" w:rsidP="004D106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064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 – 10 (десять);</w:t>
      </w:r>
    </w:p>
    <w:p w:rsidR="00A441C6" w:rsidRPr="004D1064" w:rsidRDefault="00A441C6" w:rsidP="00A441C6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«проти» –  0 (нуль);</w:t>
      </w:r>
    </w:p>
    <w:p w:rsidR="00A441C6" w:rsidRPr="004D1064" w:rsidRDefault="00A441C6" w:rsidP="00A441C6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«утрималися» – 0 (нуль).</w:t>
      </w:r>
    </w:p>
    <w:p w:rsidR="00A441C6" w:rsidRPr="004D1064" w:rsidRDefault="00A441C6" w:rsidP="00A441C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1C6" w:rsidRPr="004D1064" w:rsidRDefault="00A441C6" w:rsidP="00A4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1C6" w:rsidRPr="004D1064" w:rsidRDefault="00A441C6" w:rsidP="00A441C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:rsidR="00B423A6" w:rsidRPr="004D1064" w:rsidRDefault="00A441C6" w:rsidP="00A441C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412B2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41C6" w:rsidRPr="004D1064" w:rsidRDefault="00B423A6" w:rsidP="00A441C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41C6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 лічильну комісію для організації проведення таємного голосування з визначення переможців конкурсів на посади керівників закладів загальної середньої освіти у складі: </w:t>
      </w:r>
    </w:p>
    <w:tbl>
      <w:tblPr>
        <w:tblStyle w:val="a3"/>
        <w:tblW w:w="9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052"/>
      </w:tblGrid>
      <w:tr w:rsidR="00CA3D43" w:rsidRPr="004D1064" w:rsidTr="002F3AF0">
        <w:tc>
          <w:tcPr>
            <w:tcW w:w="4395" w:type="dxa"/>
          </w:tcPr>
          <w:p w:rsidR="00CA3D43" w:rsidRPr="004D1064" w:rsidRDefault="00CA3D43" w:rsidP="002F3A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3D43" w:rsidRPr="004D1064" w:rsidRDefault="00CA3D43" w:rsidP="002F3A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ОТРОШКО Оксана Іванівна</w:t>
            </w:r>
          </w:p>
        </w:tc>
        <w:tc>
          <w:tcPr>
            <w:tcW w:w="5052" w:type="dxa"/>
          </w:tcPr>
          <w:p w:rsidR="00CA3D43" w:rsidRPr="004D1064" w:rsidRDefault="00CA3D43" w:rsidP="002F3AF0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CA3D43" w:rsidRPr="004D1064" w:rsidRDefault="00CA3D43" w:rsidP="002F3AF0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D1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області;</w:t>
            </w:r>
          </w:p>
        </w:tc>
      </w:tr>
    </w:tbl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</w:tblGrid>
      <w:tr w:rsidR="00CA3D43" w:rsidRPr="004D1064" w:rsidTr="002F3AF0">
        <w:tc>
          <w:tcPr>
            <w:tcW w:w="4395" w:type="dxa"/>
          </w:tcPr>
          <w:p w:rsidR="00CA3D43" w:rsidRPr="004D1064" w:rsidRDefault="00CA3D43" w:rsidP="002F3A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Олександр Сергійович</w:t>
            </w:r>
          </w:p>
          <w:p w:rsidR="00CA3D43" w:rsidRPr="004D1064" w:rsidRDefault="00CA3D43" w:rsidP="002F3A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3D43" w:rsidRPr="004D1064" w:rsidRDefault="00CA3D43" w:rsidP="002F3A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ТИМОШЕНКО Олег Сергійович</w:t>
            </w:r>
          </w:p>
          <w:p w:rsidR="00CA3D43" w:rsidRPr="004D1064" w:rsidRDefault="00CA3D43" w:rsidP="002F3A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3D43" w:rsidRPr="004D1064" w:rsidRDefault="00CA3D43" w:rsidP="002F3A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 Сергій Анатолійович</w:t>
            </w:r>
          </w:p>
        </w:tc>
        <w:tc>
          <w:tcPr>
            <w:tcW w:w="5352" w:type="dxa"/>
          </w:tcPr>
          <w:p w:rsidR="00CA3D43" w:rsidRPr="004D1064" w:rsidRDefault="00CA3D43" w:rsidP="002F3A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D10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</w:t>
            </w:r>
            <w:r w:rsidRPr="004D1064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проректор з </w:t>
            </w:r>
            <w:proofErr w:type="spellStart"/>
            <w:r w:rsidRPr="004D1064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науково-педагогічної</w:t>
            </w:r>
            <w:proofErr w:type="spellEnd"/>
            <w:r w:rsidRPr="004D1064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1064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4D1064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E9E9E9"/>
                <w:lang w:val="uk-UA"/>
              </w:rPr>
              <w:t xml:space="preserve"> </w:t>
            </w:r>
            <w:hyperlink r:id="rId13" w:history="1">
              <w:r w:rsidRPr="004D106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 xml:space="preserve">Хмельницької </w:t>
              </w:r>
            </w:hyperlink>
            <w:proofErr w:type="spellStart"/>
            <w:r w:rsidRPr="004D106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гуманітарно</w:t>
            </w:r>
            <w:proofErr w:type="spellEnd"/>
            <w:r w:rsidRPr="004D106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-педагогічної академії;</w:t>
            </w:r>
          </w:p>
          <w:p w:rsidR="00CA3D43" w:rsidRPr="004D1064" w:rsidRDefault="00CA3D43" w:rsidP="002F3A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D1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голова Хмельницької міської організації профспілки працівників освіти та науки;</w:t>
            </w:r>
          </w:p>
          <w:p w:rsidR="00CA3D43" w:rsidRPr="004D1064" w:rsidRDefault="00CA3D43" w:rsidP="002F3A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D10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голова громадської організації                                                               «Асоціація  директорів закладів освіт</w:t>
            </w:r>
            <w:r w:rsidR="004C0FFE" w:rsidRPr="004D10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и</w:t>
            </w:r>
            <w:r w:rsidRPr="004D10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  <w:r w:rsidRPr="004D1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</w:tbl>
    <w:p w:rsidR="00CA3D43" w:rsidRPr="004D1064" w:rsidRDefault="00CA3D43" w:rsidP="00A441C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441C6" w:rsidRPr="004D1064" w:rsidTr="005D3842">
        <w:tc>
          <w:tcPr>
            <w:tcW w:w="9747" w:type="dxa"/>
          </w:tcPr>
          <w:p w:rsidR="00A441C6" w:rsidRPr="004D1064" w:rsidRDefault="00A441C6" w:rsidP="00A441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D3842" w:rsidRPr="004D1064" w:rsidRDefault="005D3842" w:rsidP="00AD173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D43" w:rsidRDefault="00CA3D43" w:rsidP="00AD173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64" w:rsidRPr="004D1064" w:rsidRDefault="004D1064" w:rsidP="00AD173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D1B" w:rsidRPr="004D1064" w:rsidRDefault="00536D1B" w:rsidP="00AD173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УХВАЛИЛИ:</w:t>
      </w:r>
    </w:p>
    <w:p w:rsidR="00AD1731" w:rsidRPr="004D1064" w:rsidRDefault="00AD1731" w:rsidP="00AD173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24129" w:rsidRPr="004D1064" w:rsidRDefault="00AD1731" w:rsidP="00AD173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36D1B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результатами відкритого голосування членів </w:t>
      </w:r>
      <w:r w:rsidR="00624129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комісії </w:t>
      </w:r>
      <w:r w:rsidR="00624129" w:rsidRPr="004D1064">
        <w:rPr>
          <w:rFonts w:ascii="Times New Roman" w:hAnsi="Times New Roman" w:cs="Times New Roman"/>
          <w:sz w:val="24"/>
          <w:szCs w:val="24"/>
        </w:rPr>
        <w:t>з проведення конкурсів на посади керівників закладів загальної середньої освіти</w:t>
      </w:r>
      <w:r w:rsidR="00AC6EE6" w:rsidRPr="004D1064">
        <w:rPr>
          <w:rFonts w:ascii="Times New Roman" w:hAnsi="Times New Roman" w:cs="Times New Roman"/>
          <w:sz w:val="24"/>
          <w:szCs w:val="24"/>
        </w:rPr>
        <w:t xml:space="preserve"> Хмельницької міської територіальної громади</w:t>
      </w:r>
      <w:r w:rsidR="000E39D6" w:rsidRPr="004D1064">
        <w:rPr>
          <w:rFonts w:ascii="Times New Roman" w:hAnsi="Times New Roman" w:cs="Times New Roman"/>
          <w:sz w:val="24"/>
          <w:szCs w:val="24"/>
        </w:rPr>
        <w:t>:</w:t>
      </w:r>
    </w:p>
    <w:p w:rsidR="0066212F" w:rsidRPr="004D1064" w:rsidRDefault="0066212F" w:rsidP="0066212F">
      <w:pPr>
        <w:pStyle w:val="a7"/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64" w:rsidRPr="004D1064" w:rsidRDefault="004D1064" w:rsidP="00AD1731">
      <w:pPr>
        <w:pStyle w:val="a7"/>
        <w:widowControl w:val="0"/>
        <w:numPr>
          <w:ilvl w:val="0"/>
          <w:numId w:val="18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hAnsi="Times New Roman" w:cs="Times New Roman"/>
          <w:sz w:val="24"/>
          <w:szCs w:val="24"/>
        </w:rPr>
        <w:t xml:space="preserve">Задовільнити заяву голови конкурсної комісії </w:t>
      </w:r>
      <w:proofErr w:type="spellStart"/>
      <w:r w:rsidRPr="004D1064">
        <w:rPr>
          <w:rFonts w:ascii="Times New Roman" w:hAnsi="Times New Roman" w:cs="Times New Roman"/>
          <w:sz w:val="24"/>
          <w:szCs w:val="24"/>
        </w:rPr>
        <w:t>Кривака</w:t>
      </w:r>
      <w:proofErr w:type="spellEnd"/>
      <w:r w:rsidRPr="004D1064">
        <w:rPr>
          <w:rFonts w:ascii="Times New Roman" w:hAnsi="Times New Roman" w:cs="Times New Roman"/>
          <w:sz w:val="24"/>
          <w:szCs w:val="24"/>
        </w:rPr>
        <w:t xml:space="preserve"> Михайла Михайловича щодо усунення </w:t>
      </w:r>
      <w:bookmarkStart w:id="1" w:name="_GoBack"/>
      <w:bookmarkEnd w:id="1"/>
      <w:r w:rsidRPr="004D1064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його </w:t>
      </w:r>
      <w:r w:rsidR="00407612" w:rsidRPr="004D1064">
        <w:rPr>
          <w:rFonts w:ascii="Times New Roman" w:hAnsi="Times New Roman" w:cs="Times New Roman"/>
          <w:sz w:val="24"/>
          <w:szCs w:val="24"/>
        </w:rPr>
        <w:t xml:space="preserve">від </w:t>
      </w:r>
      <w:r w:rsidRPr="004D1064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участі у складі конкурсної комісії</w:t>
      </w:r>
      <w:r w:rsidRPr="004D1064">
        <w:rPr>
          <w:rFonts w:ascii="Times New Roman" w:hAnsi="Times New Roman" w:cs="Times New Roman"/>
          <w:sz w:val="24"/>
          <w:szCs w:val="24"/>
        </w:rPr>
        <w:t xml:space="preserve"> на посаду керівника </w:t>
      </w:r>
      <w:r w:rsidRPr="004D1064">
        <w:rPr>
          <w:rFonts w:ascii="Times New Roman" w:eastAsia="Calibri" w:hAnsi="Times New Roman" w:cs="Times New Roman"/>
          <w:sz w:val="24"/>
          <w:szCs w:val="24"/>
        </w:rPr>
        <w:t xml:space="preserve">Хмельницького навчально-виховного комплексу № 31 «дошкільний навчальний заклад - загальноосвітній навчальний заклад  І ступеня», підтримати питання щодо </w:t>
      </w:r>
      <w:r w:rsidRPr="004D1064">
        <w:rPr>
          <w:rFonts w:ascii="Times New Roman" w:hAnsi="Times New Roman" w:cs="Times New Roman"/>
          <w:sz w:val="24"/>
          <w:szCs w:val="24"/>
        </w:rPr>
        <w:t xml:space="preserve">утримання від участі голови комісії у голосуванні за кандидата та оцінювання вирішеного ним ситуаційного завдання та доручити здійснювати керівництво </w:t>
      </w:r>
      <w:r w:rsidRPr="004D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роботою комісії заступнику голови комісії.</w:t>
      </w:r>
    </w:p>
    <w:p w:rsidR="009A6DBA" w:rsidRPr="004D1064" w:rsidRDefault="00C412B2" w:rsidP="00AD1731">
      <w:pPr>
        <w:pStyle w:val="a7"/>
        <w:widowControl w:val="0"/>
        <w:numPr>
          <w:ilvl w:val="0"/>
          <w:numId w:val="18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Допустити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Кривак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Аллу Анатоліївну </w:t>
      </w:r>
      <w:r w:rsidR="009A6DBA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етапів </w:t>
      </w:r>
      <w:r w:rsidR="008C6C1F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конкурсного відбору на посаду директора </w:t>
      </w:r>
      <w:r w:rsidR="005D3842" w:rsidRPr="004D1064">
        <w:rPr>
          <w:rFonts w:ascii="Times New Roman" w:eastAsia="Calibri" w:hAnsi="Times New Roman" w:cs="Times New Roman"/>
          <w:sz w:val="24"/>
          <w:szCs w:val="24"/>
        </w:rPr>
        <w:t xml:space="preserve">Хмельницького навчально-виховного комплексу  № 31 «дошкільний навчальний заклад - загальноосвітній навчальний заклад І ступеня» </w:t>
      </w:r>
      <w:r w:rsidRPr="004D1064">
        <w:rPr>
          <w:rFonts w:ascii="Times New Roman" w:eastAsia="Calibri" w:hAnsi="Times New Roman" w:cs="Times New Roman"/>
          <w:sz w:val="24"/>
          <w:szCs w:val="24"/>
        </w:rPr>
        <w:t>та з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атвердити результати голосування щодо допуску претендентів </w:t>
      </w:r>
      <w:r w:rsidR="009A6DBA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D3842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гідно з</w:t>
      </w:r>
      <w:r w:rsidR="009A6DBA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додатком </w:t>
      </w:r>
      <w:r w:rsidR="008C6C1F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3842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DBA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протоколу.</w:t>
      </w:r>
    </w:p>
    <w:p w:rsidR="005D3842" w:rsidRPr="004D1064" w:rsidRDefault="009A6DBA" w:rsidP="005D3842">
      <w:pPr>
        <w:pStyle w:val="a7"/>
        <w:widowControl w:val="0"/>
        <w:numPr>
          <w:ilvl w:val="0"/>
          <w:numId w:val="18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</w:t>
      </w:r>
      <w:r w:rsidR="00AC6EE6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ити та оприлюднити на офіційних </w:t>
      </w:r>
      <w:proofErr w:type="spellStart"/>
      <w:r w:rsidR="00AC6EE6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вебсайтах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Хмельницької міської ради т</w:t>
      </w:r>
      <w:r w:rsidR="00AD1731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Департаменту освіти та науки 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Хмельницької міської ради </w:t>
      </w:r>
      <w:r w:rsidR="005D3842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інформацію про </w:t>
      </w:r>
      <w:proofErr w:type="spellStart"/>
      <w:r w:rsidR="005D3842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Кривак</w:t>
      </w:r>
      <w:proofErr w:type="spellEnd"/>
      <w:r w:rsidR="005D3842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яку допущено до участі у конкурсному відборі на посаду директора </w:t>
      </w:r>
      <w:r w:rsidR="005D3842" w:rsidRPr="004D1064">
        <w:rPr>
          <w:rFonts w:ascii="Times New Roman" w:eastAsia="Calibri" w:hAnsi="Times New Roman" w:cs="Times New Roman"/>
          <w:sz w:val="24"/>
          <w:szCs w:val="24"/>
        </w:rPr>
        <w:t>Хмельницького навчально-виховного комплексу № 31 «дошкільний навчальний заклад - загальноосвітній навчальний заклад І ступеня».</w:t>
      </w:r>
    </w:p>
    <w:p w:rsidR="005D3842" w:rsidRPr="004D1064" w:rsidRDefault="005D3842" w:rsidP="005D3842">
      <w:pPr>
        <w:pStyle w:val="a7"/>
        <w:widowControl w:val="0"/>
        <w:numPr>
          <w:ilvl w:val="0"/>
          <w:numId w:val="18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Затвердити проведення знайомства кандидата на посаду керівника НВК № 31 із закладом освіти і </w:t>
      </w:r>
      <w:r w:rsidRPr="004D1064">
        <w:rPr>
          <w:rFonts w:ascii="Times New Roman" w:hAnsi="Times New Roman" w:cs="Times New Roman"/>
          <w:sz w:val="24"/>
          <w:szCs w:val="24"/>
        </w:rPr>
        <w:t xml:space="preserve">батьківською громадськістю та 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делегувати </w:t>
      </w:r>
      <w:r w:rsidR="00CD6B2E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конкурсної комісії </w:t>
      </w:r>
      <w:r w:rsidR="0040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Тетяну </w:t>
      </w:r>
      <w:proofErr w:type="spellStart"/>
      <w:r w:rsidR="0040761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Дупляк</w:t>
      </w:r>
      <w:proofErr w:type="spellEnd"/>
      <w:r w:rsidR="0040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представлення кандидата конкурсного відбору. </w:t>
      </w:r>
    </w:p>
    <w:p w:rsidR="005D3842" w:rsidRPr="004D1064" w:rsidRDefault="005D3842" w:rsidP="005D3842">
      <w:pPr>
        <w:pStyle w:val="a7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064">
        <w:rPr>
          <w:rFonts w:ascii="Times New Roman" w:hAnsi="Times New Roman" w:cs="Times New Roman"/>
          <w:b/>
          <w:sz w:val="24"/>
          <w:szCs w:val="24"/>
        </w:rPr>
        <w:t>14.06.2022 року о 13.00 год</w:t>
      </w:r>
    </w:p>
    <w:p w:rsidR="000F102C" w:rsidRPr="004D1064" w:rsidRDefault="008C6C1F" w:rsidP="009D54D1">
      <w:pPr>
        <w:pStyle w:val="a7"/>
        <w:widowControl w:val="0"/>
        <w:numPr>
          <w:ilvl w:val="0"/>
          <w:numId w:val="18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 графік проведення етапів конкурсного відбору</w:t>
      </w:r>
      <w:r w:rsidR="000F102C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посаду директора</w:t>
      </w:r>
      <w:r w:rsidR="005D3842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842" w:rsidRPr="004D1064">
        <w:rPr>
          <w:rFonts w:ascii="Times New Roman" w:eastAsia="Calibri" w:hAnsi="Times New Roman" w:cs="Times New Roman"/>
          <w:sz w:val="24"/>
          <w:szCs w:val="24"/>
        </w:rPr>
        <w:t>Хмельницького навчально-виховного комплексу № 31 «дошкільний навчальний заклад - загальноосвітній навчальний заклад І ступеня»</w:t>
      </w:r>
      <w:r w:rsidR="00C412B2" w:rsidRPr="004D10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12B2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з додатком 3  до протоколу</w:t>
      </w:r>
      <w:r w:rsidR="000F102C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41C6" w:rsidRPr="004D1064" w:rsidRDefault="00A441C6" w:rsidP="00A441C6">
      <w:pPr>
        <w:pStyle w:val="a7"/>
        <w:widowControl w:val="0"/>
        <w:numPr>
          <w:ilvl w:val="0"/>
          <w:numId w:val="18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Затвердити варіанти ситуаційних завдань </w:t>
      </w:r>
      <w:r w:rsidRPr="004D1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перевірки 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професійних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компетентностей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претендентів на заміщення посад керівників закладів загальної сере</w:t>
      </w:r>
      <w:r w:rsidR="005D3842"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>дньої освіти згідно з додатком 4</w:t>
      </w:r>
      <w:r w:rsidRPr="004D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протоколу, який не підлягає оприлюдненню.</w:t>
      </w:r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A441C6" w:rsidRPr="004D1064" w:rsidRDefault="00A441C6" w:rsidP="00A441C6">
      <w:pPr>
        <w:pStyle w:val="a7"/>
        <w:widowControl w:val="0"/>
        <w:numPr>
          <w:ilvl w:val="0"/>
          <w:numId w:val="18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Обрати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лічильну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комісію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організації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таємного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голосування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визначення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переможців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конкурсів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посади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керівників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закладів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загальної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середньої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1064">
        <w:rPr>
          <w:rFonts w:ascii="Times New Roman" w:hAnsi="Times New Roman" w:cs="Times New Roman"/>
          <w:sz w:val="24"/>
          <w:szCs w:val="24"/>
          <w:lang w:val="ru-RU"/>
        </w:rPr>
        <w:t>Хмельницької</w:t>
      </w:r>
      <w:proofErr w:type="spellEnd"/>
      <w:r w:rsidRPr="004D10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1064">
        <w:rPr>
          <w:rFonts w:ascii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Pr="004D10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1064">
        <w:rPr>
          <w:rFonts w:ascii="Times New Roman" w:hAnsi="Times New Roman" w:cs="Times New Roman"/>
          <w:sz w:val="24"/>
          <w:szCs w:val="24"/>
          <w:lang w:val="ru-RU"/>
        </w:rPr>
        <w:t>територіальної</w:t>
      </w:r>
      <w:proofErr w:type="spellEnd"/>
      <w:r w:rsidRPr="004D10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1064">
        <w:rPr>
          <w:rFonts w:ascii="Times New Roman" w:hAnsi="Times New Roman" w:cs="Times New Roman"/>
          <w:sz w:val="24"/>
          <w:szCs w:val="24"/>
          <w:lang w:val="ru-RU"/>
        </w:rPr>
        <w:t>громади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складі</w:t>
      </w:r>
      <w:proofErr w:type="spellEnd"/>
      <w:r w:rsidRPr="004D10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 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441C6" w:rsidRPr="004D1064" w:rsidTr="005D3842">
        <w:tc>
          <w:tcPr>
            <w:tcW w:w="10031" w:type="dxa"/>
          </w:tcPr>
          <w:p w:rsidR="00A441C6" w:rsidRPr="004D1064" w:rsidRDefault="00A441C6" w:rsidP="005D38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Style w:val="a3"/>
              <w:tblW w:w="94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  <w:gridCol w:w="5052"/>
            </w:tblGrid>
            <w:tr w:rsidR="00A441C6" w:rsidRPr="004D1064" w:rsidTr="005D3842">
              <w:tc>
                <w:tcPr>
                  <w:tcW w:w="4395" w:type="dxa"/>
                </w:tcPr>
                <w:p w:rsidR="005719EB" w:rsidRPr="004D1064" w:rsidRDefault="005719EB" w:rsidP="005D384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A441C6" w:rsidRPr="004D1064" w:rsidRDefault="00A441C6" w:rsidP="005D384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D106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ОТРОШКО Оксана Іванівна</w:t>
                  </w:r>
                </w:p>
              </w:tc>
              <w:tc>
                <w:tcPr>
                  <w:tcW w:w="5052" w:type="dxa"/>
                </w:tcPr>
                <w:p w:rsidR="005719EB" w:rsidRPr="004D1064" w:rsidRDefault="005719EB" w:rsidP="005D3842">
                  <w:pPr>
                    <w:ind w:firstLine="3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  <w:p w:rsidR="00A441C6" w:rsidRPr="004D1064" w:rsidRDefault="00A441C6" w:rsidP="005D3842">
                  <w:pPr>
                    <w:ind w:firstLine="3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4D106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– головний спеціаліст відділу інституційного аудиту управління Державної служби якості освіти у Хмельницькій області;</w:t>
                  </w:r>
                </w:p>
              </w:tc>
            </w:tr>
          </w:tbl>
          <w:tbl>
            <w:tblPr>
              <w:tblStyle w:val="1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  <w:gridCol w:w="5352"/>
            </w:tblGrid>
            <w:tr w:rsidR="00A441C6" w:rsidRPr="004D1064" w:rsidTr="005D3842">
              <w:tc>
                <w:tcPr>
                  <w:tcW w:w="4395" w:type="dxa"/>
                </w:tcPr>
                <w:p w:rsidR="00A441C6" w:rsidRPr="004D1064" w:rsidRDefault="00A441C6" w:rsidP="005D384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D106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ПОЛІЩУК Олександр Сергійович</w:t>
                  </w:r>
                </w:p>
                <w:p w:rsidR="00A441C6" w:rsidRPr="004D1064" w:rsidRDefault="00A441C6" w:rsidP="005D384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A441C6" w:rsidRPr="004D1064" w:rsidRDefault="00A441C6" w:rsidP="005D384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D106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ТИМОШЕНКО Олег Сергійович</w:t>
                  </w:r>
                </w:p>
                <w:p w:rsidR="00A441C6" w:rsidRPr="004D1064" w:rsidRDefault="00A441C6" w:rsidP="005D384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A441C6" w:rsidRPr="004D1064" w:rsidRDefault="00A441C6" w:rsidP="005D384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D106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ТКАЧ Сергій Анатолійович</w:t>
                  </w:r>
                </w:p>
              </w:tc>
              <w:tc>
                <w:tcPr>
                  <w:tcW w:w="5352" w:type="dxa"/>
                </w:tcPr>
                <w:p w:rsidR="00A441C6" w:rsidRPr="004D1064" w:rsidRDefault="00A441C6" w:rsidP="005D3842">
                  <w:pPr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4D1064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– </w:t>
                  </w:r>
                  <w:r w:rsidRPr="004D1064">
                    <w:rPr>
                      <w:rStyle w:val="af3"/>
                      <w:rFonts w:ascii="Times New Roman" w:hAnsi="Times New Roman" w:cs="Times New Roman"/>
                      <w:i w:val="0"/>
                      <w:color w:val="000000" w:themeColor="text1"/>
                      <w:sz w:val="24"/>
                      <w:szCs w:val="24"/>
                    </w:rPr>
                    <w:t xml:space="preserve">проректор з </w:t>
                  </w:r>
                  <w:proofErr w:type="spellStart"/>
                  <w:r w:rsidRPr="004D1064">
                    <w:rPr>
                      <w:rStyle w:val="af3"/>
                      <w:rFonts w:ascii="Times New Roman" w:hAnsi="Times New Roman" w:cs="Times New Roman"/>
                      <w:i w:val="0"/>
                      <w:color w:val="000000" w:themeColor="text1"/>
                      <w:sz w:val="24"/>
                      <w:szCs w:val="24"/>
                    </w:rPr>
                    <w:t>науково-педагогічної</w:t>
                  </w:r>
                  <w:proofErr w:type="spellEnd"/>
                  <w:r w:rsidRPr="004D1064">
                    <w:rPr>
                      <w:rStyle w:val="af3"/>
                      <w:rFonts w:ascii="Times New Roman" w:hAnsi="Times New Roman" w:cs="Times New Roman"/>
                      <w:i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1064">
                    <w:rPr>
                      <w:rStyle w:val="af3"/>
                      <w:rFonts w:ascii="Times New Roman" w:hAnsi="Times New Roman" w:cs="Times New Roman"/>
                      <w:i w:val="0"/>
                      <w:color w:val="000000" w:themeColor="text1"/>
                      <w:sz w:val="24"/>
                      <w:szCs w:val="24"/>
                    </w:rPr>
                    <w:t>роботи</w:t>
                  </w:r>
                  <w:proofErr w:type="spellEnd"/>
                  <w:r w:rsidRPr="004D1064">
                    <w:rPr>
                      <w:rStyle w:val="af3"/>
                      <w:rFonts w:ascii="Times New Roman" w:hAnsi="Times New Roman" w:cs="Times New Roman"/>
                      <w:i w:val="0"/>
                      <w:color w:val="000000" w:themeColor="text1"/>
                      <w:sz w:val="24"/>
                      <w:szCs w:val="24"/>
                      <w:shd w:val="clear" w:color="auto" w:fill="E9E9E9"/>
                      <w:lang w:val="uk-UA"/>
                    </w:rPr>
                    <w:t xml:space="preserve"> </w:t>
                  </w:r>
                  <w:hyperlink r:id="rId14" w:history="1">
                    <w:r w:rsidRPr="004D1064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lang w:val="uk-UA"/>
                      </w:rPr>
                      <w:t xml:space="preserve">Хмельницької </w:t>
                    </w:r>
                  </w:hyperlink>
                  <w:proofErr w:type="spellStart"/>
                  <w:r w:rsidRPr="004D1064">
                    <w:rPr>
                      <w:rStyle w:val="a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none"/>
                      <w:lang w:val="uk-UA"/>
                    </w:rPr>
                    <w:t>гуманітарно</w:t>
                  </w:r>
                  <w:proofErr w:type="spellEnd"/>
                  <w:r w:rsidRPr="004D1064">
                    <w:rPr>
                      <w:rStyle w:val="a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none"/>
                      <w:lang w:val="uk-UA"/>
                    </w:rPr>
                    <w:t>-педагогічної академії;</w:t>
                  </w:r>
                </w:p>
                <w:p w:rsidR="00A441C6" w:rsidRPr="004D1064" w:rsidRDefault="00A441C6" w:rsidP="005D3842">
                  <w:pPr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4D106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– голова Хмельницької міської організації профспілки працівників освіти та науки;</w:t>
                  </w:r>
                </w:p>
                <w:p w:rsidR="00A441C6" w:rsidRPr="004D1064" w:rsidRDefault="00A441C6" w:rsidP="005D384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4D1064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– голова громадської організації                                                               «Асоціація  директорів закладів освіт</w:t>
                  </w:r>
                  <w:r w:rsidR="004C0FFE" w:rsidRPr="004D1064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и</w:t>
                  </w:r>
                  <w:r w:rsidRPr="004D1064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»</w:t>
                  </w:r>
                  <w:r w:rsidRPr="004D106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</w:tbl>
          <w:p w:rsidR="00A441C6" w:rsidRPr="004D1064" w:rsidRDefault="00A441C6" w:rsidP="005D38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A6DBA" w:rsidRPr="004D1064" w:rsidRDefault="009A6DBA" w:rsidP="000D56BA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"/>
        <w:tblW w:w="1003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8"/>
        <w:gridCol w:w="2284"/>
        <w:gridCol w:w="338"/>
        <w:gridCol w:w="2213"/>
        <w:gridCol w:w="392"/>
      </w:tblGrid>
      <w:tr w:rsidR="00735B9E" w:rsidRPr="004D1064" w:rsidTr="00735B9E">
        <w:tc>
          <w:tcPr>
            <w:tcW w:w="4804" w:type="dxa"/>
            <w:gridSpan w:val="2"/>
          </w:tcPr>
          <w:p w:rsidR="00735B9E" w:rsidRPr="004D1064" w:rsidRDefault="00735B9E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064" w:rsidRPr="004D1064" w:rsidRDefault="004D1064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064" w:rsidRPr="004D1064" w:rsidRDefault="004D1064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064" w:rsidRPr="004D1064" w:rsidRDefault="004D1064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064" w:rsidRDefault="004D1064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064" w:rsidRDefault="004D1064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064" w:rsidRDefault="004D1064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064" w:rsidRPr="004D1064" w:rsidRDefault="004D1064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735B9E" w:rsidRPr="004D1064" w:rsidRDefault="00735B9E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 w:rsidR="00735B9E" w:rsidRPr="004D1064" w:rsidRDefault="00735B9E" w:rsidP="00735B9E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B9E" w:rsidRPr="004D1064" w:rsidTr="00735B9E">
        <w:tc>
          <w:tcPr>
            <w:tcW w:w="4804" w:type="dxa"/>
            <w:gridSpan w:val="2"/>
          </w:tcPr>
          <w:p w:rsidR="00735B9E" w:rsidRPr="004D1064" w:rsidRDefault="00735B9E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B9E" w:rsidRPr="004D1064" w:rsidRDefault="00735B9E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голови</w:t>
            </w:r>
            <w:proofErr w:type="spellEnd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конкурсної</w:t>
            </w:r>
            <w:proofErr w:type="spellEnd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22" w:type="dxa"/>
            <w:gridSpan w:val="2"/>
          </w:tcPr>
          <w:p w:rsidR="00735B9E" w:rsidRPr="004D1064" w:rsidRDefault="00735B9E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B9E" w:rsidRPr="004D1064" w:rsidRDefault="00735B9E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735B9E" w:rsidRPr="004D1064" w:rsidRDefault="00735B9E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735B9E" w:rsidRPr="004D1064" w:rsidRDefault="00735B9E" w:rsidP="00735B9E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B9E" w:rsidRPr="004D1064" w:rsidRDefault="00735B9E" w:rsidP="00735B9E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О. КШАНОВСЬКА</w:t>
            </w:r>
          </w:p>
        </w:tc>
      </w:tr>
      <w:tr w:rsidR="00735B9E" w:rsidRPr="004D1064" w:rsidTr="00735B9E">
        <w:tc>
          <w:tcPr>
            <w:tcW w:w="4804" w:type="dxa"/>
            <w:gridSpan w:val="2"/>
          </w:tcPr>
          <w:p w:rsidR="00735B9E" w:rsidRPr="004D1064" w:rsidRDefault="00735B9E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B9E" w:rsidRPr="004D1064" w:rsidRDefault="00735B9E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конкурсної</w:t>
            </w:r>
            <w:proofErr w:type="spellEnd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22" w:type="dxa"/>
            <w:gridSpan w:val="2"/>
          </w:tcPr>
          <w:p w:rsidR="00735B9E" w:rsidRPr="004D1064" w:rsidRDefault="00735B9E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B9E" w:rsidRPr="004D1064" w:rsidRDefault="00735B9E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735B9E" w:rsidRPr="004D1064" w:rsidRDefault="00735B9E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735B9E" w:rsidRPr="004D1064" w:rsidRDefault="00735B9E" w:rsidP="00735B9E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B9E" w:rsidRPr="004D1064" w:rsidRDefault="00735B9E" w:rsidP="00735B9E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В. НАГОРНА</w:t>
            </w:r>
          </w:p>
        </w:tc>
      </w:tr>
      <w:tr w:rsidR="00735B9E" w:rsidRPr="004D1064" w:rsidTr="00735B9E">
        <w:tc>
          <w:tcPr>
            <w:tcW w:w="4804" w:type="dxa"/>
            <w:gridSpan w:val="2"/>
          </w:tcPr>
          <w:p w:rsidR="00735B9E" w:rsidRPr="004D1064" w:rsidRDefault="00735B9E" w:rsidP="00735B9E">
            <w:pPr>
              <w:tabs>
                <w:tab w:val="left" w:pos="35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Члени </w:t>
            </w:r>
            <w:proofErr w:type="spell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конкурсної</w:t>
            </w:r>
            <w:proofErr w:type="spellEnd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35B9E" w:rsidRPr="004D1064" w:rsidRDefault="00735B9E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735B9E" w:rsidRPr="004D1064" w:rsidRDefault="00735B9E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B9E" w:rsidRPr="004D1064" w:rsidRDefault="00735B9E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</w:t>
            </w:r>
          </w:p>
          <w:p w:rsidR="00735B9E" w:rsidRPr="004D1064" w:rsidRDefault="00735B9E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735B9E" w:rsidRPr="004D1064" w:rsidRDefault="00735B9E" w:rsidP="00735B9E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B9E" w:rsidRPr="004D1064" w:rsidRDefault="00735B9E" w:rsidP="00735B9E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Л. БУЙМІСТЕР</w:t>
            </w:r>
          </w:p>
        </w:tc>
      </w:tr>
      <w:tr w:rsidR="00735B9E" w:rsidRPr="004D1064" w:rsidTr="00735B9E">
        <w:trPr>
          <w:trHeight w:val="205"/>
        </w:trPr>
        <w:tc>
          <w:tcPr>
            <w:tcW w:w="4804" w:type="dxa"/>
            <w:gridSpan w:val="2"/>
          </w:tcPr>
          <w:p w:rsidR="00735B9E" w:rsidRPr="004D1064" w:rsidRDefault="00735B9E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735B9E" w:rsidRPr="004D1064" w:rsidRDefault="00735B9E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 w:rsidR="00735B9E" w:rsidRPr="004D1064" w:rsidRDefault="00735B9E" w:rsidP="00735B9E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B9E" w:rsidRPr="004D1064" w:rsidTr="00735B9E">
        <w:tc>
          <w:tcPr>
            <w:tcW w:w="4804" w:type="dxa"/>
            <w:gridSpan w:val="2"/>
          </w:tcPr>
          <w:p w:rsidR="00735B9E" w:rsidRPr="004D1064" w:rsidRDefault="00735B9E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735B9E" w:rsidRPr="004D1064" w:rsidRDefault="00735B9E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735B9E" w:rsidRPr="004D1064" w:rsidRDefault="00735B9E" w:rsidP="00735B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      (</w:t>
            </w:r>
            <w:proofErr w:type="spellStart"/>
            <w:proofErr w:type="gram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735B9E" w:rsidRPr="004D1064" w:rsidRDefault="00735B9E" w:rsidP="00735B9E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Т. ДУПЛЯК</w:t>
            </w:r>
          </w:p>
        </w:tc>
      </w:tr>
      <w:tr w:rsidR="00735B9E" w:rsidRPr="004D1064" w:rsidTr="00735B9E">
        <w:tc>
          <w:tcPr>
            <w:tcW w:w="4804" w:type="dxa"/>
            <w:gridSpan w:val="2"/>
          </w:tcPr>
          <w:p w:rsidR="00735B9E" w:rsidRPr="004D1064" w:rsidRDefault="00735B9E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735B9E" w:rsidRPr="004D1064" w:rsidRDefault="00735B9E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B9E" w:rsidRPr="004D1064" w:rsidRDefault="00735B9E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735B9E" w:rsidRPr="004D1064" w:rsidRDefault="00735B9E" w:rsidP="00735B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      (</w:t>
            </w:r>
            <w:proofErr w:type="spellStart"/>
            <w:proofErr w:type="gram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735B9E" w:rsidRPr="004D1064" w:rsidRDefault="00735B9E" w:rsidP="00735B9E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B9E" w:rsidRPr="004D1064" w:rsidRDefault="00735B9E" w:rsidP="00735B9E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С. ЗОЛОТУХІН</w:t>
            </w:r>
          </w:p>
        </w:tc>
      </w:tr>
      <w:tr w:rsidR="00735B9E" w:rsidRPr="004D1064" w:rsidTr="00735B9E">
        <w:trPr>
          <w:gridAfter w:val="1"/>
          <w:wAfter w:w="392" w:type="dxa"/>
          <w:trHeight w:val="58"/>
        </w:trPr>
        <w:tc>
          <w:tcPr>
            <w:tcW w:w="4536" w:type="dxa"/>
          </w:tcPr>
          <w:p w:rsidR="00735B9E" w:rsidRPr="004D1064" w:rsidRDefault="00735B9E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552" w:type="dxa"/>
            <w:gridSpan w:val="2"/>
          </w:tcPr>
          <w:p w:rsidR="00735B9E" w:rsidRPr="004D1064" w:rsidRDefault="00735B9E" w:rsidP="00735B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35B9E" w:rsidRPr="004D1064" w:rsidRDefault="00735B9E" w:rsidP="00735B9E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B9E" w:rsidRPr="004D1064" w:rsidTr="00735B9E">
        <w:trPr>
          <w:gridAfter w:val="1"/>
          <w:wAfter w:w="392" w:type="dxa"/>
        </w:trPr>
        <w:tc>
          <w:tcPr>
            <w:tcW w:w="4536" w:type="dxa"/>
          </w:tcPr>
          <w:p w:rsidR="00735B9E" w:rsidRPr="004D1064" w:rsidRDefault="00735B9E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35B9E" w:rsidRPr="004D1064" w:rsidRDefault="00735B9E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______________                                                                                                </w:t>
            </w:r>
          </w:p>
          <w:p w:rsidR="00735B9E" w:rsidRPr="004D1064" w:rsidRDefault="00735B9E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735B9E" w:rsidRPr="004D1064" w:rsidRDefault="00735B9E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35B9E" w:rsidRPr="004D1064" w:rsidRDefault="00735B9E" w:rsidP="00735B9E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О. ОТРОШКО</w:t>
            </w:r>
          </w:p>
          <w:p w:rsidR="00735B9E" w:rsidRPr="004D1064" w:rsidRDefault="00735B9E" w:rsidP="00735B9E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B9E" w:rsidRPr="004D1064" w:rsidRDefault="00735B9E" w:rsidP="00735B9E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B9E" w:rsidRPr="00735B9E" w:rsidTr="00735B9E">
        <w:trPr>
          <w:gridAfter w:val="1"/>
          <w:wAfter w:w="392" w:type="dxa"/>
        </w:trPr>
        <w:tc>
          <w:tcPr>
            <w:tcW w:w="4536" w:type="dxa"/>
          </w:tcPr>
          <w:p w:rsidR="00735B9E" w:rsidRPr="004D1064" w:rsidRDefault="00735B9E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35B9E" w:rsidRPr="004D1064" w:rsidRDefault="00735B9E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4D1064"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="004D1064"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відсутня</w:t>
            </w:r>
            <w:proofErr w:type="spellEnd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                                                                                                </w:t>
            </w:r>
          </w:p>
          <w:p w:rsidR="00735B9E" w:rsidRPr="004D1064" w:rsidRDefault="00735B9E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735B9E" w:rsidRPr="004D1064" w:rsidRDefault="00735B9E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B9E" w:rsidRPr="004D1064" w:rsidRDefault="00735B9E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______________                                                                                                </w:t>
            </w:r>
          </w:p>
          <w:p w:rsidR="00735B9E" w:rsidRPr="004D1064" w:rsidRDefault="00735B9E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735B9E" w:rsidRPr="004D1064" w:rsidRDefault="00735B9E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735B9E" w:rsidRPr="004D1064" w:rsidRDefault="00735B9E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______________                                                                                                </w:t>
            </w:r>
          </w:p>
          <w:p w:rsidR="00735B9E" w:rsidRPr="004D1064" w:rsidRDefault="00735B9E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735B9E" w:rsidRPr="004D1064" w:rsidRDefault="00735B9E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  <w:p w:rsidR="00735B9E" w:rsidRPr="004D1064" w:rsidRDefault="00735B9E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______________                                                                                                </w:t>
            </w:r>
          </w:p>
          <w:p w:rsidR="00735B9E" w:rsidRPr="004D1064" w:rsidRDefault="00735B9E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735B9E" w:rsidRPr="004D1064" w:rsidRDefault="00735B9E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  <w:p w:rsidR="00735B9E" w:rsidRPr="004D1064" w:rsidRDefault="00735B9E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______________                                                                                                </w:t>
            </w:r>
          </w:p>
          <w:p w:rsidR="00CA3D43" w:rsidRPr="004D1064" w:rsidRDefault="00CA3D43" w:rsidP="00CA3D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                 (</w:t>
            </w:r>
            <w:proofErr w:type="spellStart"/>
            <w:proofErr w:type="gram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735B9E" w:rsidRPr="004D1064" w:rsidRDefault="00735B9E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35B9E" w:rsidRPr="004D1064" w:rsidRDefault="00735B9E" w:rsidP="00735B9E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А. ПАВЛУНИК</w:t>
            </w:r>
          </w:p>
          <w:p w:rsidR="00735B9E" w:rsidRPr="004D1064" w:rsidRDefault="00735B9E" w:rsidP="00735B9E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B9E" w:rsidRPr="004D1064" w:rsidRDefault="00735B9E" w:rsidP="00735B9E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B9E" w:rsidRPr="004D1064" w:rsidRDefault="00735B9E" w:rsidP="0073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О. ПОЛІЩУК</w:t>
            </w:r>
          </w:p>
          <w:p w:rsidR="00735B9E" w:rsidRPr="004D1064" w:rsidRDefault="00735B9E" w:rsidP="00735B9E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B9E" w:rsidRPr="004D1064" w:rsidRDefault="00735B9E" w:rsidP="00735B9E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B9E" w:rsidRPr="004D1064" w:rsidRDefault="00735B9E" w:rsidP="00735B9E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О. ТИМОШЕНКО</w:t>
            </w:r>
          </w:p>
          <w:p w:rsidR="00735B9E" w:rsidRPr="004D1064" w:rsidRDefault="00735B9E" w:rsidP="00735B9E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B9E" w:rsidRPr="004D1064" w:rsidRDefault="00735B9E" w:rsidP="00735B9E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735B9E" w:rsidRPr="004D1064" w:rsidRDefault="00735B9E" w:rsidP="00735B9E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С. ТКАЧ</w:t>
            </w:r>
          </w:p>
          <w:p w:rsidR="00735B9E" w:rsidRPr="004D1064" w:rsidRDefault="00735B9E" w:rsidP="00735B9E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B9E" w:rsidRPr="004D1064" w:rsidRDefault="00735B9E" w:rsidP="00735B9E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:rsidR="00735B9E" w:rsidRPr="00735B9E" w:rsidRDefault="00735B9E" w:rsidP="00735B9E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П. ЯНКОВЕНКО</w:t>
            </w:r>
          </w:p>
        </w:tc>
      </w:tr>
    </w:tbl>
    <w:p w:rsidR="00F95CF8" w:rsidRDefault="00F95CF8" w:rsidP="00BD61B7">
      <w:pPr>
        <w:widowControl w:val="0"/>
        <w:adjustRightInd w:val="0"/>
        <w:spacing w:after="0" w:line="240" w:lineRule="auto"/>
        <w:ind w:firstLine="4536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3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22261" w:rsidRPr="00E202F0" w:rsidRDefault="00E22261" w:rsidP="00AD1731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F0">
        <w:t xml:space="preserve"> </w:t>
      </w:r>
      <w:r w:rsidR="00727647"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sectPr w:rsidR="00E22261" w:rsidRPr="00E202F0" w:rsidSect="00441FA6">
      <w:footerReference w:type="default" r:id="rId15"/>
      <w:pgSz w:w="11906" w:h="16838"/>
      <w:pgMar w:top="1021" w:right="567" w:bottom="102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842" w:rsidRDefault="005D3842" w:rsidP="00441FA6">
      <w:pPr>
        <w:spacing w:after="0" w:line="240" w:lineRule="auto"/>
      </w:pPr>
      <w:r>
        <w:separator/>
      </w:r>
    </w:p>
  </w:endnote>
  <w:endnote w:type="continuationSeparator" w:id="0">
    <w:p w:rsidR="005D3842" w:rsidRDefault="005D3842" w:rsidP="0044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1899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D3842" w:rsidRPr="00441FA6" w:rsidRDefault="005D3842">
        <w:pPr>
          <w:pStyle w:val="af1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41FA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41FA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41FA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7612" w:rsidRPr="00407612">
          <w:rPr>
            <w:rFonts w:ascii="Times New Roman" w:hAnsi="Times New Roman" w:cs="Times New Roman"/>
            <w:noProof/>
            <w:sz w:val="20"/>
            <w:szCs w:val="20"/>
            <w:lang w:val="ru-RU"/>
          </w:rPr>
          <w:t>11</w:t>
        </w:r>
        <w:r w:rsidRPr="00441FA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D3842" w:rsidRDefault="005D384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842" w:rsidRDefault="005D3842" w:rsidP="00441FA6">
      <w:pPr>
        <w:spacing w:after="0" w:line="240" w:lineRule="auto"/>
      </w:pPr>
      <w:r>
        <w:separator/>
      </w:r>
    </w:p>
  </w:footnote>
  <w:footnote w:type="continuationSeparator" w:id="0">
    <w:p w:rsidR="005D3842" w:rsidRDefault="005D3842" w:rsidP="00441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1C54"/>
    <w:multiLevelType w:val="multilevel"/>
    <w:tmpl w:val="EFA4F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8F0CF9"/>
    <w:multiLevelType w:val="hybridMultilevel"/>
    <w:tmpl w:val="4E78A696"/>
    <w:lvl w:ilvl="0" w:tplc="3EB8ABC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9836C4A"/>
    <w:multiLevelType w:val="hybridMultilevel"/>
    <w:tmpl w:val="4C7CA78A"/>
    <w:lvl w:ilvl="0" w:tplc="4B322D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0F43E0"/>
    <w:multiLevelType w:val="hybridMultilevel"/>
    <w:tmpl w:val="5C12A34C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C761373"/>
    <w:multiLevelType w:val="hybridMultilevel"/>
    <w:tmpl w:val="751EA2B8"/>
    <w:lvl w:ilvl="0" w:tplc="FCF283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68DA"/>
    <w:multiLevelType w:val="hybridMultilevel"/>
    <w:tmpl w:val="83C6D88C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43BA2"/>
    <w:multiLevelType w:val="hybridMultilevel"/>
    <w:tmpl w:val="DFEAC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43B38"/>
    <w:multiLevelType w:val="hybridMultilevel"/>
    <w:tmpl w:val="8548A652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32358"/>
    <w:multiLevelType w:val="hybridMultilevel"/>
    <w:tmpl w:val="4998A76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5E325D"/>
    <w:multiLevelType w:val="hybridMultilevel"/>
    <w:tmpl w:val="C84CC3C8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424D8"/>
    <w:multiLevelType w:val="hybridMultilevel"/>
    <w:tmpl w:val="6E007242"/>
    <w:lvl w:ilvl="0" w:tplc="9F6459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3BD518E8"/>
    <w:multiLevelType w:val="hybridMultilevel"/>
    <w:tmpl w:val="54B03830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3E434104"/>
    <w:multiLevelType w:val="hybridMultilevel"/>
    <w:tmpl w:val="15B880C0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2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40B22EA8"/>
    <w:multiLevelType w:val="hybridMultilevel"/>
    <w:tmpl w:val="35A0843E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B370A"/>
    <w:multiLevelType w:val="hybridMultilevel"/>
    <w:tmpl w:val="500C6BF2"/>
    <w:lvl w:ilvl="0" w:tplc="04765B2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55661"/>
    <w:multiLevelType w:val="hybridMultilevel"/>
    <w:tmpl w:val="266C79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904BD"/>
    <w:multiLevelType w:val="hybridMultilevel"/>
    <w:tmpl w:val="9742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F2655"/>
    <w:multiLevelType w:val="hybridMultilevel"/>
    <w:tmpl w:val="98162DDA"/>
    <w:lvl w:ilvl="0" w:tplc="6AB4F5A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1B66C2"/>
    <w:multiLevelType w:val="hybridMultilevel"/>
    <w:tmpl w:val="4144361A"/>
    <w:lvl w:ilvl="0" w:tplc="4B322D5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B934D70"/>
    <w:multiLevelType w:val="hybridMultilevel"/>
    <w:tmpl w:val="6CDCB1A6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22C77"/>
    <w:multiLevelType w:val="hybridMultilevel"/>
    <w:tmpl w:val="4EC8AA46"/>
    <w:lvl w:ilvl="0" w:tplc="E3A0F6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486374"/>
    <w:multiLevelType w:val="hybridMultilevel"/>
    <w:tmpl w:val="CFE08450"/>
    <w:lvl w:ilvl="0" w:tplc="5400E9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20E8E"/>
    <w:multiLevelType w:val="hybridMultilevel"/>
    <w:tmpl w:val="0CE0561A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67C71291"/>
    <w:multiLevelType w:val="hybridMultilevel"/>
    <w:tmpl w:val="5C12A34C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6DFE090B"/>
    <w:multiLevelType w:val="hybridMultilevel"/>
    <w:tmpl w:val="1BF4A346"/>
    <w:lvl w:ilvl="0" w:tplc="BFE07162">
      <w:start w:val="2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6F415E86"/>
    <w:multiLevelType w:val="hybridMultilevel"/>
    <w:tmpl w:val="E7A4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13200"/>
    <w:multiLevelType w:val="hybridMultilevel"/>
    <w:tmpl w:val="36A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21915"/>
    <w:multiLevelType w:val="hybridMultilevel"/>
    <w:tmpl w:val="00924694"/>
    <w:lvl w:ilvl="0" w:tplc="04765B2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4522B"/>
    <w:multiLevelType w:val="multilevel"/>
    <w:tmpl w:val="ED9E882A"/>
    <w:lvl w:ilvl="0">
      <w:start w:val="2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7D5615D7"/>
    <w:multiLevelType w:val="hybridMultilevel"/>
    <w:tmpl w:val="190AE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22"/>
  </w:num>
  <w:num w:numId="5">
    <w:abstractNumId w:val="3"/>
  </w:num>
  <w:num w:numId="6">
    <w:abstractNumId w:val="0"/>
  </w:num>
  <w:num w:numId="7">
    <w:abstractNumId w:val="23"/>
  </w:num>
  <w:num w:numId="8">
    <w:abstractNumId w:val="12"/>
  </w:num>
  <w:num w:numId="9">
    <w:abstractNumId w:val="15"/>
  </w:num>
  <w:num w:numId="10">
    <w:abstractNumId w:val="4"/>
  </w:num>
  <w:num w:numId="11">
    <w:abstractNumId w:val="21"/>
  </w:num>
  <w:num w:numId="12">
    <w:abstractNumId w:val="17"/>
  </w:num>
  <w:num w:numId="13">
    <w:abstractNumId w:val="16"/>
  </w:num>
  <w:num w:numId="14">
    <w:abstractNumId w:val="25"/>
  </w:num>
  <w:num w:numId="15">
    <w:abstractNumId w:val="29"/>
  </w:num>
  <w:num w:numId="16">
    <w:abstractNumId w:val="8"/>
  </w:num>
  <w:num w:numId="17">
    <w:abstractNumId w:val="11"/>
  </w:num>
  <w:num w:numId="18">
    <w:abstractNumId w:val="20"/>
  </w:num>
  <w:num w:numId="19">
    <w:abstractNumId w:val="26"/>
  </w:num>
  <w:num w:numId="20">
    <w:abstractNumId w:val="5"/>
  </w:num>
  <w:num w:numId="21">
    <w:abstractNumId w:val="7"/>
  </w:num>
  <w:num w:numId="22">
    <w:abstractNumId w:val="9"/>
  </w:num>
  <w:num w:numId="23">
    <w:abstractNumId w:val="27"/>
  </w:num>
  <w:num w:numId="24">
    <w:abstractNumId w:val="24"/>
  </w:num>
  <w:num w:numId="25">
    <w:abstractNumId w:val="19"/>
  </w:num>
  <w:num w:numId="26">
    <w:abstractNumId w:val="6"/>
  </w:num>
  <w:num w:numId="27">
    <w:abstractNumId w:val="28"/>
  </w:num>
  <w:num w:numId="28">
    <w:abstractNumId w:val="13"/>
  </w:num>
  <w:num w:numId="29">
    <w:abstractNumId w:val="1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1B"/>
    <w:rsid w:val="00015028"/>
    <w:rsid w:val="00021A55"/>
    <w:rsid w:val="000741D6"/>
    <w:rsid w:val="00074C69"/>
    <w:rsid w:val="00092032"/>
    <w:rsid w:val="000B29AE"/>
    <w:rsid w:val="000C4945"/>
    <w:rsid w:val="000D56BA"/>
    <w:rsid w:val="000E39D6"/>
    <w:rsid w:val="000F102C"/>
    <w:rsid w:val="00112C52"/>
    <w:rsid w:val="0012463F"/>
    <w:rsid w:val="00181332"/>
    <w:rsid w:val="00185803"/>
    <w:rsid w:val="0019129F"/>
    <w:rsid w:val="00192ABF"/>
    <w:rsid w:val="001A2BB5"/>
    <w:rsid w:val="001A539E"/>
    <w:rsid w:val="001B355F"/>
    <w:rsid w:val="001C2571"/>
    <w:rsid w:val="001D10F3"/>
    <w:rsid w:val="001D38A1"/>
    <w:rsid w:val="00247557"/>
    <w:rsid w:val="002B135A"/>
    <w:rsid w:val="002D5E37"/>
    <w:rsid w:val="00300ABE"/>
    <w:rsid w:val="003231FF"/>
    <w:rsid w:val="00333303"/>
    <w:rsid w:val="00337F45"/>
    <w:rsid w:val="00347CA8"/>
    <w:rsid w:val="003B4C59"/>
    <w:rsid w:val="003C24BD"/>
    <w:rsid w:val="003D0507"/>
    <w:rsid w:val="003D7A4C"/>
    <w:rsid w:val="003F43A9"/>
    <w:rsid w:val="003F564D"/>
    <w:rsid w:val="00407612"/>
    <w:rsid w:val="00441FA6"/>
    <w:rsid w:val="00447518"/>
    <w:rsid w:val="00461A0C"/>
    <w:rsid w:val="00465843"/>
    <w:rsid w:val="00490084"/>
    <w:rsid w:val="004A022C"/>
    <w:rsid w:val="004A54D0"/>
    <w:rsid w:val="004B3C25"/>
    <w:rsid w:val="004C0FFE"/>
    <w:rsid w:val="004D1064"/>
    <w:rsid w:val="004D6FD2"/>
    <w:rsid w:val="004E2E07"/>
    <w:rsid w:val="004F1E69"/>
    <w:rsid w:val="00527FAC"/>
    <w:rsid w:val="0053327A"/>
    <w:rsid w:val="00536D1B"/>
    <w:rsid w:val="00555947"/>
    <w:rsid w:val="0056305B"/>
    <w:rsid w:val="005719EB"/>
    <w:rsid w:val="00592769"/>
    <w:rsid w:val="005D3842"/>
    <w:rsid w:val="005D4909"/>
    <w:rsid w:val="005F10E5"/>
    <w:rsid w:val="005F3C80"/>
    <w:rsid w:val="00624129"/>
    <w:rsid w:val="00632315"/>
    <w:rsid w:val="006518C4"/>
    <w:rsid w:val="00657D08"/>
    <w:rsid w:val="0066212F"/>
    <w:rsid w:val="00671611"/>
    <w:rsid w:val="006758A6"/>
    <w:rsid w:val="0069726B"/>
    <w:rsid w:val="006C1E54"/>
    <w:rsid w:val="006F6EA5"/>
    <w:rsid w:val="007169AC"/>
    <w:rsid w:val="00727647"/>
    <w:rsid w:val="00735B9E"/>
    <w:rsid w:val="007472C3"/>
    <w:rsid w:val="007769E7"/>
    <w:rsid w:val="00797D19"/>
    <w:rsid w:val="007A763D"/>
    <w:rsid w:val="007D3629"/>
    <w:rsid w:val="007E1717"/>
    <w:rsid w:val="007E50B1"/>
    <w:rsid w:val="007E57E4"/>
    <w:rsid w:val="008173EC"/>
    <w:rsid w:val="008318A2"/>
    <w:rsid w:val="00832430"/>
    <w:rsid w:val="008332B2"/>
    <w:rsid w:val="00867866"/>
    <w:rsid w:val="008722FC"/>
    <w:rsid w:val="0089165A"/>
    <w:rsid w:val="008C2035"/>
    <w:rsid w:val="008C4523"/>
    <w:rsid w:val="008C6C1F"/>
    <w:rsid w:val="008F6AB3"/>
    <w:rsid w:val="009A6DBA"/>
    <w:rsid w:val="009B475C"/>
    <w:rsid w:val="009D4F96"/>
    <w:rsid w:val="009D54D1"/>
    <w:rsid w:val="00A16942"/>
    <w:rsid w:val="00A4283F"/>
    <w:rsid w:val="00A441C6"/>
    <w:rsid w:val="00A64035"/>
    <w:rsid w:val="00A7654D"/>
    <w:rsid w:val="00A77D5B"/>
    <w:rsid w:val="00AC5FF0"/>
    <w:rsid w:val="00AC6EE6"/>
    <w:rsid w:val="00AD1731"/>
    <w:rsid w:val="00AE5203"/>
    <w:rsid w:val="00AE7822"/>
    <w:rsid w:val="00AF0CBF"/>
    <w:rsid w:val="00B02BF3"/>
    <w:rsid w:val="00B2187A"/>
    <w:rsid w:val="00B23B02"/>
    <w:rsid w:val="00B404D2"/>
    <w:rsid w:val="00B423A6"/>
    <w:rsid w:val="00B4357A"/>
    <w:rsid w:val="00B47DD6"/>
    <w:rsid w:val="00B659F3"/>
    <w:rsid w:val="00B978E0"/>
    <w:rsid w:val="00BB07C4"/>
    <w:rsid w:val="00BB3632"/>
    <w:rsid w:val="00BC05EF"/>
    <w:rsid w:val="00BD61B7"/>
    <w:rsid w:val="00C03341"/>
    <w:rsid w:val="00C234C7"/>
    <w:rsid w:val="00C37821"/>
    <w:rsid w:val="00C412B2"/>
    <w:rsid w:val="00C457CC"/>
    <w:rsid w:val="00C57853"/>
    <w:rsid w:val="00C66E98"/>
    <w:rsid w:val="00C76177"/>
    <w:rsid w:val="00C85E41"/>
    <w:rsid w:val="00CA3D43"/>
    <w:rsid w:val="00CA7FD0"/>
    <w:rsid w:val="00CD6B2E"/>
    <w:rsid w:val="00CD70A2"/>
    <w:rsid w:val="00D47D31"/>
    <w:rsid w:val="00D66CA7"/>
    <w:rsid w:val="00D74500"/>
    <w:rsid w:val="00D82537"/>
    <w:rsid w:val="00DA4335"/>
    <w:rsid w:val="00DC2501"/>
    <w:rsid w:val="00DE22A2"/>
    <w:rsid w:val="00DF4428"/>
    <w:rsid w:val="00E202F0"/>
    <w:rsid w:val="00E22261"/>
    <w:rsid w:val="00E26846"/>
    <w:rsid w:val="00E4342C"/>
    <w:rsid w:val="00E44EE4"/>
    <w:rsid w:val="00E656C6"/>
    <w:rsid w:val="00E835EC"/>
    <w:rsid w:val="00E940E0"/>
    <w:rsid w:val="00EA71D3"/>
    <w:rsid w:val="00EE024D"/>
    <w:rsid w:val="00F04D3E"/>
    <w:rsid w:val="00F04D9B"/>
    <w:rsid w:val="00F17163"/>
    <w:rsid w:val="00F23F09"/>
    <w:rsid w:val="00F343D6"/>
    <w:rsid w:val="00F537B8"/>
    <w:rsid w:val="00F67545"/>
    <w:rsid w:val="00F95CF8"/>
    <w:rsid w:val="00FB7255"/>
    <w:rsid w:val="00FE7BCA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8234C-B092-47C3-B6BE-E198A6F5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1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192ABF"/>
    <w:pPr>
      <w:spacing w:after="0" w:line="240" w:lineRule="auto"/>
    </w:pPr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a5">
    <w:name w:val="Текст Знак"/>
    <w:basedOn w:val="a0"/>
    <w:link w:val="a4"/>
    <w:uiPriority w:val="99"/>
    <w:rsid w:val="00192ABF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192A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43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518C4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66CA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6CA7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D66CA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6CA7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D66CA7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441F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441FA6"/>
  </w:style>
  <w:style w:type="paragraph" w:styleId="af1">
    <w:name w:val="footer"/>
    <w:basedOn w:val="a"/>
    <w:link w:val="af2"/>
    <w:uiPriority w:val="99"/>
    <w:unhideWhenUsed/>
    <w:rsid w:val="00441F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441FA6"/>
  </w:style>
  <w:style w:type="character" w:styleId="af3">
    <w:name w:val="Emphasis"/>
    <w:basedOn w:val="a0"/>
    <w:uiPriority w:val="20"/>
    <w:qFormat/>
    <w:rsid w:val="00B659F3"/>
    <w:rPr>
      <w:i/>
      <w:iCs/>
    </w:rPr>
  </w:style>
  <w:style w:type="table" w:customStyle="1" w:styleId="1">
    <w:name w:val="Сітка таблиці1"/>
    <w:basedOn w:val="a1"/>
    <w:next w:val="a3"/>
    <w:uiPriority w:val="59"/>
    <w:rsid w:val="00BC05E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3"/>
    <w:uiPriority w:val="59"/>
    <w:rsid w:val="00DC250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ітка таблиці3"/>
    <w:basedOn w:val="a1"/>
    <w:next w:val="a3"/>
    <w:uiPriority w:val="59"/>
    <w:rsid w:val="00A441C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ітка таблиці11"/>
    <w:basedOn w:val="a1"/>
    <w:next w:val="a3"/>
    <w:uiPriority w:val="59"/>
    <w:rsid w:val="00A441C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ітка таблиці4"/>
    <w:basedOn w:val="a1"/>
    <w:next w:val="a3"/>
    <w:uiPriority w:val="59"/>
    <w:rsid w:val="00735B9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ippo.km.ua/" TargetMode="External"/><Relationship Id="rId13" Type="http://schemas.openxmlformats.org/officeDocument/2006/relationships/hyperlink" Target="http://www.hoippo.km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ippo.km.u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5.rada.gov.ua/laws/show/2297-1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ippo.km.ua/" TargetMode="External"/><Relationship Id="rId14" Type="http://schemas.openxmlformats.org/officeDocument/2006/relationships/hyperlink" Target="http://www.hoippo.km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D5906-A055-4539-BA58-D40AE669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11</Pages>
  <Words>19043</Words>
  <Characters>10855</Characters>
  <Application>Microsoft Office Word</Application>
  <DocSecurity>0</DocSecurity>
  <Lines>90</Lines>
  <Paragraphs>59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13</cp:revision>
  <cp:lastPrinted>2022-06-13T12:57:00Z</cp:lastPrinted>
  <dcterms:created xsi:type="dcterms:W3CDTF">2021-08-19T05:07:00Z</dcterms:created>
  <dcterms:modified xsi:type="dcterms:W3CDTF">2022-06-14T06:12:00Z</dcterms:modified>
</cp:coreProperties>
</file>