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94C2" w14:textId="531CCFC2" w:rsidR="00037880" w:rsidRPr="005A2FFB" w:rsidRDefault="00037880" w:rsidP="00037880">
      <w:pPr>
        <w:jc w:val="center"/>
        <w:rPr>
          <w:sz w:val="24"/>
          <w:szCs w:val="24"/>
        </w:rPr>
      </w:pPr>
      <w:r w:rsidRPr="005A2FFB">
        <w:rPr>
          <w:sz w:val="24"/>
          <w:szCs w:val="24"/>
        </w:rPr>
        <w:t>Пояснювальна записка до рішення про внесення змін</w:t>
      </w:r>
    </w:p>
    <w:p w14:paraId="4AE989E1" w14:textId="77777777" w:rsidR="00037880" w:rsidRPr="005A2FFB" w:rsidRDefault="00037880" w:rsidP="00037880">
      <w:pPr>
        <w:jc w:val="center"/>
        <w:rPr>
          <w:sz w:val="24"/>
          <w:szCs w:val="24"/>
        </w:rPr>
      </w:pPr>
      <w:r w:rsidRPr="005A2FFB">
        <w:rPr>
          <w:sz w:val="24"/>
          <w:szCs w:val="24"/>
        </w:rPr>
        <w:t>до бюджету Хмельницької міської територіальної громади на 2024 рік.</w:t>
      </w:r>
    </w:p>
    <w:p w14:paraId="7C5B4771" w14:textId="77777777" w:rsidR="005465E3" w:rsidRPr="005A2FFB" w:rsidRDefault="005465E3" w:rsidP="005465E3">
      <w:pPr>
        <w:jc w:val="both"/>
        <w:rPr>
          <w:b/>
          <w:bCs/>
          <w:color w:val="000000"/>
          <w:spacing w:val="-2"/>
          <w:sz w:val="24"/>
          <w:szCs w:val="24"/>
          <w:highlight w:val="green"/>
        </w:rPr>
      </w:pPr>
    </w:p>
    <w:p w14:paraId="54D0AE90" w14:textId="77777777" w:rsidR="005465E3" w:rsidRPr="005A2FFB" w:rsidRDefault="005465E3" w:rsidP="005465E3">
      <w:pPr>
        <w:jc w:val="both"/>
        <w:rPr>
          <w:b/>
          <w:bCs/>
          <w:color w:val="000000"/>
          <w:spacing w:val="-2"/>
          <w:sz w:val="24"/>
          <w:szCs w:val="24"/>
        </w:rPr>
      </w:pPr>
    </w:p>
    <w:p w14:paraId="53959767" w14:textId="531CBE2D" w:rsidR="004458AF" w:rsidRPr="005A2FFB" w:rsidRDefault="005A2FFB" w:rsidP="00484678">
      <w:pPr>
        <w:ind w:firstLine="708"/>
        <w:jc w:val="center"/>
        <w:rPr>
          <w:b/>
          <w:i/>
          <w:sz w:val="24"/>
          <w:szCs w:val="22"/>
          <w:u w:val="single"/>
        </w:rPr>
      </w:pPr>
      <w:r w:rsidRPr="005A2FFB">
        <w:rPr>
          <w:b/>
          <w:i/>
          <w:sz w:val="24"/>
          <w:szCs w:val="22"/>
          <w:u w:val="single"/>
        </w:rPr>
        <w:t>Департамент освіти та науки Хмельницької міської ради</w:t>
      </w:r>
    </w:p>
    <w:p w14:paraId="02B99B4C" w14:textId="77777777" w:rsidR="005A2FFB" w:rsidRPr="005A2FFB" w:rsidRDefault="000F2D5B" w:rsidP="000F2D5B">
      <w:pPr>
        <w:ind w:firstLine="708"/>
        <w:jc w:val="both"/>
        <w:rPr>
          <w:sz w:val="24"/>
          <w:szCs w:val="24"/>
        </w:rPr>
      </w:pPr>
      <w:r w:rsidRPr="005A2FFB">
        <w:rPr>
          <w:sz w:val="24"/>
          <w:szCs w:val="24"/>
        </w:rPr>
        <w:t xml:space="preserve">По головному розпоряднику </w:t>
      </w:r>
      <w:proofErr w:type="spellStart"/>
      <w:r w:rsidR="005A2FFB" w:rsidRPr="005A2FFB">
        <w:rPr>
          <w:sz w:val="24"/>
          <w:szCs w:val="24"/>
        </w:rPr>
        <w:t>вцілому</w:t>
      </w:r>
      <w:proofErr w:type="spellEnd"/>
      <w:r w:rsidR="005A2FFB" w:rsidRPr="005A2FFB">
        <w:rPr>
          <w:sz w:val="24"/>
          <w:szCs w:val="24"/>
        </w:rPr>
        <w:t xml:space="preserve"> призначення збільшено на 132 455 985,19 гривень.</w:t>
      </w:r>
    </w:p>
    <w:p w14:paraId="2CDE3125" w14:textId="45317BEB" w:rsidR="000F2D5B" w:rsidRPr="005A2FFB" w:rsidRDefault="005A2FFB" w:rsidP="000F2D5B">
      <w:pPr>
        <w:ind w:firstLine="708"/>
        <w:jc w:val="both"/>
        <w:rPr>
          <w:sz w:val="24"/>
          <w:szCs w:val="24"/>
        </w:rPr>
      </w:pPr>
      <w:r>
        <w:rPr>
          <w:sz w:val="24"/>
          <w:szCs w:val="24"/>
        </w:rPr>
        <w:t>З</w:t>
      </w:r>
      <w:r w:rsidR="000F2D5B" w:rsidRPr="005A2FFB">
        <w:rPr>
          <w:sz w:val="24"/>
          <w:szCs w:val="24"/>
        </w:rPr>
        <w:t xml:space="preserve">а рахунок розподілу вільного залишку бюджетних коштів, що утворився станом на 01.01.2024 року збільшено призначення на суму </w:t>
      </w:r>
      <w:r w:rsidR="00C658F2" w:rsidRPr="005A2FFB">
        <w:rPr>
          <w:sz w:val="24"/>
          <w:szCs w:val="24"/>
        </w:rPr>
        <w:t>1</w:t>
      </w:r>
      <w:r w:rsidR="00907073" w:rsidRPr="005A2FFB">
        <w:rPr>
          <w:sz w:val="24"/>
          <w:szCs w:val="24"/>
        </w:rPr>
        <w:t>2</w:t>
      </w:r>
      <w:r w:rsidR="00C658F2" w:rsidRPr="005A2FFB">
        <w:rPr>
          <w:sz w:val="24"/>
          <w:szCs w:val="24"/>
        </w:rPr>
        <w:t>2</w:t>
      </w:r>
      <w:r w:rsidR="000F2D5B" w:rsidRPr="005A2FFB">
        <w:rPr>
          <w:sz w:val="24"/>
          <w:szCs w:val="24"/>
        </w:rPr>
        <w:t> 8</w:t>
      </w:r>
      <w:r w:rsidR="00C658F2" w:rsidRPr="005A2FFB">
        <w:rPr>
          <w:sz w:val="24"/>
          <w:szCs w:val="24"/>
        </w:rPr>
        <w:t>67</w:t>
      </w:r>
      <w:r w:rsidR="000F2D5B" w:rsidRPr="005A2FFB">
        <w:rPr>
          <w:sz w:val="24"/>
          <w:szCs w:val="24"/>
        </w:rPr>
        <w:t> </w:t>
      </w:r>
      <w:r w:rsidR="00C658F2" w:rsidRPr="005A2FFB">
        <w:rPr>
          <w:sz w:val="24"/>
          <w:szCs w:val="24"/>
        </w:rPr>
        <w:t>3</w:t>
      </w:r>
      <w:r w:rsidR="000F2D5B" w:rsidRPr="005A2FFB">
        <w:rPr>
          <w:sz w:val="24"/>
          <w:szCs w:val="24"/>
        </w:rPr>
        <w:t>5</w:t>
      </w:r>
      <w:r w:rsidR="00C658F2" w:rsidRPr="005A2FFB">
        <w:rPr>
          <w:sz w:val="24"/>
          <w:szCs w:val="24"/>
        </w:rPr>
        <w:t>8</w:t>
      </w:r>
      <w:r w:rsidR="000F2D5B" w:rsidRPr="005A2FFB">
        <w:rPr>
          <w:sz w:val="24"/>
          <w:szCs w:val="24"/>
        </w:rPr>
        <w:t>,</w:t>
      </w:r>
      <w:r w:rsidR="00C658F2" w:rsidRPr="005A2FFB">
        <w:rPr>
          <w:sz w:val="24"/>
          <w:szCs w:val="24"/>
        </w:rPr>
        <w:t>65</w:t>
      </w:r>
      <w:r w:rsidR="000F2D5B" w:rsidRPr="005A2FFB">
        <w:rPr>
          <w:sz w:val="24"/>
          <w:szCs w:val="24"/>
        </w:rPr>
        <w:t> грн за наступними напрямками:</w:t>
      </w:r>
    </w:p>
    <w:p w14:paraId="63103367" w14:textId="77777777" w:rsidR="000F2D5B" w:rsidRPr="005A2FFB" w:rsidRDefault="000F2D5B" w:rsidP="000F2D5B">
      <w:pPr>
        <w:shd w:val="clear" w:color="auto" w:fill="FFFFFF"/>
        <w:ind w:right="5" w:firstLine="720"/>
        <w:jc w:val="both"/>
        <w:rPr>
          <w:sz w:val="10"/>
          <w:szCs w:val="10"/>
          <w:highlight w:val="green"/>
        </w:rPr>
      </w:pPr>
    </w:p>
    <w:p w14:paraId="7F90E3E2" w14:textId="3CBCC7F0" w:rsidR="00CC49E7" w:rsidRPr="00636364" w:rsidRDefault="00A208CD" w:rsidP="008B2E2B">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0611010</w:t>
      </w:r>
      <w:r w:rsidRPr="005A2FFB">
        <w:rPr>
          <w:sz w:val="24"/>
          <w:szCs w:val="24"/>
        </w:rPr>
        <w:t xml:space="preserve"> «Надання дошкільної освіти» збільшено </w:t>
      </w:r>
      <w:r w:rsidR="005A2FFB" w:rsidRPr="005A2FFB">
        <w:rPr>
          <w:sz w:val="24"/>
          <w:szCs w:val="24"/>
        </w:rPr>
        <w:t xml:space="preserve">призначення </w:t>
      </w:r>
      <w:r w:rsidR="005A2FFB">
        <w:rPr>
          <w:sz w:val="24"/>
          <w:szCs w:val="24"/>
        </w:rPr>
        <w:t xml:space="preserve">загального фонду </w:t>
      </w:r>
      <w:r w:rsidRPr="005A2FFB">
        <w:rPr>
          <w:sz w:val="24"/>
          <w:szCs w:val="24"/>
        </w:rPr>
        <w:t xml:space="preserve">на </w:t>
      </w:r>
      <w:r w:rsidR="00C40199" w:rsidRPr="005A2FFB">
        <w:rPr>
          <w:sz w:val="24"/>
          <w:szCs w:val="24"/>
        </w:rPr>
        <w:t>о</w:t>
      </w:r>
      <w:r w:rsidR="00C40199" w:rsidRPr="005A2FFB">
        <w:rPr>
          <w:color w:val="333333"/>
          <w:sz w:val="24"/>
          <w:shd w:val="clear" w:color="auto" w:fill="FFFFFF"/>
        </w:rPr>
        <w:t>плату праці і нарахування на заробітну плату на</w:t>
      </w:r>
      <w:r w:rsidR="00C40199" w:rsidRPr="005A2FFB">
        <w:rPr>
          <w:sz w:val="32"/>
          <w:szCs w:val="24"/>
        </w:rPr>
        <w:t xml:space="preserve"> </w:t>
      </w:r>
      <w:r w:rsidRPr="005A2FFB">
        <w:rPr>
          <w:sz w:val="24"/>
          <w:szCs w:val="24"/>
        </w:rPr>
        <w:t>суму 4</w:t>
      </w:r>
      <w:r w:rsidR="00907073" w:rsidRPr="005A2FFB">
        <w:rPr>
          <w:sz w:val="24"/>
          <w:szCs w:val="24"/>
        </w:rPr>
        <w:t>4</w:t>
      </w:r>
      <w:r w:rsidR="005A2FFB">
        <w:rPr>
          <w:sz w:val="24"/>
          <w:szCs w:val="24"/>
        </w:rPr>
        <w:t> </w:t>
      </w:r>
      <w:r w:rsidR="00907073" w:rsidRPr="005A2FFB">
        <w:rPr>
          <w:sz w:val="24"/>
          <w:szCs w:val="24"/>
        </w:rPr>
        <w:t>4</w:t>
      </w:r>
      <w:r w:rsidR="00CC49E7" w:rsidRPr="005A2FFB">
        <w:rPr>
          <w:sz w:val="24"/>
          <w:szCs w:val="24"/>
        </w:rPr>
        <w:t>59</w:t>
      </w:r>
      <w:r w:rsidR="005A2FFB">
        <w:rPr>
          <w:sz w:val="24"/>
          <w:szCs w:val="24"/>
        </w:rPr>
        <w:t> </w:t>
      </w:r>
      <w:r w:rsidR="00CC49E7" w:rsidRPr="005A2FFB">
        <w:rPr>
          <w:sz w:val="24"/>
          <w:szCs w:val="24"/>
        </w:rPr>
        <w:t>370,00 грн</w:t>
      </w:r>
      <w:r w:rsidR="005A2FFB">
        <w:rPr>
          <w:sz w:val="24"/>
          <w:szCs w:val="24"/>
        </w:rPr>
        <w:t xml:space="preserve"> (</w:t>
      </w:r>
      <w:r w:rsidR="00CD0A70" w:rsidRPr="005A2FFB">
        <w:rPr>
          <w:sz w:val="24"/>
          <w:szCs w:val="24"/>
        </w:rPr>
        <w:t>в т</w:t>
      </w:r>
      <w:r w:rsidR="005A2FFB">
        <w:rPr>
          <w:sz w:val="24"/>
          <w:szCs w:val="24"/>
        </w:rPr>
        <w:t>ому</w:t>
      </w:r>
      <w:r w:rsidR="00CD0A70" w:rsidRPr="005A2FFB">
        <w:rPr>
          <w:sz w:val="24"/>
          <w:szCs w:val="24"/>
        </w:rPr>
        <w:t xml:space="preserve"> ч</w:t>
      </w:r>
      <w:r w:rsidR="005A2FFB">
        <w:rPr>
          <w:sz w:val="24"/>
          <w:szCs w:val="24"/>
        </w:rPr>
        <w:t>ислі</w:t>
      </w:r>
      <w:r w:rsidR="00CD0A70" w:rsidRPr="005A2FFB">
        <w:rPr>
          <w:sz w:val="24"/>
          <w:szCs w:val="24"/>
        </w:rPr>
        <w:t xml:space="preserve"> з</w:t>
      </w:r>
      <w:r w:rsidR="005729C1" w:rsidRPr="005A2FFB">
        <w:rPr>
          <w:sz w:val="24"/>
          <w:szCs w:val="24"/>
        </w:rPr>
        <w:t>аробітна плата – 20 333 </w:t>
      </w:r>
      <w:r w:rsidR="00CD0A70" w:rsidRPr="005A2FFB">
        <w:rPr>
          <w:sz w:val="24"/>
          <w:szCs w:val="24"/>
        </w:rPr>
        <w:t>842,00</w:t>
      </w:r>
      <w:r w:rsidR="005A2FFB">
        <w:rPr>
          <w:sz w:val="24"/>
          <w:szCs w:val="24"/>
        </w:rPr>
        <w:t> </w:t>
      </w:r>
      <w:r w:rsidR="00CD0A70" w:rsidRPr="005A2FFB">
        <w:rPr>
          <w:sz w:val="24"/>
          <w:szCs w:val="24"/>
        </w:rPr>
        <w:t>гривень</w:t>
      </w:r>
      <w:r w:rsidR="005A2FFB">
        <w:rPr>
          <w:sz w:val="24"/>
          <w:szCs w:val="24"/>
        </w:rPr>
        <w:t xml:space="preserve">) та </w:t>
      </w:r>
      <w:r w:rsidR="005729C1" w:rsidRPr="005A2FFB">
        <w:rPr>
          <w:sz w:val="24"/>
          <w:szCs w:val="24"/>
        </w:rPr>
        <w:t xml:space="preserve">враховано </w:t>
      </w:r>
      <w:r w:rsidR="005729C1" w:rsidRPr="005A2FFB">
        <w:rPr>
          <w:color w:val="333333"/>
          <w:sz w:val="24"/>
        </w:rPr>
        <w:t>доплату за роботу у несприятливих умовах праці та надання здобувачам освіти психологічної підтримки в розмірі 20 відсотків посадового окладу для медичних працівників закладів освіти державної і комунальної форми власності згідно постанови Кабінету Міністрів України від 03.02.2021 року №</w:t>
      </w:r>
      <w:r w:rsidR="00F77163" w:rsidRPr="005A2FFB">
        <w:rPr>
          <w:color w:val="333333"/>
          <w:sz w:val="24"/>
        </w:rPr>
        <w:t> </w:t>
      </w:r>
      <w:r w:rsidR="005729C1" w:rsidRPr="005A2FFB">
        <w:rPr>
          <w:color w:val="333333"/>
          <w:sz w:val="24"/>
        </w:rPr>
        <w:t xml:space="preserve">67 «Деякі питання оплати праці медичних працівників закладів освіти» (із </w:t>
      </w:r>
      <w:r w:rsidR="005729C1" w:rsidRPr="00636364">
        <w:rPr>
          <w:color w:val="333333"/>
          <w:sz w:val="24"/>
          <w:szCs w:val="24"/>
        </w:rPr>
        <w:t>змінами)</w:t>
      </w:r>
      <w:r w:rsidR="00CC49E7" w:rsidRPr="00636364">
        <w:rPr>
          <w:sz w:val="24"/>
          <w:szCs w:val="24"/>
        </w:rPr>
        <w:t>.</w:t>
      </w:r>
    </w:p>
    <w:p w14:paraId="6F972A0C" w14:textId="77777777" w:rsidR="00A208CD" w:rsidRPr="005A2FFB" w:rsidRDefault="00A208CD" w:rsidP="00A208CD">
      <w:pPr>
        <w:shd w:val="clear" w:color="auto" w:fill="FFFFFF"/>
        <w:ind w:right="5" w:firstLine="720"/>
        <w:jc w:val="both"/>
        <w:rPr>
          <w:sz w:val="10"/>
          <w:szCs w:val="10"/>
        </w:rPr>
      </w:pPr>
    </w:p>
    <w:p w14:paraId="1534F218" w14:textId="0BB55DC3" w:rsidR="00A208CD" w:rsidRPr="005A2FFB" w:rsidRDefault="00A208CD" w:rsidP="00A208CD">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0611021</w:t>
      </w:r>
      <w:r w:rsidRPr="005A2FFB">
        <w:rPr>
          <w:sz w:val="24"/>
          <w:szCs w:val="24"/>
        </w:rPr>
        <w:t xml:space="preserve"> «Надання загальної середньої освіти закладами загальної середньої освіти за рахунок коштів місцевого бюджету» </w:t>
      </w:r>
      <w:r w:rsidR="005A2FFB" w:rsidRPr="005A2FFB">
        <w:rPr>
          <w:sz w:val="24"/>
          <w:szCs w:val="24"/>
        </w:rPr>
        <w:t xml:space="preserve">збільшено призначення </w:t>
      </w:r>
      <w:r w:rsidR="005A2FFB">
        <w:rPr>
          <w:sz w:val="24"/>
          <w:szCs w:val="24"/>
        </w:rPr>
        <w:t>загального фонду</w:t>
      </w:r>
      <w:r w:rsidR="005A2FFB" w:rsidRPr="005A2FFB">
        <w:rPr>
          <w:sz w:val="24"/>
          <w:szCs w:val="24"/>
        </w:rPr>
        <w:t xml:space="preserve"> </w:t>
      </w:r>
      <w:r w:rsidRPr="005A2FFB">
        <w:rPr>
          <w:sz w:val="24"/>
          <w:szCs w:val="24"/>
        </w:rPr>
        <w:t xml:space="preserve">на </w:t>
      </w:r>
      <w:r w:rsidR="00105BBC" w:rsidRPr="005A2FFB">
        <w:rPr>
          <w:sz w:val="24"/>
          <w:szCs w:val="24"/>
        </w:rPr>
        <w:t>о</w:t>
      </w:r>
      <w:r w:rsidR="00105BBC" w:rsidRPr="005A2FFB">
        <w:rPr>
          <w:color w:val="333333"/>
          <w:sz w:val="24"/>
          <w:shd w:val="clear" w:color="auto" w:fill="FFFFFF"/>
        </w:rPr>
        <w:t xml:space="preserve">плату праці і нарахування на заробітну плату на </w:t>
      </w:r>
      <w:r w:rsidRPr="005A2FFB">
        <w:rPr>
          <w:sz w:val="24"/>
          <w:szCs w:val="24"/>
        </w:rPr>
        <w:t xml:space="preserve">суму </w:t>
      </w:r>
      <w:r w:rsidR="00907073" w:rsidRPr="005A2FFB">
        <w:rPr>
          <w:sz w:val="24"/>
          <w:szCs w:val="24"/>
        </w:rPr>
        <w:t>4</w:t>
      </w:r>
      <w:r w:rsidRPr="005A2FFB">
        <w:rPr>
          <w:sz w:val="24"/>
          <w:szCs w:val="24"/>
        </w:rPr>
        <w:t>5</w:t>
      </w:r>
      <w:r w:rsidR="005A2FFB">
        <w:rPr>
          <w:sz w:val="24"/>
          <w:szCs w:val="24"/>
        </w:rPr>
        <w:t> </w:t>
      </w:r>
      <w:r w:rsidR="00907073" w:rsidRPr="005A2FFB">
        <w:rPr>
          <w:sz w:val="24"/>
          <w:szCs w:val="24"/>
        </w:rPr>
        <w:t>1</w:t>
      </w:r>
      <w:r w:rsidRPr="005A2FFB">
        <w:rPr>
          <w:sz w:val="24"/>
          <w:szCs w:val="24"/>
        </w:rPr>
        <w:t>37</w:t>
      </w:r>
      <w:r w:rsidR="005A2FFB">
        <w:rPr>
          <w:sz w:val="24"/>
          <w:szCs w:val="24"/>
        </w:rPr>
        <w:t> </w:t>
      </w:r>
      <w:r w:rsidRPr="005A2FFB">
        <w:rPr>
          <w:sz w:val="24"/>
          <w:szCs w:val="24"/>
        </w:rPr>
        <w:t>822,62 </w:t>
      </w:r>
      <w:r w:rsidR="00105BBC" w:rsidRPr="005A2FFB">
        <w:rPr>
          <w:sz w:val="24"/>
          <w:szCs w:val="24"/>
        </w:rPr>
        <w:t>грн</w:t>
      </w:r>
      <w:r w:rsidR="005A2FFB">
        <w:rPr>
          <w:sz w:val="24"/>
          <w:szCs w:val="24"/>
        </w:rPr>
        <w:t xml:space="preserve"> (</w:t>
      </w:r>
      <w:r w:rsidR="005A2FFB" w:rsidRPr="005A2FFB">
        <w:rPr>
          <w:sz w:val="24"/>
          <w:szCs w:val="24"/>
        </w:rPr>
        <w:t>в т</w:t>
      </w:r>
      <w:r w:rsidR="005A2FFB">
        <w:rPr>
          <w:sz w:val="24"/>
          <w:szCs w:val="24"/>
        </w:rPr>
        <w:t>ому</w:t>
      </w:r>
      <w:r w:rsidR="005A2FFB" w:rsidRPr="005A2FFB">
        <w:rPr>
          <w:sz w:val="24"/>
          <w:szCs w:val="24"/>
        </w:rPr>
        <w:t xml:space="preserve"> ч</w:t>
      </w:r>
      <w:r w:rsidR="005A2FFB">
        <w:rPr>
          <w:sz w:val="24"/>
          <w:szCs w:val="24"/>
        </w:rPr>
        <w:t>ислі</w:t>
      </w:r>
      <w:r w:rsidR="00105BBC" w:rsidRPr="005A2FFB">
        <w:rPr>
          <w:sz w:val="24"/>
          <w:szCs w:val="24"/>
        </w:rPr>
        <w:t xml:space="preserve"> </w:t>
      </w:r>
      <w:r w:rsidR="006B1E8E" w:rsidRPr="005A2FFB">
        <w:rPr>
          <w:sz w:val="24"/>
          <w:szCs w:val="24"/>
        </w:rPr>
        <w:t>з</w:t>
      </w:r>
      <w:r w:rsidR="00847761" w:rsidRPr="005A2FFB">
        <w:rPr>
          <w:sz w:val="24"/>
          <w:szCs w:val="24"/>
        </w:rPr>
        <w:t>аробітна плата</w:t>
      </w:r>
      <w:r w:rsidR="005A2FFB">
        <w:rPr>
          <w:sz w:val="24"/>
          <w:szCs w:val="24"/>
        </w:rPr>
        <w:t> </w:t>
      </w:r>
      <w:r w:rsidR="00847761" w:rsidRPr="005A2FFB">
        <w:rPr>
          <w:sz w:val="24"/>
          <w:szCs w:val="24"/>
        </w:rPr>
        <w:t xml:space="preserve">– </w:t>
      </w:r>
      <w:r w:rsidR="006B1E8E" w:rsidRPr="005A2FFB">
        <w:rPr>
          <w:sz w:val="24"/>
          <w:szCs w:val="24"/>
        </w:rPr>
        <w:t>2</w:t>
      </w:r>
      <w:r w:rsidR="00907073" w:rsidRPr="005A2FFB">
        <w:rPr>
          <w:sz w:val="24"/>
          <w:szCs w:val="24"/>
        </w:rPr>
        <w:t>3</w:t>
      </w:r>
      <w:r w:rsidR="00847761" w:rsidRPr="005A2FFB">
        <w:rPr>
          <w:sz w:val="24"/>
          <w:szCs w:val="24"/>
        </w:rPr>
        <w:t> </w:t>
      </w:r>
      <w:r w:rsidR="00105BBC" w:rsidRPr="005A2FFB">
        <w:rPr>
          <w:sz w:val="24"/>
          <w:szCs w:val="24"/>
        </w:rPr>
        <w:t>1</w:t>
      </w:r>
      <w:r w:rsidR="00907073" w:rsidRPr="005A2FFB">
        <w:rPr>
          <w:sz w:val="24"/>
          <w:szCs w:val="24"/>
        </w:rPr>
        <w:t>6</w:t>
      </w:r>
      <w:r w:rsidR="00105BBC" w:rsidRPr="005A2FFB">
        <w:rPr>
          <w:sz w:val="24"/>
          <w:szCs w:val="24"/>
        </w:rPr>
        <w:t>3 </w:t>
      </w:r>
      <w:r w:rsidR="00907073" w:rsidRPr="005A2FFB">
        <w:rPr>
          <w:sz w:val="24"/>
          <w:szCs w:val="24"/>
        </w:rPr>
        <w:t>291</w:t>
      </w:r>
      <w:r w:rsidR="006B1E8E" w:rsidRPr="005A2FFB">
        <w:rPr>
          <w:sz w:val="24"/>
          <w:szCs w:val="24"/>
        </w:rPr>
        <w:t>,62</w:t>
      </w:r>
      <w:r w:rsidR="005A2FFB">
        <w:rPr>
          <w:sz w:val="24"/>
          <w:szCs w:val="24"/>
        </w:rPr>
        <w:t> </w:t>
      </w:r>
      <w:r w:rsidR="006B1E8E" w:rsidRPr="005A2FFB">
        <w:rPr>
          <w:sz w:val="24"/>
          <w:szCs w:val="24"/>
        </w:rPr>
        <w:t>гривень</w:t>
      </w:r>
      <w:r w:rsidR="005A2FFB">
        <w:rPr>
          <w:sz w:val="24"/>
          <w:szCs w:val="24"/>
        </w:rPr>
        <w:t xml:space="preserve">) та </w:t>
      </w:r>
      <w:r w:rsidR="00105BBC" w:rsidRPr="005A2FFB">
        <w:rPr>
          <w:sz w:val="24"/>
          <w:szCs w:val="24"/>
        </w:rPr>
        <w:t xml:space="preserve">враховано </w:t>
      </w:r>
      <w:r w:rsidR="00105BBC" w:rsidRPr="005A2FFB">
        <w:rPr>
          <w:color w:val="333333"/>
          <w:sz w:val="24"/>
        </w:rPr>
        <w:t xml:space="preserve">доплату за роботу у несприятливих умовах праці та надання здобувачам освіти психологічної підтримки в розмірі 20 відсотків посадового окладу для медичних працівників закладів освіти державної і </w:t>
      </w:r>
      <w:r w:rsidR="00105BBC" w:rsidRPr="005A2FFB">
        <w:rPr>
          <w:color w:val="333333"/>
          <w:sz w:val="24"/>
          <w:szCs w:val="24"/>
        </w:rPr>
        <w:t>комунальної форми власності згідно постанови Кабінету Міністрів України від 03.02.2021 року №</w:t>
      </w:r>
      <w:r w:rsidR="00710EEC" w:rsidRPr="005A2FFB">
        <w:rPr>
          <w:color w:val="333333"/>
          <w:sz w:val="24"/>
          <w:szCs w:val="24"/>
        </w:rPr>
        <w:t xml:space="preserve"> </w:t>
      </w:r>
      <w:r w:rsidR="00105BBC" w:rsidRPr="005A2FFB">
        <w:rPr>
          <w:color w:val="333333"/>
          <w:sz w:val="24"/>
          <w:szCs w:val="24"/>
        </w:rPr>
        <w:t>67 «Деякі питання оплати праці медичних працівників закладів освіти» (із змінами)</w:t>
      </w:r>
      <w:r w:rsidR="00105BBC" w:rsidRPr="005A2FFB">
        <w:rPr>
          <w:sz w:val="24"/>
          <w:szCs w:val="24"/>
        </w:rPr>
        <w:t>.</w:t>
      </w:r>
    </w:p>
    <w:p w14:paraId="7D466140" w14:textId="77777777" w:rsidR="008C5A91" w:rsidRPr="005A2FFB" w:rsidRDefault="008C5A91" w:rsidP="00015DE4">
      <w:pPr>
        <w:ind w:firstLine="708"/>
        <w:jc w:val="both"/>
        <w:rPr>
          <w:sz w:val="10"/>
          <w:szCs w:val="10"/>
        </w:rPr>
      </w:pPr>
    </w:p>
    <w:p w14:paraId="100DC23F" w14:textId="45AF47F5" w:rsidR="00015DE4" w:rsidRPr="005A2FFB" w:rsidRDefault="0095361D" w:rsidP="00015DE4">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0611061</w:t>
      </w:r>
      <w:r w:rsidRPr="005A2FFB">
        <w:rPr>
          <w:sz w:val="24"/>
          <w:szCs w:val="24"/>
        </w:rPr>
        <w:t xml:space="preserve"> «</w:t>
      </w:r>
      <w:r w:rsidR="0021333C" w:rsidRPr="005A2FFB">
        <w:rPr>
          <w:iCs/>
          <w:color w:val="333333"/>
          <w:sz w:val="24"/>
          <w:shd w:val="clear" w:color="auto" w:fill="FFFFFF"/>
        </w:rPr>
        <w:t>Надання загальної середньої освіти закладами загальної середньої освіти за рахунок залишку коштів за освітньою субвенцією на кінець бюджетного періоду (крім залишку коштів, що мають цільове призначення, виділених відповідно до рішень Кабінету Міністрів України у попередніх бюджетних періодах, а також коштів, необхідних для забезпечення безпечного навчального процесу у закладах загальної середньої освіти)</w:t>
      </w:r>
      <w:r w:rsidRPr="005A2FFB">
        <w:rPr>
          <w:sz w:val="24"/>
          <w:szCs w:val="24"/>
        </w:rPr>
        <w:t xml:space="preserve">» </w:t>
      </w:r>
      <w:r w:rsidR="005A2FFB" w:rsidRPr="005A2FFB">
        <w:rPr>
          <w:sz w:val="24"/>
          <w:szCs w:val="24"/>
        </w:rPr>
        <w:t xml:space="preserve">збільшено призначення </w:t>
      </w:r>
      <w:r w:rsidR="005A2FFB">
        <w:rPr>
          <w:sz w:val="24"/>
          <w:szCs w:val="24"/>
        </w:rPr>
        <w:t>загального фонду</w:t>
      </w:r>
      <w:r w:rsidR="005A2FFB" w:rsidRPr="005A2FFB">
        <w:rPr>
          <w:sz w:val="24"/>
          <w:szCs w:val="24"/>
        </w:rPr>
        <w:t xml:space="preserve"> </w:t>
      </w:r>
      <w:r w:rsidRPr="005A2FFB">
        <w:rPr>
          <w:sz w:val="24"/>
          <w:szCs w:val="24"/>
        </w:rPr>
        <w:t xml:space="preserve">на </w:t>
      </w:r>
      <w:r w:rsidR="00015DE4" w:rsidRPr="005A2FFB">
        <w:rPr>
          <w:sz w:val="24"/>
          <w:szCs w:val="24"/>
        </w:rPr>
        <w:t>о</w:t>
      </w:r>
      <w:r w:rsidR="00015DE4" w:rsidRPr="005A2FFB">
        <w:rPr>
          <w:color w:val="333333"/>
          <w:sz w:val="24"/>
          <w:shd w:val="clear" w:color="auto" w:fill="FFFFFF"/>
        </w:rPr>
        <w:t>плату праці і нарахування на заробітну плату на</w:t>
      </w:r>
      <w:r w:rsidR="00015DE4" w:rsidRPr="005A2FFB">
        <w:rPr>
          <w:sz w:val="24"/>
          <w:szCs w:val="24"/>
        </w:rPr>
        <w:t xml:space="preserve"> </w:t>
      </w:r>
      <w:r w:rsidR="0048062D" w:rsidRPr="005A2FFB">
        <w:rPr>
          <w:sz w:val="24"/>
          <w:szCs w:val="24"/>
        </w:rPr>
        <w:t>суму 128</w:t>
      </w:r>
      <w:r w:rsidR="005A2FFB">
        <w:rPr>
          <w:sz w:val="24"/>
          <w:szCs w:val="24"/>
        </w:rPr>
        <w:t> </w:t>
      </w:r>
      <w:r w:rsidR="0048062D" w:rsidRPr="005A2FFB">
        <w:rPr>
          <w:sz w:val="24"/>
          <w:szCs w:val="24"/>
        </w:rPr>
        <w:t>512,77</w:t>
      </w:r>
      <w:r w:rsidR="005A2FFB">
        <w:rPr>
          <w:sz w:val="24"/>
          <w:szCs w:val="24"/>
        </w:rPr>
        <w:t> </w:t>
      </w:r>
      <w:r w:rsidRPr="005A2FFB">
        <w:rPr>
          <w:sz w:val="24"/>
          <w:szCs w:val="24"/>
        </w:rPr>
        <w:t>грн</w:t>
      </w:r>
      <w:r w:rsidR="005A2FFB">
        <w:rPr>
          <w:sz w:val="24"/>
          <w:szCs w:val="24"/>
        </w:rPr>
        <w:t xml:space="preserve"> (</w:t>
      </w:r>
      <w:r w:rsidR="005A2FFB" w:rsidRPr="005A2FFB">
        <w:rPr>
          <w:sz w:val="24"/>
          <w:szCs w:val="24"/>
        </w:rPr>
        <w:t>в т</w:t>
      </w:r>
      <w:r w:rsidR="005A2FFB">
        <w:rPr>
          <w:sz w:val="24"/>
          <w:szCs w:val="24"/>
        </w:rPr>
        <w:t>ому</w:t>
      </w:r>
      <w:r w:rsidR="005A2FFB" w:rsidRPr="005A2FFB">
        <w:rPr>
          <w:sz w:val="24"/>
          <w:szCs w:val="24"/>
        </w:rPr>
        <w:t xml:space="preserve"> ч</w:t>
      </w:r>
      <w:r w:rsidR="005A2FFB">
        <w:rPr>
          <w:sz w:val="24"/>
          <w:szCs w:val="24"/>
        </w:rPr>
        <w:t>ислі</w:t>
      </w:r>
      <w:r w:rsidR="005A2FFB" w:rsidRPr="005A2FFB">
        <w:rPr>
          <w:sz w:val="24"/>
          <w:szCs w:val="24"/>
        </w:rPr>
        <w:t xml:space="preserve"> </w:t>
      </w:r>
      <w:r w:rsidR="002B667D" w:rsidRPr="005A2FFB">
        <w:rPr>
          <w:sz w:val="24"/>
          <w:szCs w:val="24"/>
        </w:rPr>
        <w:t>з</w:t>
      </w:r>
      <w:r w:rsidR="00015DE4" w:rsidRPr="005A2FFB">
        <w:rPr>
          <w:sz w:val="24"/>
          <w:szCs w:val="24"/>
        </w:rPr>
        <w:t>аробітна плата – 105 342,77</w:t>
      </w:r>
      <w:r w:rsidR="005A2FFB">
        <w:rPr>
          <w:sz w:val="24"/>
          <w:szCs w:val="24"/>
        </w:rPr>
        <w:t> </w:t>
      </w:r>
      <w:r w:rsidR="00015DE4" w:rsidRPr="005A2FFB">
        <w:rPr>
          <w:sz w:val="24"/>
          <w:szCs w:val="24"/>
        </w:rPr>
        <w:t>гривень</w:t>
      </w:r>
      <w:r w:rsidR="005A2FFB">
        <w:rPr>
          <w:sz w:val="24"/>
          <w:szCs w:val="24"/>
        </w:rPr>
        <w:t>)</w:t>
      </w:r>
      <w:r w:rsidR="00015DE4" w:rsidRPr="005A2FFB">
        <w:rPr>
          <w:sz w:val="24"/>
          <w:szCs w:val="24"/>
        </w:rPr>
        <w:t>.</w:t>
      </w:r>
    </w:p>
    <w:p w14:paraId="7AE1B73C" w14:textId="77777777" w:rsidR="008C5A91" w:rsidRPr="00A313B3" w:rsidRDefault="008C5A91" w:rsidP="0095361D">
      <w:pPr>
        <w:ind w:firstLine="708"/>
        <w:jc w:val="both"/>
        <w:rPr>
          <w:sz w:val="10"/>
          <w:szCs w:val="10"/>
        </w:rPr>
      </w:pPr>
    </w:p>
    <w:p w14:paraId="403F7C85" w14:textId="6981E522" w:rsidR="00126A13" w:rsidRPr="005A2FFB" w:rsidRDefault="0095361D" w:rsidP="0095361D">
      <w:pPr>
        <w:ind w:firstLine="708"/>
        <w:jc w:val="both"/>
        <w:rPr>
          <w:sz w:val="24"/>
          <w:szCs w:val="24"/>
        </w:rPr>
      </w:pPr>
      <w:r w:rsidRPr="005A2FFB">
        <w:rPr>
          <w:sz w:val="24"/>
          <w:szCs w:val="24"/>
        </w:rPr>
        <w:t xml:space="preserve">За </w:t>
      </w:r>
      <w:r w:rsidRPr="005A2FFB">
        <w:rPr>
          <w:b/>
          <w:sz w:val="24"/>
          <w:szCs w:val="24"/>
        </w:rPr>
        <w:t>КПКВК МБ 0611141</w:t>
      </w:r>
      <w:r w:rsidRPr="005A2FFB">
        <w:rPr>
          <w:sz w:val="24"/>
          <w:szCs w:val="24"/>
        </w:rPr>
        <w:t xml:space="preserve"> «Забезпечення діяльності інших закладів у сфері освіти» </w:t>
      </w:r>
      <w:r w:rsidR="00A313B3" w:rsidRPr="005A2FFB">
        <w:rPr>
          <w:sz w:val="24"/>
          <w:szCs w:val="24"/>
        </w:rPr>
        <w:t xml:space="preserve">збільшено призначення </w:t>
      </w:r>
      <w:r w:rsidR="00A313B3">
        <w:rPr>
          <w:sz w:val="24"/>
          <w:szCs w:val="24"/>
        </w:rPr>
        <w:t>загального фонду</w:t>
      </w:r>
      <w:r w:rsidR="00A313B3" w:rsidRPr="005A2FFB">
        <w:rPr>
          <w:sz w:val="24"/>
          <w:szCs w:val="24"/>
        </w:rPr>
        <w:t xml:space="preserve"> </w:t>
      </w:r>
      <w:r w:rsidRPr="005A2FFB">
        <w:rPr>
          <w:sz w:val="24"/>
          <w:szCs w:val="24"/>
        </w:rPr>
        <w:t xml:space="preserve">на </w:t>
      </w:r>
      <w:r w:rsidR="00105BBC" w:rsidRPr="005A2FFB">
        <w:rPr>
          <w:sz w:val="24"/>
          <w:szCs w:val="24"/>
        </w:rPr>
        <w:t>о</w:t>
      </w:r>
      <w:r w:rsidR="00105BBC" w:rsidRPr="005A2FFB">
        <w:rPr>
          <w:color w:val="333333"/>
          <w:sz w:val="24"/>
          <w:shd w:val="clear" w:color="auto" w:fill="FFFFFF"/>
        </w:rPr>
        <w:t>плату праці і нарахування на заробітну плату</w:t>
      </w:r>
      <w:r w:rsidR="00105BBC" w:rsidRPr="005A2FFB">
        <w:rPr>
          <w:sz w:val="24"/>
          <w:szCs w:val="24"/>
        </w:rPr>
        <w:t xml:space="preserve"> на </w:t>
      </w:r>
      <w:r w:rsidRPr="005A2FFB">
        <w:rPr>
          <w:sz w:val="24"/>
          <w:szCs w:val="24"/>
        </w:rPr>
        <w:t>суму 2</w:t>
      </w:r>
      <w:r w:rsidR="00A313B3">
        <w:rPr>
          <w:sz w:val="24"/>
          <w:szCs w:val="24"/>
        </w:rPr>
        <w:t> </w:t>
      </w:r>
      <w:r w:rsidRPr="005A2FFB">
        <w:rPr>
          <w:sz w:val="24"/>
          <w:szCs w:val="24"/>
        </w:rPr>
        <w:t>560</w:t>
      </w:r>
      <w:r w:rsidR="00A313B3">
        <w:rPr>
          <w:sz w:val="24"/>
          <w:szCs w:val="24"/>
        </w:rPr>
        <w:t> </w:t>
      </w:r>
      <w:r w:rsidRPr="005A2FFB">
        <w:rPr>
          <w:sz w:val="24"/>
          <w:szCs w:val="24"/>
        </w:rPr>
        <w:t>000,00</w:t>
      </w:r>
      <w:r w:rsidR="00A313B3">
        <w:rPr>
          <w:sz w:val="24"/>
          <w:szCs w:val="24"/>
        </w:rPr>
        <w:t> </w:t>
      </w:r>
      <w:r w:rsidRPr="005A2FFB">
        <w:rPr>
          <w:sz w:val="24"/>
          <w:szCs w:val="24"/>
        </w:rPr>
        <w:t>грн</w:t>
      </w:r>
      <w:r w:rsidR="00A313B3">
        <w:rPr>
          <w:sz w:val="24"/>
          <w:szCs w:val="24"/>
        </w:rPr>
        <w:t xml:space="preserve"> (</w:t>
      </w:r>
      <w:r w:rsidR="00A313B3" w:rsidRPr="005A2FFB">
        <w:rPr>
          <w:sz w:val="24"/>
          <w:szCs w:val="24"/>
        </w:rPr>
        <w:t>в т</w:t>
      </w:r>
      <w:r w:rsidR="00A313B3">
        <w:rPr>
          <w:sz w:val="24"/>
          <w:szCs w:val="24"/>
        </w:rPr>
        <w:t>ому</w:t>
      </w:r>
      <w:r w:rsidR="00A313B3" w:rsidRPr="005A2FFB">
        <w:rPr>
          <w:sz w:val="24"/>
          <w:szCs w:val="24"/>
        </w:rPr>
        <w:t xml:space="preserve"> ч</w:t>
      </w:r>
      <w:r w:rsidR="00A313B3">
        <w:rPr>
          <w:sz w:val="24"/>
          <w:szCs w:val="24"/>
        </w:rPr>
        <w:t xml:space="preserve">ислі </w:t>
      </w:r>
      <w:r w:rsidR="002B667D" w:rsidRPr="005A2FFB">
        <w:rPr>
          <w:sz w:val="24"/>
          <w:szCs w:val="24"/>
        </w:rPr>
        <w:t xml:space="preserve">заробітна плата </w:t>
      </w:r>
      <w:r w:rsidR="00105BBC" w:rsidRPr="005A2FFB">
        <w:rPr>
          <w:sz w:val="24"/>
          <w:szCs w:val="24"/>
        </w:rPr>
        <w:t>– 2</w:t>
      </w:r>
      <w:r w:rsidR="00A313B3">
        <w:rPr>
          <w:sz w:val="24"/>
          <w:szCs w:val="24"/>
        </w:rPr>
        <w:t> </w:t>
      </w:r>
      <w:r w:rsidR="00105BBC" w:rsidRPr="005A2FFB">
        <w:rPr>
          <w:sz w:val="24"/>
          <w:szCs w:val="24"/>
        </w:rPr>
        <w:t>1</w:t>
      </w:r>
      <w:r w:rsidR="00015DE4" w:rsidRPr="005A2FFB">
        <w:rPr>
          <w:sz w:val="24"/>
          <w:szCs w:val="24"/>
        </w:rPr>
        <w:t>00</w:t>
      </w:r>
      <w:r w:rsidR="00105BBC" w:rsidRPr="005A2FFB">
        <w:rPr>
          <w:sz w:val="24"/>
          <w:szCs w:val="24"/>
        </w:rPr>
        <w:t> </w:t>
      </w:r>
      <w:r w:rsidR="00015DE4" w:rsidRPr="005A2FFB">
        <w:rPr>
          <w:sz w:val="24"/>
          <w:szCs w:val="24"/>
        </w:rPr>
        <w:t>000</w:t>
      </w:r>
      <w:r w:rsidR="00105BBC" w:rsidRPr="005A2FFB">
        <w:rPr>
          <w:sz w:val="24"/>
          <w:szCs w:val="24"/>
        </w:rPr>
        <w:t>,</w:t>
      </w:r>
      <w:r w:rsidR="00015DE4" w:rsidRPr="005A2FFB">
        <w:rPr>
          <w:sz w:val="24"/>
          <w:szCs w:val="24"/>
        </w:rPr>
        <w:t>00</w:t>
      </w:r>
      <w:r w:rsidR="00A313B3">
        <w:rPr>
          <w:sz w:val="24"/>
          <w:szCs w:val="24"/>
        </w:rPr>
        <w:t> </w:t>
      </w:r>
      <w:r w:rsidR="00105BBC" w:rsidRPr="005A2FFB">
        <w:rPr>
          <w:sz w:val="24"/>
          <w:szCs w:val="24"/>
        </w:rPr>
        <w:t>гривень</w:t>
      </w:r>
      <w:r w:rsidR="00A313B3">
        <w:rPr>
          <w:sz w:val="24"/>
          <w:szCs w:val="24"/>
        </w:rPr>
        <w:t>)</w:t>
      </w:r>
      <w:r w:rsidR="00105BBC" w:rsidRPr="005A2FFB">
        <w:rPr>
          <w:sz w:val="24"/>
          <w:szCs w:val="24"/>
        </w:rPr>
        <w:t>.</w:t>
      </w:r>
    </w:p>
    <w:p w14:paraId="608225E9" w14:textId="77777777" w:rsidR="008C5A91" w:rsidRPr="00950752" w:rsidRDefault="008C5A91" w:rsidP="00ED6CCB">
      <w:pPr>
        <w:tabs>
          <w:tab w:val="left" w:pos="993"/>
        </w:tabs>
        <w:ind w:firstLine="709"/>
        <w:jc w:val="both"/>
        <w:rPr>
          <w:sz w:val="10"/>
          <w:szCs w:val="10"/>
        </w:rPr>
      </w:pPr>
    </w:p>
    <w:p w14:paraId="7281D1A8" w14:textId="3F13DEE0" w:rsidR="00ED6CCB" w:rsidRPr="005A2FFB" w:rsidRDefault="00126A13" w:rsidP="00950752">
      <w:pPr>
        <w:tabs>
          <w:tab w:val="left" w:pos="993"/>
          <w:tab w:val="left" w:pos="1276"/>
          <w:tab w:val="left" w:pos="1418"/>
          <w:tab w:val="left" w:pos="1560"/>
        </w:tabs>
        <w:ind w:firstLine="709"/>
        <w:jc w:val="both"/>
        <w:rPr>
          <w:sz w:val="24"/>
          <w:szCs w:val="24"/>
        </w:rPr>
      </w:pPr>
      <w:r w:rsidRPr="005A2FFB">
        <w:rPr>
          <w:sz w:val="24"/>
          <w:szCs w:val="24"/>
        </w:rPr>
        <w:t xml:space="preserve">За </w:t>
      </w:r>
      <w:r w:rsidRPr="005A2FFB">
        <w:rPr>
          <w:b/>
          <w:sz w:val="24"/>
          <w:szCs w:val="24"/>
        </w:rPr>
        <w:t>КПКВК МБ 0611292</w:t>
      </w:r>
      <w:r w:rsidRPr="005A2FFB">
        <w:rPr>
          <w:sz w:val="24"/>
          <w:szCs w:val="24"/>
        </w:rPr>
        <w:t xml:space="preserve"> «</w:t>
      </w:r>
      <w:r w:rsidR="0021333C" w:rsidRPr="005A2FFB">
        <w:rPr>
          <w:iCs/>
          <w:color w:val="333333"/>
          <w:sz w:val="24"/>
          <w:shd w:val="clear" w:color="auto" w:fill="FFFFFF"/>
        </w:rPr>
        <w:t>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5A2FFB">
        <w:rPr>
          <w:sz w:val="24"/>
          <w:szCs w:val="24"/>
        </w:rPr>
        <w:t xml:space="preserve">» збільшено </w:t>
      </w:r>
      <w:r w:rsidR="00ED6CCB" w:rsidRPr="005A2FFB">
        <w:rPr>
          <w:sz w:val="24"/>
          <w:szCs w:val="24"/>
        </w:rPr>
        <w:t xml:space="preserve">призначення </w:t>
      </w:r>
      <w:r w:rsidR="00820CA6" w:rsidRPr="005A2FFB">
        <w:rPr>
          <w:sz w:val="24"/>
          <w:szCs w:val="24"/>
        </w:rPr>
        <w:t>спеціально</w:t>
      </w:r>
      <w:r w:rsidR="00A46C39">
        <w:rPr>
          <w:sz w:val="24"/>
          <w:szCs w:val="24"/>
        </w:rPr>
        <w:t>го</w:t>
      </w:r>
      <w:r w:rsidR="00820CA6" w:rsidRPr="005A2FFB">
        <w:rPr>
          <w:sz w:val="24"/>
          <w:szCs w:val="24"/>
        </w:rPr>
        <w:t xml:space="preserve"> фонду </w:t>
      </w:r>
      <w:r w:rsidR="00ED6CCB" w:rsidRPr="005A2FFB">
        <w:rPr>
          <w:sz w:val="24"/>
          <w:szCs w:val="24"/>
        </w:rPr>
        <w:t xml:space="preserve">бюджету </w:t>
      </w:r>
      <w:r w:rsidRPr="005A2FFB">
        <w:rPr>
          <w:sz w:val="24"/>
          <w:szCs w:val="24"/>
        </w:rPr>
        <w:t>на суму 668 689,15</w:t>
      </w:r>
      <w:r w:rsidR="00A46C39">
        <w:rPr>
          <w:sz w:val="24"/>
          <w:szCs w:val="24"/>
        </w:rPr>
        <w:t> </w:t>
      </w:r>
      <w:r w:rsidRPr="005A2FFB">
        <w:rPr>
          <w:sz w:val="24"/>
          <w:szCs w:val="24"/>
        </w:rPr>
        <w:t>грн</w:t>
      </w:r>
      <w:r w:rsidR="004E66AE" w:rsidRPr="005A2FFB">
        <w:rPr>
          <w:sz w:val="24"/>
          <w:szCs w:val="24"/>
        </w:rPr>
        <w:t xml:space="preserve">, </w:t>
      </w:r>
      <w:r w:rsidR="00ED6CCB" w:rsidRPr="005A2FFB">
        <w:rPr>
          <w:sz w:val="24"/>
          <w:szCs w:val="24"/>
        </w:rPr>
        <w:t>в тому числі:</w:t>
      </w:r>
    </w:p>
    <w:p w14:paraId="79550FE4" w14:textId="621CE279" w:rsidR="00ED6CCB" w:rsidRPr="005A2FFB" w:rsidRDefault="00A46C39" w:rsidP="00ED6CCB">
      <w:pPr>
        <w:widowControl/>
        <w:numPr>
          <w:ilvl w:val="0"/>
          <w:numId w:val="1"/>
        </w:numPr>
        <w:tabs>
          <w:tab w:val="clear" w:pos="1068"/>
          <w:tab w:val="num" w:pos="851"/>
        </w:tabs>
        <w:autoSpaceDE/>
        <w:autoSpaceDN/>
        <w:adjustRightInd/>
        <w:ind w:left="0" w:firstLine="708"/>
        <w:contextualSpacing/>
        <w:jc w:val="both"/>
        <w:rPr>
          <w:rFonts w:eastAsia="Calibri"/>
          <w:sz w:val="24"/>
          <w:szCs w:val="24"/>
        </w:rPr>
      </w:pPr>
      <w:r w:rsidRPr="005A2FFB">
        <w:rPr>
          <w:rFonts w:eastAsia="Calibri"/>
          <w:sz w:val="24"/>
          <w:szCs w:val="24"/>
        </w:rPr>
        <w:t xml:space="preserve">видатки споживання </w:t>
      </w:r>
      <w:r>
        <w:rPr>
          <w:rFonts w:eastAsia="Calibri"/>
          <w:sz w:val="24"/>
          <w:szCs w:val="24"/>
        </w:rPr>
        <w:t>–</w:t>
      </w:r>
      <w:r w:rsidR="00ED6CCB" w:rsidRPr="005A2FFB">
        <w:rPr>
          <w:rFonts w:eastAsia="Calibri"/>
          <w:sz w:val="24"/>
          <w:szCs w:val="24"/>
        </w:rPr>
        <w:t xml:space="preserve"> </w:t>
      </w:r>
      <w:r>
        <w:rPr>
          <w:rFonts w:eastAsia="Calibri"/>
          <w:sz w:val="24"/>
          <w:szCs w:val="24"/>
        </w:rPr>
        <w:t>в сумі</w:t>
      </w:r>
      <w:r w:rsidR="00ED6CCB" w:rsidRPr="005A2FFB">
        <w:rPr>
          <w:rFonts w:eastAsia="Calibri"/>
          <w:sz w:val="24"/>
          <w:szCs w:val="24"/>
        </w:rPr>
        <w:t xml:space="preserve"> 4</w:t>
      </w:r>
      <w:r>
        <w:rPr>
          <w:rFonts w:eastAsia="Calibri"/>
          <w:sz w:val="24"/>
          <w:szCs w:val="24"/>
        </w:rPr>
        <w:t> </w:t>
      </w:r>
      <w:r w:rsidR="00ED6CCB" w:rsidRPr="005A2FFB">
        <w:rPr>
          <w:rFonts w:eastAsia="Calibri"/>
          <w:sz w:val="24"/>
          <w:szCs w:val="24"/>
        </w:rPr>
        <w:t>737,15</w:t>
      </w:r>
      <w:r>
        <w:rPr>
          <w:rFonts w:eastAsia="Calibri"/>
          <w:sz w:val="24"/>
          <w:szCs w:val="24"/>
          <w:lang w:val="en-US"/>
        </w:rPr>
        <w:t> </w:t>
      </w:r>
      <w:r w:rsidR="00ED6CCB" w:rsidRPr="005A2FFB">
        <w:rPr>
          <w:rFonts w:eastAsia="Calibri"/>
          <w:sz w:val="24"/>
          <w:szCs w:val="24"/>
        </w:rPr>
        <w:t>грн</w:t>
      </w:r>
      <w:r>
        <w:rPr>
          <w:rFonts w:eastAsia="Calibri"/>
          <w:sz w:val="24"/>
          <w:szCs w:val="24"/>
        </w:rPr>
        <w:t xml:space="preserve"> </w:t>
      </w:r>
      <w:r w:rsidR="00ED6CCB" w:rsidRPr="005A2FFB">
        <w:rPr>
          <w:rFonts w:eastAsia="Calibri"/>
          <w:sz w:val="24"/>
          <w:szCs w:val="24"/>
        </w:rPr>
        <w:t>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F4F9364" w14:textId="60ABF1CF" w:rsidR="00ED6CCB" w:rsidRPr="005A2FFB" w:rsidRDefault="00ED6CCB" w:rsidP="00ED6CCB">
      <w:pPr>
        <w:widowControl/>
        <w:numPr>
          <w:ilvl w:val="0"/>
          <w:numId w:val="1"/>
        </w:numPr>
        <w:tabs>
          <w:tab w:val="clear" w:pos="1068"/>
          <w:tab w:val="num" w:pos="851"/>
        </w:tabs>
        <w:autoSpaceDE/>
        <w:autoSpaceDN/>
        <w:adjustRightInd/>
        <w:ind w:left="0" w:firstLine="708"/>
        <w:contextualSpacing/>
        <w:jc w:val="both"/>
        <w:rPr>
          <w:rFonts w:eastAsia="Calibri"/>
          <w:sz w:val="24"/>
          <w:szCs w:val="24"/>
        </w:rPr>
      </w:pPr>
      <w:r w:rsidRPr="005A2FFB">
        <w:rPr>
          <w:rFonts w:eastAsia="Calibri"/>
          <w:sz w:val="24"/>
          <w:szCs w:val="24"/>
        </w:rPr>
        <w:t xml:space="preserve"> </w:t>
      </w:r>
      <w:r w:rsidR="00A46C39" w:rsidRPr="005A2FFB">
        <w:rPr>
          <w:rFonts w:eastAsia="Calibri"/>
          <w:sz w:val="24"/>
          <w:szCs w:val="24"/>
        </w:rPr>
        <w:t xml:space="preserve">видатки розвитку </w:t>
      </w:r>
      <w:r w:rsidR="00A46C39">
        <w:rPr>
          <w:rFonts w:eastAsia="Calibri"/>
          <w:sz w:val="24"/>
          <w:szCs w:val="24"/>
        </w:rPr>
        <w:t>– в сумі</w:t>
      </w:r>
      <w:r w:rsidR="00CD17D9" w:rsidRPr="005A2FFB">
        <w:rPr>
          <w:rFonts w:eastAsia="Calibri"/>
          <w:sz w:val="24"/>
          <w:szCs w:val="24"/>
        </w:rPr>
        <w:t xml:space="preserve"> </w:t>
      </w:r>
      <w:r w:rsidRPr="005A2FFB">
        <w:rPr>
          <w:sz w:val="24"/>
          <w:szCs w:val="24"/>
        </w:rPr>
        <w:t>663</w:t>
      </w:r>
      <w:r w:rsidR="00A46C39">
        <w:rPr>
          <w:sz w:val="24"/>
          <w:szCs w:val="24"/>
        </w:rPr>
        <w:t> </w:t>
      </w:r>
      <w:r w:rsidRPr="005A2FFB">
        <w:rPr>
          <w:sz w:val="24"/>
          <w:szCs w:val="24"/>
        </w:rPr>
        <w:t>952,00</w:t>
      </w:r>
      <w:r w:rsidR="00A46C39">
        <w:rPr>
          <w:sz w:val="24"/>
          <w:szCs w:val="24"/>
        </w:rPr>
        <w:t> </w:t>
      </w:r>
      <w:r w:rsidRPr="005A2FFB">
        <w:rPr>
          <w:rFonts w:eastAsia="Calibri"/>
          <w:sz w:val="24"/>
          <w:szCs w:val="24"/>
        </w:rPr>
        <w:t xml:space="preserve">грн, з них: </w:t>
      </w:r>
      <w:r w:rsidR="00F374CA" w:rsidRPr="005A2FFB">
        <w:rPr>
          <w:rFonts w:eastAsia="Calibri"/>
          <w:sz w:val="24"/>
          <w:szCs w:val="24"/>
        </w:rPr>
        <w:t>351</w:t>
      </w:r>
      <w:r w:rsidRPr="005A2FFB">
        <w:rPr>
          <w:rFonts w:eastAsia="Calibri"/>
          <w:sz w:val="24"/>
          <w:szCs w:val="24"/>
        </w:rPr>
        <w:t> </w:t>
      </w:r>
      <w:r w:rsidR="00F374CA" w:rsidRPr="005A2FFB">
        <w:rPr>
          <w:rFonts w:eastAsia="Calibri"/>
          <w:sz w:val="24"/>
          <w:szCs w:val="24"/>
        </w:rPr>
        <w:t>642</w:t>
      </w:r>
      <w:r w:rsidRPr="005A2FFB">
        <w:rPr>
          <w:rFonts w:eastAsia="Calibri"/>
          <w:sz w:val="24"/>
          <w:szCs w:val="24"/>
        </w:rPr>
        <w:t>,00</w:t>
      </w:r>
      <w:r w:rsidR="00CD17D9" w:rsidRPr="005A2FFB">
        <w:rPr>
          <w:rFonts w:eastAsia="Calibri"/>
          <w:sz w:val="24"/>
          <w:szCs w:val="24"/>
        </w:rPr>
        <w:t> </w:t>
      </w:r>
      <w:r w:rsidRPr="005A2FFB">
        <w:rPr>
          <w:rFonts w:eastAsia="Calibri"/>
          <w:sz w:val="24"/>
          <w:szCs w:val="24"/>
        </w:rPr>
        <w:t xml:space="preserve">грн </w:t>
      </w:r>
      <w:r w:rsidR="00A46C39">
        <w:rPr>
          <w:rFonts w:eastAsia="Calibri"/>
          <w:sz w:val="24"/>
          <w:szCs w:val="24"/>
        </w:rPr>
        <w:t>–</w:t>
      </w:r>
      <w:r w:rsidRPr="005A2FFB">
        <w:rPr>
          <w:rFonts w:eastAsia="Calibri"/>
          <w:sz w:val="24"/>
          <w:szCs w:val="24"/>
        </w:rPr>
        <w:t xml:space="preserve"> на придбання засобів навчання, мультимедійного обладнання, комп’ютерного обладнання та меблів для навчальних кабінетів для пілотних класів; </w:t>
      </w:r>
      <w:r w:rsidR="00F374CA" w:rsidRPr="005A2FFB">
        <w:rPr>
          <w:rFonts w:eastAsia="Calibri"/>
          <w:sz w:val="24"/>
          <w:szCs w:val="24"/>
        </w:rPr>
        <w:t>312</w:t>
      </w:r>
      <w:r w:rsidRPr="005A2FFB">
        <w:rPr>
          <w:rFonts w:eastAsia="Calibri"/>
          <w:sz w:val="24"/>
          <w:szCs w:val="24"/>
        </w:rPr>
        <w:t> </w:t>
      </w:r>
      <w:r w:rsidR="00F374CA" w:rsidRPr="005A2FFB">
        <w:rPr>
          <w:rFonts w:eastAsia="Calibri"/>
          <w:sz w:val="24"/>
          <w:szCs w:val="24"/>
        </w:rPr>
        <w:t>310</w:t>
      </w:r>
      <w:r w:rsidRPr="005A2FFB">
        <w:rPr>
          <w:rFonts w:eastAsia="Calibri"/>
          <w:sz w:val="24"/>
          <w:szCs w:val="24"/>
        </w:rPr>
        <w:t>,00</w:t>
      </w:r>
      <w:r w:rsidR="00A46C39">
        <w:rPr>
          <w:rFonts w:eastAsia="Calibri"/>
          <w:sz w:val="24"/>
          <w:szCs w:val="24"/>
        </w:rPr>
        <w:t> </w:t>
      </w:r>
      <w:r w:rsidRPr="005A2FFB">
        <w:rPr>
          <w:rFonts w:eastAsia="Calibri"/>
          <w:sz w:val="24"/>
          <w:szCs w:val="24"/>
        </w:rPr>
        <w:t xml:space="preserve">грн </w:t>
      </w:r>
      <w:r w:rsidR="00A46C39">
        <w:rPr>
          <w:rFonts w:eastAsia="Calibri"/>
          <w:sz w:val="24"/>
          <w:szCs w:val="24"/>
        </w:rPr>
        <w:t xml:space="preserve">– </w:t>
      </w:r>
      <w:r w:rsidRPr="005A2FFB">
        <w:rPr>
          <w:rFonts w:eastAsia="Calibri"/>
          <w:sz w:val="24"/>
          <w:szCs w:val="24"/>
        </w:rPr>
        <w:t xml:space="preserve">на придбання навчальної та </w:t>
      </w:r>
      <w:r w:rsidRPr="005A2FFB">
        <w:rPr>
          <w:rFonts w:eastAsia="Calibri"/>
          <w:sz w:val="24"/>
          <w:szCs w:val="24"/>
        </w:rPr>
        <w:lastRenderedPageBreak/>
        <w:t xml:space="preserve">навчально-методичної літератури, у тому числі їх електронних версій та з </w:t>
      </w:r>
      <w:proofErr w:type="spellStart"/>
      <w:r w:rsidRPr="005A2FFB">
        <w:rPr>
          <w:rFonts w:eastAsia="Calibri"/>
          <w:sz w:val="24"/>
          <w:szCs w:val="24"/>
        </w:rPr>
        <w:t>аудіосупроводом</w:t>
      </w:r>
      <w:proofErr w:type="spellEnd"/>
      <w:r w:rsidRPr="005A2FFB">
        <w:rPr>
          <w:rFonts w:eastAsia="Calibri"/>
          <w:sz w:val="24"/>
          <w:szCs w:val="24"/>
        </w:rPr>
        <w:t>, для учнів та педагогічних працівників пілотних класів.</w:t>
      </w:r>
    </w:p>
    <w:p w14:paraId="3AD63D05" w14:textId="77777777" w:rsidR="00ED6CCB" w:rsidRPr="00A60611" w:rsidRDefault="00ED6CCB" w:rsidP="00820CA6">
      <w:pPr>
        <w:ind w:firstLine="708"/>
        <w:jc w:val="both"/>
        <w:rPr>
          <w:sz w:val="10"/>
          <w:szCs w:val="10"/>
        </w:rPr>
      </w:pPr>
    </w:p>
    <w:p w14:paraId="47EFAC8D" w14:textId="049576DC" w:rsidR="00820CA6" w:rsidRPr="005A2FFB" w:rsidRDefault="00A60611" w:rsidP="00A60611">
      <w:pPr>
        <w:ind w:firstLine="708"/>
        <w:jc w:val="both"/>
        <w:rPr>
          <w:sz w:val="24"/>
          <w:szCs w:val="24"/>
        </w:rPr>
      </w:pPr>
      <w:r>
        <w:rPr>
          <w:sz w:val="24"/>
          <w:szCs w:val="24"/>
        </w:rPr>
        <w:t>З</w:t>
      </w:r>
      <w:r w:rsidRPr="005A2FFB">
        <w:rPr>
          <w:sz w:val="24"/>
          <w:szCs w:val="24"/>
        </w:rPr>
        <w:t xml:space="preserve">а </w:t>
      </w:r>
      <w:r w:rsidRPr="005A2FFB">
        <w:rPr>
          <w:b/>
          <w:sz w:val="24"/>
          <w:szCs w:val="24"/>
        </w:rPr>
        <w:t>КПКВК МБ 0617321</w:t>
      </w:r>
      <w:r w:rsidRPr="005A2FFB">
        <w:rPr>
          <w:sz w:val="24"/>
          <w:szCs w:val="24"/>
        </w:rPr>
        <w:t xml:space="preserve"> «Будівництво</w:t>
      </w:r>
      <w:r w:rsidRPr="005A2FFB">
        <w:rPr>
          <w:sz w:val="24"/>
          <w:szCs w:val="24"/>
          <w:vertAlign w:val="superscript"/>
        </w:rPr>
        <w:t>1</w:t>
      </w:r>
      <w:r w:rsidRPr="005A2FFB">
        <w:rPr>
          <w:sz w:val="24"/>
          <w:szCs w:val="24"/>
        </w:rPr>
        <w:t> </w:t>
      </w:r>
      <w:r>
        <w:rPr>
          <w:sz w:val="24"/>
          <w:szCs w:val="24"/>
        </w:rPr>
        <w:t> </w:t>
      </w:r>
      <w:r w:rsidRPr="005A2FFB">
        <w:rPr>
          <w:sz w:val="24"/>
          <w:szCs w:val="24"/>
        </w:rPr>
        <w:t>освітніх установ та закладів»</w:t>
      </w:r>
      <w:r>
        <w:rPr>
          <w:sz w:val="24"/>
          <w:szCs w:val="24"/>
        </w:rPr>
        <w:t xml:space="preserve"> в</w:t>
      </w:r>
      <w:r w:rsidR="00820CA6" w:rsidRPr="005A2FFB">
        <w:rPr>
          <w:sz w:val="24"/>
          <w:szCs w:val="24"/>
        </w:rPr>
        <w:t xml:space="preserve"> зв’язку з необхідністю внесення змін до робочих </w:t>
      </w:r>
      <w:proofErr w:type="spellStart"/>
      <w:r w:rsidR="00820CA6" w:rsidRPr="005A2FFB">
        <w:rPr>
          <w:sz w:val="24"/>
          <w:szCs w:val="24"/>
        </w:rPr>
        <w:t>проєктів</w:t>
      </w:r>
      <w:proofErr w:type="spellEnd"/>
      <w:r w:rsidR="00820CA6" w:rsidRPr="005A2FFB">
        <w:rPr>
          <w:sz w:val="24"/>
          <w:szCs w:val="24"/>
        </w:rPr>
        <w:t xml:space="preserve"> з будівництва споруд цивільного захисту змінено назви призначень по 2-х об’єктах та викладено їх в наступній редакції:</w:t>
      </w:r>
    </w:p>
    <w:p w14:paraId="50BB7EDB" w14:textId="79408C83" w:rsidR="00820CA6" w:rsidRPr="005A2FFB" w:rsidRDefault="00820CA6" w:rsidP="00A60611">
      <w:pPr>
        <w:numPr>
          <w:ilvl w:val="0"/>
          <w:numId w:val="1"/>
        </w:numPr>
        <w:tabs>
          <w:tab w:val="clear" w:pos="1068"/>
          <w:tab w:val="num" w:pos="709"/>
          <w:tab w:val="left" w:pos="993"/>
        </w:tabs>
        <w:ind w:left="0" w:firstLine="708"/>
        <w:jc w:val="both"/>
        <w:rPr>
          <w:sz w:val="24"/>
          <w:szCs w:val="24"/>
        </w:rPr>
      </w:pPr>
      <w:r w:rsidRPr="005A2FFB">
        <w:rPr>
          <w:sz w:val="24"/>
          <w:szCs w:val="24"/>
        </w:rPr>
        <w:t>нове будівництво споруди цивільного захисту для Хмельницького закладу дошкільної освіти №</w:t>
      </w:r>
      <w:r w:rsidR="00A60611">
        <w:rPr>
          <w:sz w:val="24"/>
          <w:szCs w:val="24"/>
        </w:rPr>
        <w:t> </w:t>
      </w:r>
      <w:r w:rsidRPr="005A2FFB">
        <w:rPr>
          <w:sz w:val="24"/>
          <w:szCs w:val="24"/>
        </w:rPr>
        <w:t xml:space="preserve">15 </w:t>
      </w:r>
      <w:r w:rsidR="00A60611">
        <w:rPr>
          <w:sz w:val="24"/>
          <w:szCs w:val="24"/>
        </w:rPr>
        <w:t>«</w:t>
      </w:r>
      <w:r w:rsidRPr="005A2FFB">
        <w:rPr>
          <w:sz w:val="24"/>
          <w:szCs w:val="24"/>
        </w:rPr>
        <w:t>Червона шапочка</w:t>
      </w:r>
      <w:r w:rsidR="00A60611">
        <w:rPr>
          <w:sz w:val="24"/>
          <w:szCs w:val="24"/>
        </w:rPr>
        <w:t>»</w:t>
      </w:r>
      <w:r w:rsidRPr="005A2FFB">
        <w:rPr>
          <w:sz w:val="24"/>
          <w:szCs w:val="24"/>
        </w:rPr>
        <w:t xml:space="preserve"> Хмельницької міської ради Хмельницької області на вул.</w:t>
      </w:r>
      <w:r w:rsidR="00325A0E">
        <w:rPr>
          <w:sz w:val="24"/>
          <w:szCs w:val="24"/>
        </w:rPr>
        <w:t> </w:t>
      </w:r>
      <w:r w:rsidRPr="005A2FFB">
        <w:rPr>
          <w:sz w:val="24"/>
          <w:szCs w:val="24"/>
        </w:rPr>
        <w:t>М.</w:t>
      </w:r>
      <w:r w:rsidR="00325A0E">
        <w:rPr>
          <w:sz w:val="24"/>
          <w:szCs w:val="24"/>
        </w:rPr>
        <w:t> </w:t>
      </w:r>
      <w:proofErr w:type="spellStart"/>
      <w:r w:rsidRPr="005A2FFB">
        <w:rPr>
          <w:sz w:val="24"/>
          <w:szCs w:val="24"/>
        </w:rPr>
        <w:t>Трембовецької</w:t>
      </w:r>
      <w:proofErr w:type="spellEnd"/>
      <w:r w:rsidRPr="005A2FFB">
        <w:rPr>
          <w:sz w:val="24"/>
          <w:szCs w:val="24"/>
        </w:rPr>
        <w:t>, 23 м.</w:t>
      </w:r>
      <w:r w:rsidR="00325A0E">
        <w:rPr>
          <w:sz w:val="24"/>
          <w:szCs w:val="24"/>
        </w:rPr>
        <w:t> </w:t>
      </w:r>
      <w:r w:rsidRPr="005A2FFB">
        <w:rPr>
          <w:sz w:val="24"/>
          <w:szCs w:val="24"/>
        </w:rPr>
        <w:t>Хмельницький (коригування);</w:t>
      </w:r>
    </w:p>
    <w:p w14:paraId="43FE6509" w14:textId="4DE97FFD" w:rsidR="00820CA6" w:rsidRPr="005A2FFB" w:rsidRDefault="00820CA6" w:rsidP="00A60611">
      <w:pPr>
        <w:numPr>
          <w:ilvl w:val="0"/>
          <w:numId w:val="1"/>
        </w:numPr>
        <w:tabs>
          <w:tab w:val="clear" w:pos="1068"/>
          <w:tab w:val="num" w:pos="709"/>
          <w:tab w:val="left" w:pos="993"/>
        </w:tabs>
        <w:ind w:left="0" w:firstLine="708"/>
        <w:jc w:val="both"/>
        <w:rPr>
          <w:sz w:val="24"/>
          <w:szCs w:val="24"/>
        </w:rPr>
      </w:pPr>
      <w:r w:rsidRPr="005A2FFB">
        <w:rPr>
          <w:sz w:val="24"/>
          <w:szCs w:val="24"/>
        </w:rPr>
        <w:t xml:space="preserve">нове будівництво споруди цивільного захисту для </w:t>
      </w:r>
      <w:proofErr w:type="spellStart"/>
      <w:r w:rsidRPr="005A2FFB">
        <w:rPr>
          <w:sz w:val="24"/>
          <w:szCs w:val="24"/>
        </w:rPr>
        <w:t>Шаровечківської</w:t>
      </w:r>
      <w:proofErr w:type="spellEnd"/>
      <w:r w:rsidRPr="005A2FFB">
        <w:rPr>
          <w:sz w:val="24"/>
          <w:szCs w:val="24"/>
        </w:rPr>
        <w:t xml:space="preserve"> ЗОШ</w:t>
      </w:r>
      <w:r w:rsidR="00325A0E">
        <w:rPr>
          <w:sz w:val="24"/>
          <w:szCs w:val="24"/>
        </w:rPr>
        <w:t xml:space="preserve"> </w:t>
      </w:r>
      <w:r w:rsidRPr="005A2FFB">
        <w:rPr>
          <w:sz w:val="24"/>
          <w:szCs w:val="24"/>
        </w:rPr>
        <w:t>І-ІІІ</w:t>
      </w:r>
      <w:r w:rsidR="00325A0E">
        <w:rPr>
          <w:sz w:val="24"/>
          <w:szCs w:val="24"/>
        </w:rPr>
        <w:t> </w:t>
      </w:r>
      <w:r w:rsidRPr="005A2FFB">
        <w:rPr>
          <w:sz w:val="24"/>
          <w:szCs w:val="24"/>
        </w:rPr>
        <w:t>ступенів Хмельницької міської ради Хмельницької області, за адресою: с.</w:t>
      </w:r>
      <w:r w:rsidR="00325A0E">
        <w:rPr>
          <w:sz w:val="24"/>
          <w:szCs w:val="24"/>
        </w:rPr>
        <w:t> </w:t>
      </w:r>
      <w:proofErr w:type="spellStart"/>
      <w:r w:rsidRPr="005A2FFB">
        <w:rPr>
          <w:sz w:val="24"/>
          <w:szCs w:val="24"/>
        </w:rPr>
        <w:t>Шаровечка</w:t>
      </w:r>
      <w:proofErr w:type="spellEnd"/>
      <w:r w:rsidRPr="005A2FFB">
        <w:rPr>
          <w:sz w:val="24"/>
          <w:szCs w:val="24"/>
        </w:rPr>
        <w:t>, вул.</w:t>
      </w:r>
      <w:r w:rsidR="00325A0E">
        <w:rPr>
          <w:sz w:val="24"/>
          <w:szCs w:val="24"/>
        </w:rPr>
        <w:t> </w:t>
      </w:r>
      <w:r w:rsidRPr="005A2FFB">
        <w:rPr>
          <w:sz w:val="24"/>
          <w:szCs w:val="24"/>
        </w:rPr>
        <w:t>Шкільна, 10, Хмельницького району, Хмельницької області (коригування).</w:t>
      </w:r>
    </w:p>
    <w:p w14:paraId="180BA401" w14:textId="24BF85E5" w:rsidR="0095361D" w:rsidRPr="005A2FFB" w:rsidRDefault="00EE0119" w:rsidP="0095361D">
      <w:pPr>
        <w:ind w:firstLine="708"/>
        <w:jc w:val="both"/>
        <w:rPr>
          <w:sz w:val="24"/>
          <w:szCs w:val="24"/>
        </w:rPr>
      </w:pPr>
      <w:r>
        <w:rPr>
          <w:sz w:val="24"/>
          <w:szCs w:val="24"/>
        </w:rPr>
        <w:t>Крім того,</w:t>
      </w:r>
      <w:r w:rsidR="0095361D" w:rsidRPr="005A2FFB">
        <w:rPr>
          <w:sz w:val="24"/>
          <w:szCs w:val="24"/>
        </w:rPr>
        <w:t xml:space="preserve"> збільшено </w:t>
      </w:r>
      <w:r w:rsidR="00820CA6" w:rsidRPr="005A2FFB">
        <w:rPr>
          <w:sz w:val="24"/>
          <w:szCs w:val="24"/>
        </w:rPr>
        <w:t xml:space="preserve">призначення </w:t>
      </w:r>
      <w:r>
        <w:rPr>
          <w:sz w:val="24"/>
          <w:szCs w:val="24"/>
        </w:rPr>
        <w:t>спеціального фонду</w:t>
      </w:r>
      <w:r w:rsidRPr="005A2FFB">
        <w:rPr>
          <w:sz w:val="24"/>
          <w:szCs w:val="24"/>
        </w:rPr>
        <w:t xml:space="preserve"> </w:t>
      </w:r>
      <w:r w:rsidR="0080022D">
        <w:rPr>
          <w:sz w:val="24"/>
          <w:szCs w:val="24"/>
        </w:rPr>
        <w:t xml:space="preserve">(бюджет розвитку) </w:t>
      </w:r>
      <w:r w:rsidR="0095361D" w:rsidRPr="005A2FFB">
        <w:rPr>
          <w:sz w:val="24"/>
          <w:szCs w:val="24"/>
        </w:rPr>
        <w:t xml:space="preserve">на суму </w:t>
      </w:r>
      <w:r w:rsidR="00947004">
        <w:rPr>
          <w:sz w:val="24"/>
          <w:szCs w:val="24"/>
        </w:rPr>
        <w:t>19 912 964,11</w:t>
      </w:r>
      <w:r w:rsidR="0095361D" w:rsidRPr="005A2FFB">
        <w:rPr>
          <w:sz w:val="24"/>
          <w:szCs w:val="24"/>
        </w:rPr>
        <w:t> грн, з них на:</w:t>
      </w:r>
    </w:p>
    <w:p w14:paraId="119F7124" w14:textId="57F2D770" w:rsidR="00EB2C28" w:rsidRPr="005A2FFB" w:rsidRDefault="00405330" w:rsidP="00EE0119">
      <w:pPr>
        <w:numPr>
          <w:ilvl w:val="0"/>
          <w:numId w:val="1"/>
        </w:numPr>
        <w:tabs>
          <w:tab w:val="clear" w:pos="1068"/>
          <w:tab w:val="num" w:pos="709"/>
          <w:tab w:val="left" w:pos="851"/>
        </w:tabs>
        <w:ind w:left="0" w:firstLine="708"/>
        <w:jc w:val="both"/>
        <w:rPr>
          <w:sz w:val="24"/>
          <w:szCs w:val="24"/>
        </w:rPr>
      </w:pPr>
      <w:r w:rsidRPr="005A2FFB">
        <w:rPr>
          <w:sz w:val="24"/>
          <w:szCs w:val="24"/>
        </w:rPr>
        <w:t>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w:t>
      </w:r>
      <w:r w:rsidR="00EE0119">
        <w:rPr>
          <w:sz w:val="24"/>
          <w:szCs w:val="24"/>
        </w:rPr>
        <w:t> </w:t>
      </w:r>
      <w:proofErr w:type="spellStart"/>
      <w:r w:rsidRPr="005A2FFB">
        <w:rPr>
          <w:sz w:val="24"/>
          <w:szCs w:val="24"/>
        </w:rPr>
        <w:t>Кам</w:t>
      </w:r>
      <w:r w:rsidR="00EE0119">
        <w:rPr>
          <w:sz w:val="24"/>
          <w:szCs w:val="24"/>
        </w:rPr>
        <w:t>’</w:t>
      </w:r>
      <w:r w:rsidRPr="005A2FFB">
        <w:rPr>
          <w:sz w:val="24"/>
          <w:szCs w:val="24"/>
        </w:rPr>
        <w:t>янецька</w:t>
      </w:r>
      <w:proofErr w:type="spellEnd"/>
      <w:r w:rsidRPr="005A2FFB">
        <w:rPr>
          <w:sz w:val="24"/>
          <w:szCs w:val="24"/>
        </w:rPr>
        <w:t>, 164 м.</w:t>
      </w:r>
      <w:r w:rsidR="00EE0119">
        <w:rPr>
          <w:sz w:val="24"/>
          <w:szCs w:val="24"/>
        </w:rPr>
        <w:t> </w:t>
      </w:r>
      <w:r w:rsidRPr="005A2FFB">
        <w:rPr>
          <w:sz w:val="24"/>
          <w:szCs w:val="24"/>
        </w:rPr>
        <w:t xml:space="preserve">Хмельницького </w:t>
      </w:r>
      <w:r w:rsidR="001742D9" w:rsidRPr="005A2FFB">
        <w:rPr>
          <w:sz w:val="24"/>
          <w:szCs w:val="24"/>
        </w:rPr>
        <w:t xml:space="preserve">на суму </w:t>
      </w:r>
      <w:r w:rsidR="00947004">
        <w:rPr>
          <w:sz w:val="24"/>
          <w:szCs w:val="24"/>
        </w:rPr>
        <w:t>16 912 964,11</w:t>
      </w:r>
      <w:r w:rsidR="00EE0119">
        <w:rPr>
          <w:sz w:val="24"/>
          <w:szCs w:val="24"/>
        </w:rPr>
        <w:t> </w:t>
      </w:r>
      <w:r w:rsidR="001742D9" w:rsidRPr="005A2FFB">
        <w:rPr>
          <w:sz w:val="24"/>
          <w:szCs w:val="24"/>
        </w:rPr>
        <w:t>гривень;</w:t>
      </w:r>
    </w:p>
    <w:p w14:paraId="2CC41D17" w14:textId="124BA85C" w:rsidR="001742D9" w:rsidRPr="005A2FFB" w:rsidRDefault="00C75DDF" w:rsidP="00EE0119">
      <w:pPr>
        <w:numPr>
          <w:ilvl w:val="0"/>
          <w:numId w:val="1"/>
        </w:numPr>
        <w:tabs>
          <w:tab w:val="clear" w:pos="1068"/>
          <w:tab w:val="num" w:pos="709"/>
          <w:tab w:val="left" w:pos="851"/>
        </w:tabs>
        <w:ind w:left="0" w:firstLine="708"/>
        <w:jc w:val="both"/>
        <w:rPr>
          <w:sz w:val="24"/>
          <w:szCs w:val="24"/>
        </w:rPr>
      </w:pPr>
      <w:r w:rsidRPr="005A2FFB">
        <w:rPr>
          <w:sz w:val="24"/>
          <w:szCs w:val="24"/>
        </w:rPr>
        <w:t xml:space="preserve">нове будівництво споруди цивільного захисту для </w:t>
      </w:r>
      <w:proofErr w:type="spellStart"/>
      <w:r w:rsidRPr="005A2FFB">
        <w:rPr>
          <w:sz w:val="24"/>
          <w:szCs w:val="24"/>
        </w:rPr>
        <w:t>Шаровечківської</w:t>
      </w:r>
      <w:proofErr w:type="spellEnd"/>
      <w:r w:rsidRPr="005A2FFB">
        <w:rPr>
          <w:sz w:val="24"/>
          <w:szCs w:val="24"/>
        </w:rPr>
        <w:t xml:space="preserve"> ЗОШ І-ІІІ</w:t>
      </w:r>
      <w:r w:rsidR="00EE0119">
        <w:rPr>
          <w:sz w:val="24"/>
          <w:szCs w:val="24"/>
        </w:rPr>
        <w:t> </w:t>
      </w:r>
      <w:r w:rsidRPr="005A2FFB">
        <w:rPr>
          <w:sz w:val="24"/>
          <w:szCs w:val="24"/>
        </w:rPr>
        <w:t>ступенів Хмельницької міської ради Хмельницької області, за адресою: с.</w:t>
      </w:r>
      <w:r w:rsidR="00EE0119">
        <w:rPr>
          <w:sz w:val="24"/>
          <w:szCs w:val="24"/>
        </w:rPr>
        <w:t> </w:t>
      </w:r>
      <w:proofErr w:type="spellStart"/>
      <w:r w:rsidRPr="005A2FFB">
        <w:rPr>
          <w:sz w:val="24"/>
          <w:szCs w:val="24"/>
        </w:rPr>
        <w:t>Шаровечка</w:t>
      </w:r>
      <w:proofErr w:type="spellEnd"/>
      <w:r w:rsidRPr="005A2FFB">
        <w:rPr>
          <w:sz w:val="24"/>
          <w:szCs w:val="24"/>
        </w:rPr>
        <w:t>, вул.</w:t>
      </w:r>
      <w:r w:rsidR="00EE0119">
        <w:rPr>
          <w:sz w:val="24"/>
          <w:szCs w:val="24"/>
        </w:rPr>
        <w:t> </w:t>
      </w:r>
      <w:r w:rsidRPr="005A2FFB">
        <w:rPr>
          <w:sz w:val="24"/>
          <w:szCs w:val="24"/>
        </w:rPr>
        <w:t xml:space="preserve">Шкільна, 10, Хмельницького району, Хмельницької області (коригування) </w:t>
      </w:r>
      <w:r w:rsidR="001742D9" w:rsidRPr="005A2FFB">
        <w:rPr>
          <w:sz w:val="24"/>
          <w:szCs w:val="24"/>
        </w:rPr>
        <w:t>на суму 3 000 000,00</w:t>
      </w:r>
      <w:r w:rsidR="00EE0119">
        <w:rPr>
          <w:sz w:val="24"/>
          <w:szCs w:val="24"/>
        </w:rPr>
        <w:t> </w:t>
      </w:r>
      <w:r w:rsidR="001742D9" w:rsidRPr="005A2FFB">
        <w:rPr>
          <w:sz w:val="24"/>
          <w:szCs w:val="24"/>
        </w:rPr>
        <w:t>гривень.</w:t>
      </w:r>
    </w:p>
    <w:p w14:paraId="1FF65145" w14:textId="77777777" w:rsidR="005F3402" w:rsidRPr="00BC64F5" w:rsidRDefault="005F3402" w:rsidP="005F3402">
      <w:pPr>
        <w:ind w:firstLine="708"/>
        <w:jc w:val="both"/>
        <w:rPr>
          <w:sz w:val="10"/>
          <w:szCs w:val="10"/>
        </w:rPr>
      </w:pPr>
    </w:p>
    <w:p w14:paraId="47988554" w14:textId="134385DF" w:rsidR="005F3402" w:rsidRPr="005A2FFB" w:rsidRDefault="005F3402" w:rsidP="005F3402">
      <w:pPr>
        <w:ind w:firstLine="708"/>
        <w:jc w:val="both"/>
        <w:rPr>
          <w:sz w:val="24"/>
          <w:szCs w:val="24"/>
        </w:rPr>
      </w:pPr>
      <w:r w:rsidRPr="005A2FFB">
        <w:rPr>
          <w:sz w:val="24"/>
          <w:szCs w:val="24"/>
        </w:rPr>
        <w:t xml:space="preserve">За </w:t>
      </w:r>
      <w:r w:rsidRPr="005A2FFB">
        <w:rPr>
          <w:b/>
          <w:sz w:val="24"/>
          <w:szCs w:val="24"/>
        </w:rPr>
        <w:t>КПКВК МБ 0611261</w:t>
      </w:r>
      <w:r w:rsidRPr="005A2FFB">
        <w:rPr>
          <w:sz w:val="24"/>
          <w:szCs w:val="24"/>
        </w:rPr>
        <w:t xml:space="preserve"> «Співфінансування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 збільшено призначення </w:t>
      </w:r>
      <w:r>
        <w:rPr>
          <w:sz w:val="24"/>
          <w:szCs w:val="24"/>
        </w:rPr>
        <w:t>спеціального фонду</w:t>
      </w:r>
      <w:r w:rsidRPr="005A2FFB">
        <w:rPr>
          <w:sz w:val="24"/>
          <w:szCs w:val="24"/>
        </w:rPr>
        <w:t xml:space="preserve"> </w:t>
      </w:r>
      <w:r w:rsidR="0080022D">
        <w:rPr>
          <w:sz w:val="24"/>
          <w:szCs w:val="24"/>
        </w:rPr>
        <w:t xml:space="preserve">(бюджет розвитку) </w:t>
      </w:r>
      <w:r w:rsidRPr="005A2FFB">
        <w:rPr>
          <w:sz w:val="24"/>
          <w:szCs w:val="24"/>
        </w:rPr>
        <w:t>на суму 10</w:t>
      </w:r>
      <w:r>
        <w:rPr>
          <w:sz w:val="24"/>
          <w:szCs w:val="24"/>
        </w:rPr>
        <w:t> </w:t>
      </w:r>
      <w:r w:rsidRPr="005A2FFB">
        <w:rPr>
          <w:sz w:val="24"/>
          <w:szCs w:val="24"/>
        </w:rPr>
        <w:t>000</w:t>
      </w:r>
      <w:r>
        <w:rPr>
          <w:sz w:val="24"/>
          <w:szCs w:val="24"/>
        </w:rPr>
        <w:t> </w:t>
      </w:r>
      <w:r w:rsidRPr="005A2FFB">
        <w:rPr>
          <w:sz w:val="24"/>
          <w:szCs w:val="24"/>
        </w:rPr>
        <w:t>000,00</w:t>
      </w:r>
      <w:r>
        <w:rPr>
          <w:sz w:val="24"/>
          <w:szCs w:val="24"/>
        </w:rPr>
        <w:t> г</w:t>
      </w:r>
      <w:r w:rsidRPr="005A2FFB">
        <w:rPr>
          <w:sz w:val="24"/>
          <w:szCs w:val="24"/>
        </w:rPr>
        <w:t>р</w:t>
      </w:r>
      <w:r>
        <w:rPr>
          <w:sz w:val="24"/>
          <w:szCs w:val="24"/>
        </w:rPr>
        <w:t>н</w:t>
      </w:r>
      <w:r w:rsidRPr="005A2FFB">
        <w:rPr>
          <w:sz w:val="24"/>
          <w:szCs w:val="24"/>
        </w:rPr>
        <w:t xml:space="preserve"> на нове будівництво споруди цивільного захисту для Спеціалізованої загальноосвітньої школи І-ІІІ ступенів №</w:t>
      </w:r>
      <w:r>
        <w:rPr>
          <w:sz w:val="24"/>
          <w:szCs w:val="24"/>
        </w:rPr>
        <w:t> </w:t>
      </w:r>
      <w:r w:rsidRPr="005A2FFB">
        <w:rPr>
          <w:sz w:val="24"/>
          <w:szCs w:val="24"/>
        </w:rPr>
        <w:t>12 м.</w:t>
      </w:r>
      <w:r>
        <w:rPr>
          <w:sz w:val="24"/>
          <w:szCs w:val="24"/>
        </w:rPr>
        <w:t> </w:t>
      </w:r>
      <w:r w:rsidRPr="005A2FFB">
        <w:rPr>
          <w:sz w:val="24"/>
          <w:szCs w:val="24"/>
        </w:rPr>
        <w:t>Хмельницького на вул.</w:t>
      </w:r>
      <w:r>
        <w:rPr>
          <w:sz w:val="24"/>
          <w:szCs w:val="24"/>
        </w:rPr>
        <w:t> </w:t>
      </w:r>
      <w:r w:rsidRPr="005A2FFB">
        <w:rPr>
          <w:sz w:val="24"/>
          <w:szCs w:val="24"/>
        </w:rPr>
        <w:t>Довженка, 6 м.</w:t>
      </w:r>
      <w:r>
        <w:rPr>
          <w:sz w:val="24"/>
          <w:szCs w:val="24"/>
        </w:rPr>
        <w:t> </w:t>
      </w:r>
      <w:r w:rsidRPr="005A2FFB">
        <w:rPr>
          <w:sz w:val="24"/>
          <w:szCs w:val="24"/>
        </w:rPr>
        <w:t>Хмельницького.</w:t>
      </w:r>
    </w:p>
    <w:p w14:paraId="14F85835" w14:textId="77777777" w:rsidR="005F3402" w:rsidRDefault="005F3402" w:rsidP="004E6989">
      <w:pPr>
        <w:ind w:firstLine="720"/>
        <w:jc w:val="both"/>
        <w:rPr>
          <w:sz w:val="24"/>
          <w:szCs w:val="24"/>
          <w:highlight w:val="yellow"/>
        </w:rPr>
      </w:pPr>
    </w:p>
    <w:p w14:paraId="401B41BC" w14:textId="261FFCD1" w:rsidR="007C0D33" w:rsidRPr="005A2FFB" w:rsidRDefault="007C0D33" w:rsidP="007C0D33">
      <w:pPr>
        <w:ind w:firstLine="708"/>
        <w:jc w:val="both"/>
        <w:rPr>
          <w:sz w:val="24"/>
          <w:szCs w:val="24"/>
        </w:rPr>
      </w:pPr>
      <w:r w:rsidRPr="005A2FFB">
        <w:rPr>
          <w:sz w:val="24"/>
          <w:szCs w:val="24"/>
        </w:rPr>
        <w:t>За рахунок перевиконання дохідної частини</w:t>
      </w:r>
      <w:r w:rsidR="00AE0986">
        <w:rPr>
          <w:sz w:val="24"/>
          <w:szCs w:val="24"/>
        </w:rPr>
        <w:t xml:space="preserve"> та перерозподілу затверджених призначень</w:t>
      </w:r>
      <w:r w:rsidRPr="005A2FFB">
        <w:rPr>
          <w:sz w:val="24"/>
          <w:szCs w:val="24"/>
        </w:rPr>
        <w:t xml:space="preserve"> збільшено призначення на суму </w:t>
      </w:r>
      <w:r w:rsidR="008F208F" w:rsidRPr="005A2FFB">
        <w:rPr>
          <w:sz w:val="24"/>
          <w:szCs w:val="24"/>
        </w:rPr>
        <w:t xml:space="preserve">9 588 626,54 </w:t>
      </w:r>
      <w:r w:rsidRPr="005A2FFB">
        <w:rPr>
          <w:sz w:val="24"/>
          <w:szCs w:val="24"/>
        </w:rPr>
        <w:t>грн та перерозподілено за наступними напрямками:</w:t>
      </w:r>
    </w:p>
    <w:p w14:paraId="70B59FB0" w14:textId="77777777" w:rsidR="003E1F87" w:rsidRPr="0080022D" w:rsidRDefault="003E1F87" w:rsidP="007C0D33">
      <w:pPr>
        <w:ind w:firstLine="708"/>
        <w:jc w:val="both"/>
        <w:rPr>
          <w:sz w:val="10"/>
          <w:szCs w:val="10"/>
        </w:rPr>
      </w:pPr>
    </w:p>
    <w:p w14:paraId="02BC0D57" w14:textId="48229AD4" w:rsidR="008F208F" w:rsidRPr="005A2FFB" w:rsidRDefault="000D07F2" w:rsidP="008F208F">
      <w:pPr>
        <w:ind w:firstLine="708"/>
        <w:jc w:val="both"/>
        <w:rPr>
          <w:sz w:val="24"/>
          <w:szCs w:val="24"/>
        </w:rPr>
      </w:pPr>
      <w:r w:rsidRPr="005A2FFB">
        <w:rPr>
          <w:sz w:val="24"/>
          <w:szCs w:val="24"/>
        </w:rPr>
        <w:t xml:space="preserve">За </w:t>
      </w:r>
      <w:r w:rsidRPr="005A2FFB">
        <w:rPr>
          <w:b/>
          <w:sz w:val="24"/>
          <w:szCs w:val="24"/>
        </w:rPr>
        <w:t>КПКВК МБ</w:t>
      </w:r>
      <w:r w:rsidR="0080022D">
        <w:rPr>
          <w:b/>
          <w:sz w:val="24"/>
          <w:szCs w:val="24"/>
        </w:rPr>
        <w:t> </w:t>
      </w:r>
      <w:r w:rsidRPr="005A2FFB">
        <w:rPr>
          <w:b/>
          <w:sz w:val="24"/>
          <w:szCs w:val="24"/>
        </w:rPr>
        <w:t>0611010</w:t>
      </w:r>
      <w:r w:rsidRPr="005A2FFB">
        <w:rPr>
          <w:sz w:val="24"/>
          <w:szCs w:val="24"/>
        </w:rPr>
        <w:t xml:space="preserve"> «Надання дошкільної освіти» призначення збільшено </w:t>
      </w:r>
      <w:r w:rsidR="008F208F" w:rsidRPr="005A2FFB">
        <w:rPr>
          <w:sz w:val="24"/>
          <w:szCs w:val="24"/>
        </w:rPr>
        <w:t>за наступними напрямками, а саме на:</w:t>
      </w:r>
    </w:p>
    <w:p w14:paraId="03587363" w14:textId="7140B6E5" w:rsidR="006765C8" w:rsidRPr="005A2FFB" w:rsidRDefault="006765C8" w:rsidP="008F208F">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з усунення аварійної ситуації (підлоги) споруди цивільного захисту (укриття) приміщення ХЗДО № 1 </w:t>
      </w:r>
      <w:r w:rsidR="0080022D">
        <w:rPr>
          <w:sz w:val="24"/>
          <w:szCs w:val="24"/>
        </w:rPr>
        <w:t>«</w:t>
      </w:r>
      <w:proofErr w:type="spellStart"/>
      <w:r w:rsidRPr="005A2FFB">
        <w:rPr>
          <w:sz w:val="24"/>
          <w:szCs w:val="24"/>
        </w:rPr>
        <w:t>Капітошка</w:t>
      </w:r>
      <w:proofErr w:type="spellEnd"/>
      <w:r w:rsidR="0080022D">
        <w:rPr>
          <w:sz w:val="24"/>
          <w:szCs w:val="24"/>
        </w:rPr>
        <w:t>» по загальному фонду</w:t>
      </w:r>
      <w:r w:rsidRPr="005A2FFB">
        <w:rPr>
          <w:sz w:val="24"/>
          <w:szCs w:val="24"/>
        </w:rPr>
        <w:t xml:space="preserve"> – </w:t>
      </w:r>
      <w:r w:rsidR="0080022D">
        <w:rPr>
          <w:sz w:val="24"/>
          <w:szCs w:val="24"/>
        </w:rPr>
        <w:t xml:space="preserve">на суму </w:t>
      </w:r>
      <w:r w:rsidRPr="005A2FFB">
        <w:rPr>
          <w:sz w:val="24"/>
          <w:szCs w:val="24"/>
        </w:rPr>
        <w:t>97 577,00</w:t>
      </w:r>
      <w:r w:rsidR="0080022D">
        <w:rPr>
          <w:sz w:val="24"/>
          <w:szCs w:val="24"/>
        </w:rPr>
        <w:t> </w:t>
      </w:r>
      <w:r w:rsidRPr="005A2FFB">
        <w:rPr>
          <w:sz w:val="24"/>
          <w:szCs w:val="24"/>
        </w:rPr>
        <w:t>гривень;</w:t>
      </w:r>
    </w:p>
    <w:p w14:paraId="734F59F5" w14:textId="35930EC7"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поточний ремонт санвузла споруди цивільного захисту (</w:t>
      </w:r>
      <w:r w:rsidRPr="005A2FFB">
        <w:rPr>
          <w:bCs/>
          <w:sz w:val="24"/>
          <w:szCs w:val="24"/>
        </w:rPr>
        <w:t>укриття</w:t>
      </w:r>
      <w:r w:rsidRPr="005A2FFB">
        <w:rPr>
          <w:sz w:val="24"/>
          <w:szCs w:val="24"/>
        </w:rPr>
        <w:t>) приміщення ХЗДО</w:t>
      </w:r>
      <w:r w:rsidR="0080022D">
        <w:rPr>
          <w:sz w:val="24"/>
          <w:szCs w:val="24"/>
        </w:rPr>
        <w:t> </w:t>
      </w:r>
      <w:r w:rsidRPr="005A2FFB">
        <w:rPr>
          <w:sz w:val="24"/>
          <w:szCs w:val="24"/>
        </w:rPr>
        <w:t>№</w:t>
      </w:r>
      <w:r w:rsidR="0080022D">
        <w:rPr>
          <w:sz w:val="24"/>
          <w:szCs w:val="24"/>
        </w:rPr>
        <w:t> </w:t>
      </w:r>
      <w:r w:rsidRPr="005A2FFB">
        <w:rPr>
          <w:sz w:val="24"/>
          <w:szCs w:val="24"/>
        </w:rPr>
        <w:t xml:space="preserve">1 </w:t>
      </w:r>
      <w:r w:rsidR="0080022D">
        <w:rPr>
          <w:sz w:val="24"/>
          <w:szCs w:val="24"/>
        </w:rPr>
        <w:t>«</w:t>
      </w:r>
      <w:proofErr w:type="spellStart"/>
      <w:r w:rsidRPr="005A2FFB">
        <w:rPr>
          <w:sz w:val="24"/>
          <w:szCs w:val="24"/>
        </w:rPr>
        <w:t>Капітошка</w:t>
      </w:r>
      <w:proofErr w:type="spellEnd"/>
      <w:r w:rsidR="0080022D">
        <w:rPr>
          <w:sz w:val="24"/>
          <w:szCs w:val="24"/>
        </w:rPr>
        <w:t>»</w:t>
      </w:r>
      <w:r w:rsidRPr="005A2FFB">
        <w:rPr>
          <w:sz w:val="24"/>
          <w:szCs w:val="24"/>
        </w:rPr>
        <w:t>, в т</w:t>
      </w:r>
      <w:r w:rsidR="0080022D">
        <w:rPr>
          <w:sz w:val="24"/>
          <w:szCs w:val="24"/>
        </w:rPr>
        <w:t>ому</w:t>
      </w:r>
      <w:r w:rsidRPr="005A2FFB">
        <w:rPr>
          <w:sz w:val="24"/>
          <w:szCs w:val="24"/>
        </w:rPr>
        <w:t xml:space="preserve"> ч</w:t>
      </w:r>
      <w:r w:rsidR="0080022D">
        <w:rPr>
          <w:sz w:val="24"/>
          <w:szCs w:val="24"/>
        </w:rPr>
        <w:t>ислі</w:t>
      </w:r>
      <w:r w:rsidRPr="005A2FFB">
        <w:rPr>
          <w:sz w:val="24"/>
          <w:szCs w:val="24"/>
        </w:rPr>
        <w:t xml:space="preserve"> технагляд</w:t>
      </w:r>
      <w:r w:rsidR="0080022D">
        <w:rPr>
          <w:sz w:val="24"/>
          <w:szCs w:val="24"/>
        </w:rPr>
        <w:t>,</w:t>
      </w:r>
      <w:r w:rsidRPr="005A2FFB">
        <w:rPr>
          <w:sz w:val="24"/>
          <w:szCs w:val="24"/>
        </w:rPr>
        <w:t xml:space="preserve"> </w:t>
      </w:r>
      <w:r w:rsidR="0080022D">
        <w:rPr>
          <w:sz w:val="24"/>
          <w:szCs w:val="24"/>
        </w:rPr>
        <w:t>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193 180,00</w:t>
      </w:r>
      <w:r w:rsidR="0080022D">
        <w:rPr>
          <w:sz w:val="24"/>
          <w:szCs w:val="24"/>
        </w:rPr>
        <w:t> </w:t>
      </w:r>
      <w:r w:rsidRPr="005A2FFB">
        <w:rPr>
          <w:sz w:val="24"/>
          <w:szCs w:val="24"/>
        </w:rPr>
        <w:t>гривень;</w:t>
      </w:r>
    </w:p>
    <w:p w14:paraId="463AF74B" w14:textId="2C85FE5E"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поточний ремонт з усунення аварійного стану покрівлі в Хмельницькому закладі дошкільної освіти №</w:t>
      </w:r>
      <w:r w:rsidR="0080022D">
        <w:rPr>
          <w:sz w:val="24"/>
          <w:szCs w:val="24"/>
        </w:rPr>
        <w:t> </w:t>
      </w:r>
      <w:r w:rsidRPr="005A2FFB">
        <w:rPr>
          <w:sz w:val="24"/>
          <w:szCs w:val="24"/>
        </w:rPr>
        <w:t xml:space="preserve">1 </w:t>
      </w:r>
      <w:r w:rsidR="0080022D">
        <w:rPr>
          <w:sz w:val="24"/>
          <w:szCs w:val="24"/>
        </w:rPr>
        <w:t>«</w:t>
      </w:r>
      <w:proofErr w:type="spellStart"/>
      <w:r w:rsidRPr="005A2FFB">
        <w:rPr>
          <w:sz w:val="24"/>
          <w:szCs w:val="24"/>
        </w:rPr>
        <w:t>Капітошка</w:t>
      </w:r>
      <w:proofErr w:type="spellEnd"/>
      <w:r w:rsidR="0080022D">
        <w:rPr>
          <w:sz w:val="24"/>
          <w:szCs w:val="24"/>
        </w:rPr>
        <w:t>»</w:t>
      </w:r>
      <w:r w:rsidRPr="005A2FFB">
        <w:rPr>
          <w:sz w:val="24"/>
          <w:szCs w:val="24"/>
        </w:rPr>
        <w:t xml:space="preserve"> по вул.</w:t>
      </w:r>
      <w:r w:rsidR="0080022D">
        <w:rPr>
          <w:sz w:val="24"/>
          <w:szCs w:val="24"/>
        </w:rPr>
        <w:t> </w:t>
      </w:r>
      <w:r w:rsidRPr="005A2FFB">
        <w:rPr>
          <w:sz w:val="24"/>
          <w:szCs w:val="24"/>
        </w:rPr>
        <w:t>Козацька, 54/2 в м.</w:t>
      </w:r>
      <w:r w:rsidR="0080022D">
        <w:rPr>
          <w:sz w:val="24"/>
          <w:szCs w:val="24"/>
        </w:rPr>
        <w:t> </w:t>
      </w:r>
      <w:r w:rsidRPr="005A2FFB">
        <w:rPr>
          <w:sz w:val="24"/>
          <w:szCs w:val="24"/>
        </w:rPr>
        <w:t xml:space="preserve">Хмельницькому, в </w:t>
      </w:r>
      <w:r w:rsidR="0080022D" w:rsidRPr="005A2FFB">
        <w:rPr>
          <w:sz w:val="24"/>
          <w:szCs w:val="24"/>
        </w:rPr>
        <w:t>т</w:t>
      </w:r>
      <w:r w:rsidR="0080022D">
        <w:rPr>
          <w:sz w:val="24"/>
          <w:szCs w:val="24"/>
        </w:rPr>
        <w:t>ому</w:t>
      </w:r>
      <w:r w:rsidR="0080022D" w:rsidRPr="005A2FFB">
        <w:rPr>
          <w:sz w:val="24"/>
          <w:szCs w:val="24"/>
        </w:rPr>
        <w:t xml:space="preserve"> ч</w:t>
      </w:r>
      <w:r w:rsidR="0080022D">
        <w:rPr>
          <w:sz w:val="24"/>
          <w:szCs w:val="24"/>
        </w:rPr>
        <w:t>ислі</w:t>
      </w:r>
      <w:r w:rsidR="0080022D" w:rsidRPr="005A2FFB">
        <w:rPr>
          <w:sz w:val="24"/>
          <w:szCs w:val="24"/>
        </w:rPr>
        <w:t xml:space="preserve"> </w:t>
      </w:r>
      <w:r w:rsidRPr="005A2FFB">
        <w:rPr>
          <w:sz w:val="24"/>
          <w:szCs w:val="24"/>
        </w:rPr>
        <w:t>технагляд</w:t>
      </w:r>
      <w:r w:rsidR="0080022D">
        <w:rPr>
          <w:sz w:val="24"/>
          <w:szCs w:val="24"/>
        </w:rPr>
        <w:t>, 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133 301,00</w:t>
      </w:r>
      <w:r w:rsidR="0080022D">
        <w:rPr>
          <w:sz w:val="24"/>
          <w:szCs w:val="24"/>
        </w:rPr>
        <w:t> </w:t>
      </w:r>
      <w:r w:rsidRPr="005A2FFB">
        <w:rPr>
          <w:sz w:val="24"/>
          <w:szCs w:val="24"/>
        </w:rPr>
        <w:t>гривень;</w:t>
      </w:r>
    </w:p>
    <w:p w14:paraId="5F2DC725" w14:textId="2ED7C72E"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проведення поточної та первинної технічної інвентаризації з виготовленням поверхового плану, технічного паспорта з внесенням даних інвентаризації в ЄДЕССБ, виготовлення довідки про наявність або відсутність зареєстрованого права власності на об</w:t>
      </w:r>
      <w:r w:rsidR="0080022D">
        <w:rPr>
          <w:sz w:val="24"/>
          <w:szCs w:val="24"/>
        </w:rPr>
        <w:t>’</w:t>
      </w:r>
      <w:r w:rsidRPr="005A2FFB">
        <w:rPr>
          <w:sz w:val="24"/>
          <w:szCs w:val="24"/>
        </w:rPr>
        <w:t xml:space="preserve">єкти нерухомого майна </w:t>
      </w:r>
      <w:r w:rsidR="00EC6604">
        <w:rPr>
          <w:sz w:val="24"/>
          <w:szCs w:val="24"/>
        </w:rPr>
        <w:t xml:space="preserve">для </w:t>
      </w:r>
      <w:r w:rsidRPr="005A2FFB">
        <w:rPr>
          <w:sz w:val="24"/>
          <w:szCs w:val="24"/>
        </w:rPr>
        <w:t>ХЗДО №</w:t>
      </w:r>
      <w:r w:rsidR="0080022D">
        <w:rPr>
          <w:sz w:val="24"/>
          <w:szCs w:val="24"/>
        </w:rPr>
        <w:t> </w:t>
      </w:r>
      <w:r w:rsidRPr="005A2FFB">
        <w:rPr>
          <w:sz w:val="24"/>
          <w:szCs w:val="24"/>
        </w:rPr>
        <w:t xml:space="preserve">24 </w:t>
      </w:r>
      <w:r w:rsidR="0080022D">
        <w:rPr>
          <w:sz w:val="24"/>
          <w:szCs w:val="24"/>
        </w:rPr>
        <w:t>«</w:t>
      </w:r>
      <w:r w:rsidRPr="005A2FFB">
        <w:rPr>
          <w:sz w:val="24"/>
          <w:szCs w:val="24"/>
        </w:rPr>
        <w:t>Барвінок</w:t>
      </w:r>
      <w:r w:rsidR="0080022D">
        <w:rPr>
          <w:sz w:val="24"/>
          <w:szCs w:val="24"/>
        </w:rPr>
        <w:t>»</w:t>
      </w:r>
      <w:r w:rsidRPr="005A2FFB">
        <w:rPr>
          <w:sz w:val="24"/>
          <w:szCs w:val="24"/>
        </w:rPr>
        <w:t>, ХЗДО №</w:t>
      </w:r>
      <w:r w:rsidR="0080022D">
        <w:rPr>
          <w:sz w:val="24"/>
          <w:szCs w:val="24"/>
        </w:rPr>
        <w:t> </w:t>
      </w:r>
      <w:r w:rsidRPr="005A2FFB">
        <w:rPr>
          <w:sz w:val="24"/>
          <w:szCs w:val="24"/>
        </w:rPr>
        <w:t xml:space="preserve">25 </w:t>
      </w:r>
      <w:r w:rsidR="0080022D">
        <w:rPr>
          <w:sz w:val="24"/>
          <w:szCs w:val="24"/>
        </w:rPr>
        <w:t>«</w:t>
      </w:r>
      <w:r w:rsidRPr="005A2FFB">
        <w:rPr>
          <w:sz w:val="24"/>
          <w:szCs w:val="24"/>
        </w:rPr>
        <w:t>Калинонька</w:t>
      </w:r>
      <w:r w:rsidR="0080022D">
        <w:rPr>
          <w:sz w:val="24"/>
          <w:szCs w:val="24"/>
        </w:rPr>
        <w:t>»</w:t>
      </w:r>
      <w:r w:rsidRPr="005A2FFB">
        <w:rPr>
          <w:sz w:val="24"/>
          <w:szCs w:val="24"/>
        </w:rPr>
        <w:t>, ХЗДО №</w:t>
      </w:r>
      <w:r w:rsidR="0080022D">
        <w:rPr>
          <w:sz w:val="24"/>
          <w:szCs w:val="24"/>
        </w:rPr>
        <w:t> </w:t>
      </w:r>
      <w:r w:rsidRPr="005A2FFB">
        <w:rPr>
          <w:sz w:val="24"/>
          <w:szCs w:val="24"/>
        </w:rPr>
        <w:t xml:space="preserve">37 </w:t>
      </w:r>
      <w:r w:rsidR="0080022D">
        <w:rPr>
          <w:sz w:val="24"/>
          <w:szCs w:val="24"/>
        </w:rPr>
        <w:t>«</w:t>
      </w:r>
      <w:r w:rsidRPr="005A2FFB">
        <w:rPr>
          <w:sz w:val="24"/>
          <w:szCs w:val="24"/>
        </w:rPr>
        <w:t>Незабудка</w:t>
      </w:r>
      <w:r w:rsidR="008E3BE1">
        <w:rPr>
          <w:sz w:val="24"/>
          <w:szCs w:val="24"/>
        </w:rPr>
        <w:t>»</w:t>
      </w:r>
      <w:r w:rsidRPr="005A2FFB">
        <w:rPr>
          <w:sz w:val="24"/>
          <w:szCs w:val="24"/>
        </w:rPr>
        <w:t>, ХЗДО №</w:t>
      </w:r>
      <w:r w:rsidR="0080022D">
        <w:rPr>
          <w:sz w:val="24"/>
          <w:szCs w:val="24"/>
        </w:rPr>
        <w:t> </w:t>
      </w:r>
      <w:r w:rsidRPr="005A2FFB">
        <w:rPr>
          <w:sz w:val="24"/>
          <w:szCs w:val="24"/>
        </w:rPr>
        <w:t xml:space="preserve">38 </w:t>
      </w:r>
      <w:r w:rsidR="0080022D">
        <w:rPr>
          <w:sz w:val="24"/>
          <w:szCs w:val="24"/>
        </w:rPr>
        <w:t>«</w:t>
      </w:r>
      <w:r w:rsidRPr="005A2FFB">
        <w:rPr>
          <w:sz w:val="24"/>
          <w:szCs w:val="24"/>
        </w:rPr>
        <w:t>Світанок</w:t>
      </w:r>
      <w:r w:rsidR="0080022D">
        <w:rPr>
          <w:sz w:val="24"/>
          <w:szCs w:val="24"/>
        </w:rPr>
        <w:t>»</w:t>
      </w:r>
      <w:r w:rsidRPr="005A2FFB">
        <w:rPr>
          <w:sz w:val="24"/>
          <w:szCs w:val="24"/>
        </w:rPr>
        <w:t>, ХЗДО №</w:t>
      </w:r>
      <w:r w:rsidR="0080022D">
        <w:rPr>
          <w:sz w:val="24"/>
          <w:szCs w:val="24"/>
        </w:rPr>
        <w:t> </w:t>
      </w:r>
      <w:r w:rsidRPr="005A2FFB">
        <w:rPr>
          <w:sz w:val="24"/>
          <w:szCs w:val="24"/>
        </w:rPr>
        <w:t xml:space="preserve">57 </w:t>
      </w:r>
      <w:r w:rsidR="0080022D">
        <w:rPr>
          <w:sz w:val="24"/>
          <w:szCs w:val="24"/>
        </w:rPr>
        <w:t>«</w:t>
      </w:r>
      <w:r w:rsidRPr="005A2FFB">
        <w:rPr>
          <w:sz w:val="24"/>
          <w:szCs w:val="24"/>
        </w:rPr>
        <w:t>Перлинка</w:t>
      </w:r>
      <w:r w:rsidR="0080022D">
        <w:rPr>
          <w:sz w:val="24"/>
          <w:szCs w:val="24"/>
        </w:rPr>
        <w:t>»</w:t>
      </w:r>
      <w:r w:rsidRPr="005A2FFB">
        <w:rPr>
          <w:sz w:val="24"/>
          <w:szCs w:val="24"/>
        </w:rPr>
        <w:t>, ХЗДО №</w:t>
      </w:r>
      <w:r w:rsidR="0080022D">
        <w:rPr>
          <w:sz w:val="24"/>
          <w:szCs w:val="24"/>
        </w:rPr>
        <w:t> </w:t>
      </w:r>
      <w:r w:rsidRPr="005A2FFB">
        <w:rPr>
          <w:sz w:val="24"/>
          <w:szCs w:val="24"/>
        </w:rPr>
        <w:t xml:space="preserve">50 </w:t>
      </w:r>
      <w:r w:rsidR="0080022D">
        <w:rPr>
          <w:sz w:val="24"/>
          <w:szCs w:val="24"/>
        </w:rPr>
        <w:t>«</w:t>
      </w:r>
      <w:proofErr w:type="spellStart"/>
      <w:r w:rsidRPr="005A2FFB">
        <w:rPr>
          <w:sz w:val="24"/>
          <w:szCs w:val="24"/>
        </w:rPr>
        <w:t>Лелеч</w:t>
      </w:r>
      <w:r w:rsidR="00607F8F" w:rsidRPr="005A2FFB">
        <w:rPr>
          <w:sz w:val="24"/>
          <w:szCs w:val="24"/>
        </w:rPr>
        <w:t>енька</w:t>
      </w:r>
      <w:proofErr w:type="spellEnd"/>
      <w:r w:rsidR="0080022D">
        <w:rPr>
          <w:sz w:val="24"/>
          <w:szCs w:val="24"/>
        </w:rPr>
        <w:t>»</w:t>
      </w:r>
      <w:r w:rsidR="00FC4C5F">
        <w:rPr>
          <w:sz w:val="24"/>
          <w:szCs w:val="24"/>
        </w:rPr>
        <w:t>, ХЗДО № 43 «</w:t>
      </w:r>
      <w:proofErr w:type="spellStart"/>
      <w:r w:rsidR="00FC4C5F">
        <w:rPr>
          <w:sz w:val="24"/>
          <w:szCs w:val="24"/>
        </w:rPr>
        <w:t>Горобинка</w:t>
      </w:r>
      <w:proofErr w:type="spellEnd"/>
      <w:r w:rsidR="00FC4C5F">
        <w:rPr>
          <w:sz w:val="24"/>
          <w:szCs w:val="24"/>
        </w:rPr>
        <w:t xml:space="preserve">» </w:t>
      </w:r>
      <w:r w:rsidR="0080022D">
        <w:rPr>
          <w:sz w:val="24"/>
          <w:szCs w:val="24"/>
        </w:rPr>
        <w:t>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135 831,00 гривень;</w:t>
      </w:r>
    </w:p>
    <w:p w14:paraId="7A3DBA8B" w14:textId="4BC4825D" w:rsidR="006765C8" w:rsidRPr="005A2FFB" w:rsidRDefault="0080022D" w:rsidP="0080022D">
      <w:pPr>
        <w:numPr>
          <w:ilvl w:val="0"/>
          <w:numId w:val="1"/>
        </w:numPr>
        <w:tabs>
          <w:tab w:val="clear" w:pos="1068"/>
          <w:tab w:val="num" w:pos="851"/>
        </w:tabs>
        <w:ind w:left="0" w:firstLine="708"/>
        <w:jc w:val="both"/>
        <w:rPr>
          <w:sz w:val="24"/>
          <w:szCs w:val="24"/>
        </w:rPr>
      </w:pPr>
      <w:r>
        <w:rPr>
          <w:sz w:val="24"/>
          <w:szCs w:val="24"/>
        </w:rPr>
        <w:t xml:space="preserve">оплату </w:t>
      </w:r>
      <w:r w:rsidR="006765C8" w:rsidRPr="005A2FFB">
        <w:rPr>
          <w:sz w:val="24"/>
          <w:szCs w:val="24"/>
        </w:rPr>
        <w:t>послуг з вогнезахисного оброблення дерев</w:t>
      </w:r>
      <w:r w:rsidR="007D28D0">
        <w:rPr>
          <w:sz w:val="24"/>
          <w:szCs w:val="24"/>
        </w:rPr>
        <w:t>’</w:t>
      </w:r>
      <w:r w:rsidR="006765C8" w:rsidRPr="005A2FFB">
        <w:rPr>
          <w:sz w:val="24"/>
          <w:szCs w:val="24"/>
        </w:rPr>
        <w:t>яних ко</w:t>
      </w:r>
      <w:r w:rsidR="00607F8F" w:rsidRPr="005A2FFB">
        <w:rPr>
          <w:sz w:val="24"/>
          <w:szCs w:val="24"/>
        </w:rPr>
        <w:t>н</w:t>
      </w:r>
      <w:r w:rsidR="006765C8" w:rsidRPr="005A2FFB">
        <w:rPr>
          <w:sz w:val="24"/>
          <w:szCs w:val="24"/>
        </w:rPr>
        <w:t xml:space="preserve">струкцій </w:t>
      </w:r>
      <w:r>
        <w:rPr>
          <w:sz w:val="24"/>
          <w:szCs w:val="24"/>
        </w:rPr>
        <w:t>по загальному фонду</w:t>
      </w:r>
      <w:r w:rsidRPr="005A2FFB">
        <w:rPr>
          <w:sz w:val="24"/>
          <w:szCs w:val="24"/>
        </w:rPr>
        <w:t xml:space="preserve"> – </w:t>
      </w:r>
      <w:r>
        <w:rPr>
          <w:sz w:val="24"/>
          <w:szCs w:val="24"/>
        </w:rPr>
        <w:t xml:space="preserve">на суму </w:t>
      </w:r>
      <w:r w:rsidR="006765C8" w:rsidRPr="005A2FFB">
        <w:rPr>
          <w:sz w:val="24"/>
          <w:szCs w:val="24"/>
        </w:rPr>
        <w:t>69 745,00</w:t>
      </w:r>
      <w:r>
        <w:rPr>
          <w:sz w:val="24"/>
          <w:szCs w:val="24"/>
        </w:rPr>
        <w:t> </w:t>
      </w:r>
      <w:r w:rsidR="006765C8" w:rsidRPr="005A2FFB">
        <w:rPr>
          <w:sz w:val="24"/>
          <w:szCs w:val="24"/>
        </w:rPr>
        <w:t xml:space="preserve">гривень; </w:t>
      </w:r>
    </w:p>
    <w:p w14:paraId="2D2A5A1D" w14:textId="152C7D0A" w:rsidR="006765C8" w:rsidRPr="005A2FFB" w:rsidRDefault="0080022D" w:rsidP="0080022D">
      <w:pPr>
        <w:numPr>
          <w:ilvl w:val="0"/>
          <w:numId w:val="1"/>
        </w:numPr>
        <w:tabs>
          <w:tab w:val="clear" w:pos="1068"/>
          <w:tab w:val="num" w:pos="851"/>
        </w:tabs>
        <w:ind w:left="0" w:firstLine="708"/>
        <w:jc w:val="both"/>
        <w:rPr>
          <w:sz w:val="24"/>
          <w:szCs w:val="24"/>
        </w:rPr>
      </w:pPr>
      <w:r>
        <w:rPr>
          <w:sz w:val="24"/>
          <w:szCs w:val="24"/>
        </w:rPr>
        <w:t xml:space="preserve">оплату </w:t>
      </w:r>
      <w:r w:rsidR="006765C8" w:rsidRPr="005A2FFB">
        <w:rPr>
          <w:sz w:val="24"/>
          <w:szCs w:val="24"/>
        </w:rPr>
        <w:t xml:space="preserve">послуг встановлення обладнання (насосу) </w:t>
      </w:r>
      <w:r w:rsidR="007D28D0">
        <w:rPr>
          <w:sz w:val="24"/>
          <w:szCs w:val="24"/>
        </w:rPr>
        <w:t xml:space="preserve">у </w:t>
      </w:r>
      <w:proofErr w:type="spellStart"/>
      <w:r w:rsidR="006765C8" w:rsidRPr="005A2FFB">
        <w:rPr>
          <w:sz w:val="24"/>
          <w:szCs w:val="24"/>
        </w:rPr>
        <w:t>Волицьк</w:t>
      </w:r>
      <w:r w:rsidR="007D28D0">
        <w:rPr>
          <w:sz w:val="24"/>
          <w:szCs w:val="24"/>
        </w:rPr>
        <w:t>ому</w:t>
      </w:r>
      <w:proofErr w:type="spellEnd"/>
      <w:r w:rsidR="006765C8" w:rsidRPr="005A2FFB">
        <w:rPr>
          <w:sz w:val="24"/>
          <w:szCs w:val="24"/>
        </w:rPr>
        <w:t xml:space="preserve"> ЗДО </w:t>
      </w:r>
      <w:r>
        <w:rPr>
          <w:sz w:val="24"/>
          <w:szCs w:val="24"/>
        </w:rPr>
        <w:t>«</w:t>
      </w:r>
      <w:r w:rsidR="006765C8" w:rsidRPr="005A2FFB">
        <w:rPr>
          <w:sz w:val="24"/>
          <w:szCs w:val="24"/>
        </w:rPr>
        <w:t>Барвінок</w:t>
      </w:r>
      <w:r>
        <w:rPr>
          <w:sz w:val="24"/>
          <w:szCs w:val="24"/>
        </w:rPr>
        <w:t>» по загальному фонду</w:t>
      </w:r>
      <w:r w:rsidRPr="005A2FFB">
        <w:rPr>
          <w:sz w:val="24"/>
          <w:szCs w:val="24"/>
        </w:rPr>
        <w:t xml:space="preserve"> – </w:t>
      </w:r>
      <w:r>
        <w:rPr>
          <w:sz w:val="24"/>
          <w:szCs w:val="24"/>
        </w:rPr>
        <w:t xml:space="preserve">на суму </w:t>
      </w:r>
      <w:r w:rsidR="006765C8" w:rsidRPr="005A2FFB">
        <w:rPr>
          <w:sz w:val="24"/>
          <w:szCs w:val="24"/>
        </w:rPr>
        <w:t>4 800,00</w:t>
      </w:r>
      <w:r>
        <w:rPr>
          <w:sz w:val="24"/>
          <w:szCs w:val="24"/>
        </w:rPr>
        <w:t> </w:t>
      </w:r>
      <w:r w:rsidR="006765C8" w:rsidRPr="005A2FFB">
        <w:rPr>
          <w:sz w:val="24"/>
          <w:szCs w:val="24"/>
        </w:rPr>
        <w:t>гривень;</w:t>
      </w:r>
    </w:p>
    <w:p w14:paraId="4CCFC880" w14:textId="72230A24"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lastRenderedPageBreak/>
        <w:t xml:space="preserve">придбання обладнання </w:t>
      </w:r>
      <w:r w:rsidR="0022155D" w:rsidRPr="005A2FFB">
        <w:rPr>
          <w:sz w:val="24"/>
          <w:szCs w:val="24"/>
        </w:rPr>
        <w:t>(насос)</w:t>
      </w:r>
      <w:r w:rsidR="0022155D">
        <w:rPr>
          <w:sz w:val="24"/>
          <w:szCs w:val="24"/>
        </w:rPr>
        <w:t xml:space="preserve"> </w:t>
      </w:r>
      <w:r w:rsidRPr="005A2FFB">
        <w:rPr>
          <w:sz w:val="24"/>
          <w:szCs w:val="24"/>
        </w:rPr>
        <w:t xml:space="preserve">для господарської діяльності </w:t>
      </w:r>
      <w:proofErr w:type="spellStart"/>
      <w:r w:rsidRPr="005A2FFB">
        <w:rPr>
          <w:sz w:val="24"/>
          <w:szCs w:val="24"/>
        </w:rPr>
        <w:t>Волицьк</w:t>
      </w:r>
      <w:r w:rsidR="007D28D0">
        <w:rPr>
          <w:sz w:val="24"/>
          <w:szCs w:val="24"/>
        </w:rPr>
        <w:t>ого</w:t>
      </w:r>
      <w:proofErr w:type="spellEnd"/>
      <w:r w:rsidRPr="005A2FFB">
        <w:rPr>
          <w:sz w:val="24"/>
          <w:szCs w:val="24"/>
        </w:rPr>
        <w:t xml:space="preserve"> ЗДО </w:t>
      </w:r>
      <w:r w:rsidR="0080022D">
        <w:rPr>
          <w:sz w:val="24"/>
          <w:szCs w:val="24"/>
        </w:rPr>
        <w:t>«</w:t>
      </w:r>
      <w:r w:rsidRPr="005A2FFB">
        <w:rPr>
          <w:sz w:val="24"/>
          <w:szCs w:val="24"/>
        </w:rPr>
        <w:t>Барвінок</w:t>
      </w:r>
      <w:r w:rsidR="0080022D">
        <w:rPr>
          <w:sz w:val="24"/>
          <w:szCs w:val="24"/>
        </w:rPr>
        <w:t>»</w:t>
      </w:r>
      <w:r w:rsidR="0080022D" w:rsidRPr="0080022D">
        <w:rPr>
          <w:sz w:val="24"/>
          <w:szCs w:val="24"/>
        </w:rPr>
        <w:t xml:space="preserve"> </w:t>
      </w:r>
      <w:r w:rsidR="0080022D">
        <w:rPr>
          <w:sz w:val="24"/>
          <w:szCs w:val="24"/>
        </w:rPr>
        <w:t>по спеціальному фонду (бюджет розвитку)</w:t>
      </w:r>
      <w:r w:rsidR="0080022D" w:rsidRPr="005A2FFB">
        <w:rPr>
          <w:sz w:val="24"/>
          <w:szCs w:val="24"/>
        </w:rPr>
        <w:t xml:space="preserve"> – </w:t>
      </w:r>
      <w:r w:rsidR="0080022D">
        <w:rPr>
          <w:sz w:val="24"/>
          <w:szCs w:val="24"/>
        </w:rPr>
        <w:t>на суму</w:t>
      </w:r>
      <w:r w:rsidRPr="005A2FFB">
        <w:rPr>
          <w:sz w:val="24"/>
          <w:szCs w:val="24"/>
        </w:rPr>
        <w:t xml:space="preserve"> </w:t>
      </w:r>
      <w:r w:rsidR="00A96536" w:rsidRPr="005A2FFB">
        <w:rPr>
          <w:sz w:val="24"/>
          <w:szCs w:val="24"/>
        </w:rPr>
        <w:t>60 000,00</w:t>
      </w:r>
      <w:r w:rsidR="007D28D0">
        <w:rPr>
          <w:sz w:val="24"/>
          <w:szCs w:val="24"/>
        </w:rPr>
        <w:t> </w:t>
      </w:r>
      <w:r w:rsidR="00A96536" w:rsidRPr="005A2FFB">
        <w:rPr>
          <w:sz w:val="24"/>
          <w:szCs w:val="24"/>
        </w:rPr>
        <w:t>гривень;</w:t>
      </w:r>
    </w:p>
    <w:p w14:paraId="5A4BB8A8" w14:textId="078E64C4" w:rsidR="00A96536" w:rsidRPr="005A2FFB" w:rsidRDefault="00A96536" w:rsidP="0080022D">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з усунення аварійної ситуації приміщення коридору дошкільного підрозділу комунального закладу загальної середньої освіти </w:t>
      </w:r>
      <w:r w:rsidR="00371357">
        <w:rPr>
          <w:sz w:val="24"/>
          <w:szCs w:val="24"/>
        </w:rPr>
        <w:t>«</w:t>
      </w:r>
      <w:r w:rsidRPr="005A2FFB">
        <w:rPr>
          <w:sz w:val="24"/>
          <w:szCs w:val="24"/>
        </w:rPr>
        <w:t>Початкова школа №</w:t>
      </w:r>
      <w:r w:rsidR="00371357">
        <w:rPr>
          <w:sz w:val="24"/>
          <w:szCs w:val="24"/>
        </w:rPr>
        <w:t> </w:t>
      </w:r>
      <w:r w:rsidRPr="005A2FFB">
        <w:rPr>
          <w:sz w:val="24"/>
          <w:szCs w:val="24"/>
        </w:rPr>
        <w:t>5 Хмельницької міської ради</w:t>
      </w:r>
      <w:r w:rsidR="00371357">
        <w:rPr>
          <w:sz w:val="24"/>
          <w:szCs w:val="24"/>
        </w:rPr>
        <w:t>»</w:t>
      </w:r>
      <w:r w:rsidRPr="005A2FFB">
        <w:rPr>
          <w:sz w:val="24"/>
          <w:szCs w:val="24"/>
        </w:rPr>
        <w:t xml:space="preserve"> </w:t>
      </w:r>
      <w:r w:rsidR="00371357">
        <w:rPr>
          <w:sz w:val="24"/>
          <w:szCs w:val="24"/>
        </w:rPr>
        <w:t>по загальному фонду</w:t>
      </w:r>
      <w:r w:rsidR="00371357" w:rsidRPr="005A2FFB">
        <w:rPr>
          <w:sz w:val="24"/>
          <w:szCs w:val="24"/>
        </w:rPr>
        <w:t xml:space="preserve"> – </w:t>
      </w:r>
      <w:r w:rsidR="00371357">
        <w:rPr>
          <w:sz w:val="24"/>
          <w:szCs w:val="24"/>
        </w:rPr>
        <w:t xml:space="preserve">на суму </w:t>
      </w:r>
      <w:r w:rsidRPr="005A2FFB">
        <w:rPr>
          <w:sz w:val="24"/>
          <w:szCs w:val="24"/>
        </w:rPr>
        <w:t>199 000,00</w:t>
      </w:r>
      <w:r w:rsidR="00371357">
        <w:rPr>
          <w:sz w:val="24"/>
          <w:szCs w:val="24"/>
        </w:rPr>
        <w:t> </w:t>
      </w:r>
      <w:r w:rsidRPr="005A2FFB">
        <w:rPr>
          <w:sz w:val="24"/>
          <w:szCs w:val="24"/>
        </w:rPr>
        <w:t>гривень.</w:t>
      </w:r>
    </w:p>
    <w:p w14:paraId="39AE10B8" w14:textId="4590AD91" w:rsidR="00603246" w:rsidRDefault="00603246" w:rsidP="00603246">
      <w:pPr>
        <w:ind w:firstLine="720"/>
        <w:jc w:val="both"/>
        <w:rPr>
          <w:sz w:val="24"/>
          <w:szCs w:val="24"/>
        </w:rPr>
      </w:pPr>
      <w:r>
        <w:rPr>
          <w:sz w:val="24"/>
          <w:szCs w:val="24"/>
        </w:rPr>
        <w:t>Також,</w:t>
      </w:r>
      <w:r w:rsidRPr="00603246">
        <w:rPr>
          <w:sz w:val="24"/>
          <w:szCs w:val="24"/>
        </w:rPr>
        <w:t xml:space="preserve"> </w:t>
      </w:r>
      <w:r w:rsidRPr="005A2FFB">
        <w:rPr>
          <w:sz w:val="24"/>
          <w:szCs w:val="24"/>
        </w:rPr>
        <w:t xml:space="preserve">призначення </w:t>
      </w:r>
      <w:r>
        <w:rPr>
          <w:sz w:val="24"/>
          <w:szCs w:val="24"/>
        </w:rPr>
        <w:t xml:space="preserve">спеціального фонду (бюджету розвитку) в сумі </w:t>
      </w:r>
      <w:r w:rsidRPr="00020EC2">
        <w:rPr>
          <w:sz w:val="24"/>
          <w:szCs w:val="24"/>
        </w:rPr>
        <w:t>500</w:t>
      </w:r>
      <w:r>
        <w:rPr>
          <w:sz w:val="24"/>
          <w:szCs w:val="24"/>
        </w:rPr>
        <w:t> </w:t>
      </w:r>
      <w:r w:rsidRPr="00020EC2">
        <w:rPr>
          <w:sz w:val="24"/>
          <w:szCs w:val="24"/>
        </w:rPr>
        <w:t>000</w:t>
      </w:r>
      <w:r>
        <w:rPr>
          <w:sz w:val="24"/>
          <w:szCs w:val="24"/>
        </w:rPr>
        <w:t>,00 </w:t>
      </w:r>
      <w:r w:rsidRPr="00020EC2">
        <w:rPr>
          <w:sz w:val="24"/>
          <w:szCs w:val="24"/>
        </w:rPr>
        <w:t>гривень</w:t>
      </w:r>
      <w:r>
        <w:rPr>
          <w:sz w:val="24"/>
          <w:szCs w:val="24"/>
        </w:rPr>
        <w:t xml:space="preserve"> передбачені на придбання </w:t>
      </w:r>
      <w:r w:rsidRPr="00020EC2">
        <w:rPr>
          <w:sz w:val="24"/>
          <w:szCs w:val="24"/>
        </w:rPr>
        <w:t>обладнання для господарської діяльності (прально-сушильні машини) закладам дошкільної освіти</w:t>
      </w:r>
      <w:r>
        <w:rPr>
          <w:sz w:val="24"/>
          <w:szCs w:val="24"/>
        </w:rPr>
        <w:t xml:space="preserve"> перерозподілено на придбання </w:t>
      </w:r>
      <w:r w:rsidRPr="005A2FFB">
        <w:rPr>
          <w:sz w:val="24"/>
          <w:szCs w:val="24"/>
        </w:rPr>
        <w:t>обладнання для господарської діяльності (пральні машини) закладам дошкільної освіти</w:t>
      </w:r>
      <w:r>
        <w:rPr>
          <w:sz w:val="24"/>
          <w:szCs w:val="24"/>
        </w:rPr>
        <w:t>.</w:t>
      </w:r>
    </w:p>
    <w:p w14:paraId="3557D36E" w14:textId="77777777" w:rsidR="00603246" w:rsidRPr="005A2FFB" w:rsidRDefault="00603246" w:rsidP="007C0D33">
      <w:pPr>
        <w:shd w:val="clear" w:color="auto" w:fill="FFFFFF"/>
        <w:ind w:right="5" w:firstLine="720"/>
        <w:jc w:val="both"/>
        <w:rPr>
          <w:sz w:val="10"/>
          <w:szCs w:val="10"/>
        </w:rPr>
      </w:pPr>
    </w:p>
    <w:p w14:paraId="15376BCF" w14:textId="2965F96F"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2975AA">
        <w:rPr>
          <w:b/>
          <w:sz w:val="24"/>
          <w:szCs w:val="24"/>
        </w:rPr>
        <w:t> </w:t>
      </w:r>
      <w:r w:rsidRPr="005A2FFB">
        <w:rPr>
          <w:b/>
          <w:sz w:val="24"/>
          <w:szCs w:val="24"/>
        </w:rPr>
        <w:t>0611021</w:t>
      </w:r>
      <w:r w:rsidRPr="005A2FFB">
        <w:rPr>
          <w:sz w:val="24"/>
          <w:szCs w:val="24"/>
        </w:rPr>
        <w:t xml:space="preserve"> «Надання загальної середньої освіти закладами загальної середньої освіти за рахунок коштів місцевого бюджету» призначення збільшено </w:t>
      </w:r>
      <w:r w:rsidR="005F5EFD" w:rsidRPr="005A2FFB">
        <w:rPr>
          <w:sz w:val="24"/>
          <w:szCs w:val="24"/>
        </w:rPr>
        <w:t>з</w:t>
      </w:r>
      <w:r w:rsidRPr="005A2FFB">
        <w:rPr>
          <w:sz w:val="24"/>
          <w:szCs w:val="24"/>
        </w:rPr>
        <w:t xml:space="preserve">а </w:t>
      </w:r>
      <w:r w:rsidR="005F5EFD" w:rsidRPr="005A2FFB">
        <w:rPr>
          <w:sz w:val="24"/>
          <w:szCs w:val="24"/>
        </w:rPr>
        <w:t>наступними напрямками, а саме</w:t>
      </w:r>
      <w:r w:rsidRPr="005A2FFB">
        <w:rPr>
          <w:sz w:val="24"/>
          <w:szCs w:val="24"/>
        </w:rPr>
        <w:t xml:space="preserve"> на:</w:t>
      </w:r>
    </w:p>
    <w:p w14:paraId="0A2FA8B0" w14:textId="65F9811E" w:rsidR="0045449B" w:rsidRPr="005A2FFB" w:rsidRDefault="00607F8F" w:rsidP="00EC6604">
      <w:pPr>
        <w:numPr>
          <w:ilvl w:val="0"/>
          <w:numId w:val="1"/>
        </w:numPr>
        <w:tabs>
          <w:tab w:val="clear" w:pos="1068"/>
          <w:tab w:val="num" w:pos="851"/>
        </w:tabs>
        <w:ind w:left="0" w:firstLine="708"/>
        <w:jc w:val="both"/>
        <w:rPr>
          <w:sz w:val="24"/>
          <w:szCs w:val="24"/>
        </w:rPr>
      </w:pPr>
      <w:r w:rsidRPr="005A2FFB">
        <w:rPr>
          <w:sz w:val="24"/>
          <w:szCs w:val="24"/>
        </w:rPr>
        <w:t xml:space="preserve">забезпечення на період навчання у закладі загальної середньої освіти дітей сиріт, або дітей, позбавлених батьківського піклування, безплатно спортивним або шкільним одягом та харчуванням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0045449B" w:rsidRPr="005A2FFB">
        <w:rPr>
          <w:sz w:val="24"/>
          <w:szCs w:val="24"/>
        </w:rPr>
        <w:t>6</w:t>
      </w:r>
      <w:r w:rsidR="008C5A91" w:rsidRPr="005A2FFB">
        <w:rPr>
          <w:sz w:val="24"/>
          <w:szCs w:val="24"/>
        </w:rPr>
        <w:t> </w:t>
      </w:r>
      <w:r w:rsidR="0045449B" w:rsidRPr="005A2FFB">
        <w:rPr>
          <w:sz w:val="24"/>
          <w:szCs w:val="24"/>
        </w:rPr>
        <w:t>050</w:t>
      </w:r>
      <w:r w:rsidR="008C5A91" w:rsidRPr="005A2FFB">
        <w:rPr>
          <w:sz w:val="24"/>
          <w:szCs w:val="24"/>
        </w:rPr>
        <w:t>,00</w:t>
      </w:r>
      <w:r w:rsidR="00EC6604">
        <w:rPr>
          <w:sz w:val="24"/>
          <w:szCs w:val="24"/>
        </w:rPr>
        <w:t> </w:t>
      </w:r>
      <w:r w:rsidR="0045449B" w:rsidRPr="005A2FFB">
        <w:rPr>
          <w:sz w:val="24"/>
          <w:szCs w:val="24"/>
        </w:rPr>
        <w:t>гр</w:t>
      </w:r>
      <w:r w:rsidR="00030947" w:rsidRPr="005A2FFB">
        <w:rPr>
          <w:sz w:val="24"/>
          <w:szCs w:val="24"/>
        </w:rPr>
        <w:t>иве</w:t>
      </w:r>
      <w:r w:rsidR="0045449B" w:rsidRPr="005A2FFB">
        <w:rPr>
          <w:sz w:val="24"/>
          <w:szCs w:val="24"/>
        </w:rPr>
        <w:t>н</w:t>
      </w:r>
      <w:r w:rsidR="00030947" w:rsidRPr="005A2FFB">
        <w:rPr>
          <w:sz w:val="24"/>
          <w:szCs w:val="24"/>
        </w:rPr>
        <w:t>ь;</w:t>
      </w:r>
    </w:p>
    <w:p w14:paraId="61671C29" w14:textId="30A4D1E2" w:rsidR="004B63D0"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роведення поточної та первинної технічної інвентаризації з виготовленням поверхового плану, технічного паспорта з внесенням даних інвентаризації в ЄДЕССБ, виготовлення довідки про наявність або відсутність зареєстрованого права власності на об</w:t>
      </w:r>
      <w:r w:rsidR="00EC6604">
        <w:rPr>
          <w:sz w:val="24"/>
          <w:szCs w:val="24"/>
        </w:rPr>
        <w:t>’</w:t>
      </w:r>
      <w:r w:rsidR="00511891" w:rsidRPr="005A2FFB">
        <w:rPr>
          <w:sz w:val="24"/>
          <w:szCs w:val="24"/>
        </w:rPr>
        <w:t xml:space="preserve">єкти нерухомого майна </w:t>
      </w:r>
      <w:r w:rsidR="00EC6604">
        <w:rPr>
          <w:sz w:val="24"/>
          <w:szCs w:val="24"/>
        </w:rPr>
        <w:t>для</w:t>
      </w:r>
      <w:r w:rsidR="00511891" w:rsidRPr="005A2FFB">
        <w:rPr>
          <w:sz w:val="24"/>
          <w:szCs w:val="24"/>
        </w:rPr>
        <w:t xml:space="preserve"> НВК №</w:t>
      </w:r>
      <w:r w:rsidR="00EC6604">
        <w:rPr>
          <w:sz w:val="24"/>
          <w:szCs w:val="24"/>
        </w:rPr>
        <w:t> </w:t>
      </w:r>
      <w:r w:rsidR="00511891" w:rsidRPr="005A2FFB">
        <w:rPr>
          <w:sz w:val="24"/>
          <w:szCs w:val="24"/>
        </w:rPr>
        <w:t xml:space="preserve">6, </w:t>
      </w:r>
      <w:r w:rsidR="00EC6604" w:rsidRPr="005A2FFB">
        <w:rPr>
          <w:sz w:val="24"/>
          <w:szCs w:val="24"/>
        </w:rPr>
        <w:t>Ліце</w:t>
      </w:r>
      <w:r w:rsidR="00EC6604">
        <w:rPr>
          <w:sz w:val="24"/>
          <w:szCs w:val="24"/>
        </w:rPr>
        <w:t>ю</w:t>
      </w:r>
      <w:r w:rsidR="00511891" w:rsidRPr="005A2FFB">
        <w:rPr>
          <w:sz w:val="24"/>
          <w:szCs w:val="24"/>
        </w:rPr>
        <w:t xml:space="preserve"> №</w:t>
      </w:r>
      <w:r w:rsidR="00EC6604">
        <w:rPr>
          <w:sz w:val="24"/>
          <w:szCs w:val="24"/>
        </w:rPr>
        <w:t> </w:t>
      </w:r>
      <w:r w:rsidR="00511891" w:rsidRPr="005A2FFB">
        <w:rPr>
          <w:sz w:val="24"/>
          <w:szCs w:val="24"/>
        </w:rPr>
        <w:t>10, Ліце</w:t>
      </w:r>
      <w:r w:rsidR="00EC6604">
        <w:rPr>
          <w:sz w:val="24"/>
          <w:szCs w:val="24"/>
        </w:rPr>
        <w:t>ю</w:t>
      </w:r>
      <w:r w:rsidR="00511891" w:rsidRPr="005A2FFB">
        <w:rPr>
          <w:sz w:val="24"/>
          <w:szCs w:val="24"/>
        </w:rPr>
        <w:t xml:space="preserve"> №</w:t>
      </w:r>
      <w:r w:rsidR="00EC6604">
        <w:rPr>
          <w:sz w:val="24"/>
          <w:szCs w:val="24"/>
        </w:rPr>
        <w:t> </w:t>
      </w:r>
      <w:r w:rsidR="00511891" w:rsidRPr="005A2FFB">
        <w:rPr>
          <w:sz w:val="24"/>
          <w:szCs w:val="24"/>
        </w:rPr>
        <w:t>16, СЗОШ №</w:t>
      </w:r>
      <w:r w:rsidR="00EC6604">
        <w:rPr>
          <w:sz w:val="24"/>
          <w:szCs w:val="24"/>
        </w:rPr>
        <w:t> </w:t>
      </w:r>
      <w:r w:rsidR="00511891" w:rsidRPr="005A2FFB">
        <w:rPr>
          <w:sz w:val="24"/>
          <w:szCs w:val="24"/>
        </w:rPr>
        <w:t xml:space="preserve">29, </w:t>
      </w:r>
      <w:proofErr w:type="spellStart"/>
      <w:r w:rsidR="00511891" w:rsidRPr="005A2FFB">
        <w:rPr>
          <w:sz w:val="24"/>
          <w:szCs w:val="24"/>
        </w:rPr>
        <w:t>Водичківської</w:t>
      </w:r>
      <w:proofErr w:type="spellEnd"/>
      <w:r w:rsidR="00511891" w:rsidRPr="005A2FFB">
        <w:rPr>
          <w:sz w:val="24"/>
          <w:szCs w:val="24"/>
        </w:rPr>
        <w:t xml:space="preserve"> гімназії, </w:t>
      </w:r>
      <w:proofErr w:type="spellStart"/>
      <w:r w:rsidR="00511891" w:rsidRPr="005A2FFB">
        <w:rPr>
          <w:sz w:val="24"/>
          <w:szCs w:val="24"/>
        </w:rPr>
        <w:t>Іванковецьк</w:t>
      </w:r>
      <w:r w:rsidR="00EC6604">
        <w:rPr>
          <w:sz w:val="24"/>
          <w:szCs w:val="24"/>
        </w:rPr>
        <w:t>ого</w:t>
      </w:r>
      <w:proofErr w:type="spellEnd"/>
      <w:r w:rsidR="00EC6604">
        <w:rPr>
          <w:sz w:val="24"/>
          <w:szCs w:val="24"/>
        </w:rPr>
        <w:t xml:space="preserve"> </w:t>
      </w:r>
      <w:r w:rsidR="00511891" w:rsidRPr="005A2FFB">
        <w:rPr>
          <w:sz w:val="24"/>
          <w:szCs w:val="24"/>
        </w:rPr>
        <w:t>ліце</w:t>
      </w:r>
      <w:r w:rsidR="00EC6604">
        <w:rPr>
          <w:sz w:val="24"/>
          <w:szCs w:val="24"/>
        </w:rPr>
        <w:t>ю</w:t>
      </w:r>
      <w:r w:rsidR="004B63D0" w:rsidRPr="005A2FFB">
        <w:rPr>
          <w:sz w:val="24"/>
          <w:szCs w:val="24"/>
        </w:rPr>
        <w:t xml:space="preserve">, </w:t>
      </w:r>
      <w:proofErr w:type="spellStart"/>
      <w:r w:rsidR="004B63D0" w:rsidRPr="005A2FFB">
        <w:rPr>
          <w:sz w:val="24"/>
          <w:szCs w:val="24"/>
        </w:rPr>
        <w:t>Череповецьк</w:t>
      </w:r>
      <w:r w:rsidR="00EC6604">
        <w:rPr>
          <w:sz w:val="24"/>
          <w:szCs w:val="24"/>
        </w:rPr>
        <w:t>ої</w:t>
      </w:r>
      <w:proofErr w:type="spellEnd"/>
      <w:r w:rsidR="004B63D0" w:rsidRPr="005A2FFB">
        <w:rPr>
          <w:sz w:val="24"/>
          <w:szCs w:val="24"/>
        </w:rPr>
        <w:t xml:space="preserve"> філі</w:t>
      </w:r>
      <w:r w:rsidR="00EC6604">
        <w:rPr>
          <w:sz w:val="24"/>
          <w:szCs w:val="24"/>
        </w:rPr>
        <w:t>ї</w:t>
      </w:r>
      <w:r w:rsidR="004B63D0" w:rsidRPr="005A2FFB">
        <w:rPr>
          <w:sz w:val="24"/>
          <w:szCs w:val="24"/>
        </w:rPr>
        <w:t xml:space="preserve"> </w:t>
      </w:r>
      <w:proofErr w:type="spellStart"/>
      <w:r w:rsidR="004B63D0" w:rsidRPr="005A2FFB">
        <w:rPr>
          <w:sz w:val="24"/>
          <w:szCs w:val="24"/>
        </w:rPr>
        <w:t>Іванковецького</w:t>
      </w:r>
      <w:proofErr w:type="spellEnd"/>
      <w:r w:rsidR="004B63D0" w:rsidRPr="005A2FFB">
        <w:rPr>
          <w:sz w:val="24"/>
          <w:szCs w:val="24"/>
        </w:rPr>
        <w:t xml:space="preserve"> ліцею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18</w:t>
      </w:r>
      <w:r w:rsidR="004B63D0" w:rsidRPr="005A2FFB">
        <w:rPr>
          <w:sz w:val="24"/>
          <w:szCs w:val="24"/>
        </w:rPr>
        <w:t>7</w:t>
      </w:r>
      <w:r w:rsidRPr="005A2FFB">
        <w:rPr>
          <w:sz w:val="24"/>
          <w:szCs w:val="24"/>
        </w:rPr>
        <w:t> </w:t>
      </w:r>
      <w:r w:rsidR="004B63D0" w:rsidRPr="005A2FFB">
        <w:rPr>
          <w:sz w:val="24"/>
          <w:szCs w:val="24"/>
        </w:rPr>
        <w:t>8</w:t>
      </w:r>
      <w:r w:rsidRPr="005A2FFB">
        <w:rPr>
          <w:sz w:val="24"/>
          <w:szCs w:val="24"/>
        </w:rPr>
        <w:t>7</w:t>
      </w:r>
      <w:r w:rsidR="004B63D0" w:rsidRPr="005A2FFB">
        <w:rPr>
          <w:sz w:val="24"/>
          <w:szCs w:val="24"/>
        </w:rPr>
        <w:t>0</w:t>
      </w:r>
      <w:r w:rsidRPr="005A2FFB">
        <w:rPr>
          <w:sz w:val="24"/>
          <w:szCs w:val="24"/>
        </w:rPr>
        <w:t>,00</w:t>
      </w:r>
      <w:r w:rsidR="00EC6604">
        <w:rPr>
          <w:sz w:val="24"/>
          <w:szCs w:val="24"/>
        </w:rPr>
        <w:t> </w:t>
      </w:r>
      <w:r w:rsidRPr="005A2FFB">
        <w:rPr>
          <w:sz w:val="24"/>
          <w:szCs w:val="24"/>
        </w:rPr>
        <w:t>гривень;</w:t>
      </w:r>
    </w:p>
    <w:p w14:paraId="4BB041E3" w14:textId="7D23E404" w:rsidR="00511891" w:rsidRPr="005A2FFB" w:rsidRDefault="00EC6604" w:rsidP="00EC6604">
      <w:pPr>
        <w:numPr>
          <w:ilvl w:val="0"/>
          <w:numId w:val="1"/>
        </w:numPr>
        <w:tabs>
          <w:tab w:val="clear" w:pos="1068"/>
          <w:tab w:val="num" w:pos="851"/>
        </w:tabs>
        <w:ind w:left="0" w:firstLine="708"/>
        <w:jc w:val="both"/>
        <w:rPr>
          <w:sz w:val="24"/>
          <w:szCs w:val="24"/>
        </w:rPr>
      </w:pPr>
      <w:r>
        <w:rPr>
          <w:sz w:val="24"/>
          <w:szCs w:val="24"/>
        </w:rPr>
        <w:t xml:space="preserve">оплату </w:t>
      </w:r>
      <w:r w:rsidR="00B06DFE" w:rsidRPr="005A2FFB">
        <w:rPr>
          <w:sz w:val="24"/>
          <w:szCs w:val="24"/>
        </w:rPr>
        <w:t>п</w:t>
      </w:r>
      <w:r w:rsidR="00511891" w:rsidRPr="005A2FFB">
        <w:rPr>
          <w:sz w:val="24"/>
          <w:szCs w:val="24"/>
        </w:rPr>
        <w:t>ослуг з вогнезахисного оброблення дерев</w:t>
      </w:r>
      <w:r>
        <w:rPr>
          <w:sz w:val="24"/>
          <w:szCs w:val="24"/>
        </w:rPr>
        <w:t>’</w:t>
      </w:r>
      <w:r w:rsidR="00511891" w:rsidRPr="005A2FFB">
        <w:rPr>
          <w:sz w:val="24"/>
          <w:szCs w:val="24"/>
        </w:rPr>
        <w:t>яних ко</w:t>
      </w:r>
      <w:r w:rsidR="00B06DFE" w:rsidRPr="005A2FFB">
        <w:rPr>
          <w:sz w:val="24"/>
          <w:szCs w:val="24"/>
        </w:rPr>
        <w:t>н</w:t>
      </w:r>
      <w:r w:rsidR="00511891" w:rsidRPr="005A2FFB">
        <w:rPr>
          <w:sz w:val="24"/>
          <w:szCs w:val="24"/>
        </w:rPr>
        <w:t>струкцій</w:t>
      </w:r>
      <w:r w:rsidR="00B06DFE" w:rsidRPr="005A2FFB">
        <w:rPr>
          <w:sz w:val="24"/>
          <w:szCs w:val="24"/>
        </w:rPr>
        <w:t xml:space="preserve"> </w:t>
      </w:r>
      <w:r>
        <w:rPr>
          <w:sz w:val="24"/>
          <w:szCs w:val="24"/>
        </w:rPr>
        <w:t>по загальному фонду</w:t>
      </w:r>
      <w:r w:rsidRPr="005A2FFB">
        <w:rPr>
          <w:sz w:val="24"/>
          <w:szCs w:val="24"/>
        </w:rPr>
        <w:t xml:space="preserve"> – </w:t>
      </w:r>
      <w:r>
        <w:rPr>
          <w:sz w:val="24"/>
          <w:szCs w:val="24"/>
        </w:rPr>
        <w:t xml:space="preserve">на суму </w:t>
      </w:r>
      <w:r w:rsidR="00B06DFE" w:rsidRPr="005A2FFB">
        <w:rPr>
          <w:sz w:val="24"/>
          <w:szCs w:val="24"/>
        </w:rPr>
        <w:t>484 810,00</w:t>
      </w:r>
      <w:r>
        <w:rPr>
          <w:sz w:val="24"/>
          <w:szCs w:val="24"/>
        </w:rPr>
        <w:t> </w:t>
      </w:r>
      <w:r w:rsidR="00B06DFE" w:rsidRPr="005A2FFB">
        <w:rPr>
          <w:sz w:val="24"/>
          <w:szCs w:val="24"/>
        </w:rPr>
        <w:t>гривень;</w:t>
      </w:r>
    </w:p>
    <w:p w14:paraId="43DC7802" w14:textId="611AFECB"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 xml:space="preserve">оточний ремонт укриття в приміщенні Комунального закладу загальної середньої освіти </w:t>
      </w:r>
      <w:r w:rsidR="00EC6604">
        <w:rPr>
          <w:sz w:val="24"/>
          <w:szCs w:val="24"/>
        </w:rPr>
        <w:t>«</w:t>
      </w:r>
      <w:r w:rsidR="00511891" w:rsidRPr="005A2FFB">
        <w:rPr>
          <w:sz w:val="24"/>
          <w:szCs w:val="24"/>
        </w:rPr>
        <w:t>Початкова школа №</w:t>
      </w:r>
      <w:r w:rsidR="00EC6604">
        <w:rPr>
          <w:sz w:val="24"/>
          <w:szCs w:val="24"/>
        </w:rPr>
        <w:t> </w:t>
      </w:r>
      <w:r w:rsidR="00511891" w:rsidRPr="005A2FFB">
        <w:rPr>
          <w:sz w:val="24"/>
          <w:szCs w:val="24"/>
        </w:rPr>
        <w:t>2</w:t>
      </w:r>
      <w:r w:rsidR="00EC6604">
        <w:rPr>
          <w:sz w:val="24"/>
          <w:szCs w:val="24"/>
        </w:rPr>
        <w:t>»</w:t>
      </w:r>
      <w:r w:rsidR="00511891" w:rsidRPr="005A2FFB">
        <w:rPr>
          <w:sz w:val="24"/>
          <w:szCs w:val="24"/>
        </w:rPr>
        <w:t>, за адресою м.</w:t>
      </w:r>
      <w:r w:rsidR="00EC6604">
        <w:rPr>
          <w:sz w:val="24"/>
          <w:szCs w:val="24"/>
        </w:rPr>
        <w:t> </w:t>
      </w:r>
      <w:r w:rsidR="00511891" w:rsidRPr="005A2FFB">
        <w:rPr>
          <w:sz w:val="24"/>
          <w:szCs w:val="24"/>
        </w:rPr>
        <w:t>Хмельницький, вул.</w:t>
      </w:r>
      <w:r w:rsidR="00EC6604">
        <w:rPr>
          <w:sz w:val="24"/>
          <w:szCs w:val="24"/>
        </w:rPr>
        <w:t> </w:t>
      </w:r>
      <w:r w:rsidR="00511891" w:rsidRPr="005A2FFB">
        <w:rPr>
          <w:sz w:val="24"/>
          <w:szCs w:val="24"/>
        </w:rPr>
        <w:t>Старокостян</w:t>
      </w:r>
      <w:r w:rsidR="00607F8F" w:rsidRPr="005A2FFB">
        <w:rPr>
          <w:sz w:val="24"/>
          <w:szCs w:val="24"/>
        </w:rPr>
        <w:t>т</w:t>
      </w:r>
      <w:r w:rsidR="00511891" w:rsidRPr="005A2FFB">
        <w:rPr>
          <w:sz w:val="24"/>
          <w:szCs w:val="24"/>
        </w:rPr>
        <w:t>инівське шосе, 3 б</w:t>
      </w:r>
      <w:r w:rsidR="00EC6604">
        <w:rPr>
          <w:sz w:val="24"/>
          <w:szCs w:val="24"/>
        </w:rPr>
        <w:t xml:space="preserve"> по загальному фонду</w:t>
      </w:r>
      <w:r w:rsidR="00EC6604" w:rsidRPr="005A2FFB">
        <w:rPr>
          <w:sz w:val="24"/>
          <w:szCs w:val="24"/>
        </w:rPr>
        <w:t xml:space="preserve"> – </w:t>
      </w:r>
      <w:r w:rsidR="00EC6604">
        <w:rPr>
          <w:sz w:val="24"/>
          <w:szCs w:val="24"/>
        </w:rPr>
        <w:t>на суму</w:t>
      </w:r>
      <w:r w:rsidRPr="005A2FFB">
        <w:rPr>
          <w:sz w:val="24"/>
          <w:szCs w:val="24"/>
        </w:rPr>
        <w:t xml:space="preserve"> 99 871,00</w:t>
      </w:r>
      <w:r w:rsidR="00EC6604">
        <w:rPr>
          <w:sz w:val="24"/>
          <w:szCs w:val="24"/>
        </w:rPr>
        <w:t> </w:t>
      </w:r>
      <w:r w:rsidRPr="005A2FFB">
        <w:rPr>
          <w:sz w:val="24"/>
          <w:szCs w:val="24"/>
        </w:rPr>
        <w:t>гривень;</w:t>
      </w:r>
    </w:p>
    <w:p w14:paraId="7BF4B6B2" w14:textId="359CB9D9"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 xml:space="preserve">оточний ремонт внутрішніх мереж водовідведення (зливної </w:t>
      </w:r>
      <w:r w:rsidRPr="005A2FFB">
        <w:rPr>
          <w:sz w:val="24"/>
          <w:szCs w:val="24"/>
        </w:rPr>
        <w:t>каналізації) спеціалізованої заг</w:t>
      </w:r>
      <w:r w:rsidR="00511891" w:rsidRPr="005A2FFB">
        <w:rPr>
          <w:sz w:val="24"/>
          <w:szCs w:val="24"/>
        </w:rPr>
        <w:t>альноосвітньої школи І-ІІІ ступенів №</w:t>
      </w:r>
      <w:r w:rsidR="00EC6604">
        <w:rPr>
          <w:sz w:val="24"/>
          <w:szCs w:val="24"/>
        </w:rPr>
        <w:t> </w:t>
      </w:r>
      <w:r w:rsidR="00511891" w:rsidRPr="005A2FFB">
        <w:rPr>
          <w:sz w:val="24"/>
          <w:szCs w:val="24"/>
        </w:rPr>
        <w:t xml:space="preserve">27 імені Дмитра </w:t>
      </w:r>
      <w:proofErr w:type="spellStart"/>
      <w:r w:rsidR="00511891" w:rsidRPr="005A2FFB">
        <w:rPr>
          <w:sz w:val="24"/>
          <w:szCs w:val="24"/>
        </w:rPr>
        <w:t>Іваха</w:t>
      </w:r>
      <w:proofErr w:type="spellEnd"/>
      <w:r w:rsidR="00511891" w:rsidRPr="005A2FFB">
        <w:rPr>
          <w:sz w:val="24"/>
          <w:szCs w:val="24"/>
        </w:rPr>
        <w:t xml:space="preserve"> м.</w:t>
      </w:r>
      <w:r w:rsidR="00EC6604">
        <w:rPr>
          <w:sz w:val="24"/>
          <w:szCs w:val="24"/>
        </w:rPr>
        <w:t> </w:t>
      </w:r>
      <w:r w:rsidR="00511891" w:rsidRPr="005A2FFB">
        <w:rPr>
          <w:sz w:val="24"/>
          <w:szCs w:val="24"/>
        </w:rPr>
        <w:t>Хмельницького по вул. Львівське шосе, 47/4</w:t>
      </w:r>
      <w:r w:rsidRPr="005A2FFB">
        <w:rPr>
          <w:sz w:val="24"/>
          <w:szCs w:val="24"/>
        </w:rPr>
        <w:t xml:space="preserve">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97 860,00</w:t>
      </w:r>
      <w:r w:rsidR="00EC6604">
        <w:rPr>
          <w:sz w:val="24"/>
          <w:szCs w:val="24"/>
        </w:rPr>
        <w:t> </w:t>
      </w:r>
      <w:r w:rsidRPr="005A2FFB">
        <w:rPr>
          <w:sz w:val="24"/>
          <w:szCs w:val="24"/>
        </w:rPr>
        <w:t>гривень;</w:t>
      </w:r>
    </w:p>
    <w:p w14:paraId="7611BFED" w14:textId="6321C4C3"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оточний ремонт з усунення аварійного стану санвузла захисної споруди цивільного захисту (укриття №</w:t>
      </w:r>
      <w:r w:rsidR="00EC6604">
        <w:rPr>
          <w:sz w:val="24"/>
          <w:szCs w:val="24"/>
        </w:rPr>
        <w:t> </w:t>
      </w:r>
      <w:r w:rsidR="00762C87" w:rsidRPr="00762C87">
        <w:rPr>
          <w:sz w:val="24"/>
          <w:szCs w:val="24"/>
        </w:rPr>
        <w:t>1</w:t>
      </w:r>
      <w:r w:rsidR="00511891" w:rsidRPr="005A2FFB">
        <w:rPr>
          <w:sz w:val="24"/>
          <w:szCs w:val="24"/>
        </w:rPr>
        <w:t>) підвального приміщення Хмельницької середньої загальноосвітньої школи І-ІІІ ступенів №</w:t>
      </w:r>
      <w:r w:rsidR="00EC6604">
        <w:rPr>
          <w:sz w:val="24"/>
          <w:szCs w:val="24"/>
        </w:rPr>
        <w:t> </w:t>
      </w:r>
      <w:r w:rsidR="00511891" w:rsidRPr="005A2FFB">
        <w:rPr>
          <w:sz w:val="24"/>
          <w:szCs w:val="24"/>
        </w:rPr>
        <w:t>14 за адресою м</w:t>
      </w:r>
      <w:r w:rsidR="00EC6604">
        <w:rPr>
          <w:sz w:val="24"/>
          <w:szCs w:val="24"/>
        </w:rPr>
        <w:t> </w:t>
      </w:r>
      <w:r w:rsidR="00511891" w:rsidRPr="005A2FFB">
        <w:rPr>
          <w:sz w:val="24"/>
          <w:szCs w:val="24"/>
        </w:rPr>
        <w:t>Хмельницький, вул.</w:t>
      </w:r>
      <w:r w:rsidR="00EC6604">
        <w:rPr>
          <w:sz w:val="24"/>
          <w:szCs w:val="24"/>
        </w:rPr>
        <w:t> </w:t>
      </w:r>
      <w:r w:rsidR="00511891" w:rsidRPr="005A2FFB">
        <w:rPr>
          <w:sz w:val="24"/>
          <w:szCs w:val="24"/>
        </w:rPr>
        <w:t>Спортивна, 17, в т</w:t>
      </w:r>
      <w:r w:rsidR="00EC6604">
        <w:rPr>
          <w:sz w:val="24"/>
          <w:szCs w:val="24"/>
        </w:rPr>
        <w:t>ому числі</w:t>
      </w:r>
      <w:r w:rsidR="00511891" w:rsidRPr="005A2FFB">
        <w:rPr>
          <w:sz w:val="24"/>
          <w:szCs w:val="24"/>
        </w:rPr>
        <w:t xml:space="preserve"> технагляд</w:t>
      </w:r>
      <w:r w:rsidR="00EC6604">
        <w:rPr>
          <w:sz w:val="24"/>
          <w:szCs w:val="24"/>
        </w:rPr>
        <w:t>, 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214 407,00</w:t>
      </w:r>
      <w:r w:rsidR="00EC6604">
        <w:rPr>
          <w:sz w:val="24"/>
          <w:szCs w:val="24"/>
        </w:rPr>
        <w:t> </w:t>
      </w:r>
      <w:r w:rsidRPr="005A2FFB">
        <w:rPr>
          <w:sz w:val="24"/>
          <w:szCs w:val="24"/>
        </w:rPr>
        <w:t>гривень;</w:t>
      </w:r>
    </w:p>
    <w:p w14:paraId="21FCCB47" w14:textId="598C5A15"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ридбання обладнання для госпо</w:t>
      </w:r>
      <w:r w:rsidRPr="005A2FFB">
        <w:rPr>
          <w:sz w:val="24"/>
          <w:szCs w:val="24"/>
        </w:rPr>
        <w:t>дарської діяльності ЗОШ №</w:t>
      </w:r>
      <w:r w:rsidR="00EC6604">
        <w:rPr>
          <w:sz w:val="24"/>
          <w:szCs w:val="24"/>
        </w:rPr>
        <w:t> </w:t>
      </w:r>
      <w:r w:rsidRPr="005A2FFB">
        <w:rPr>
          <w:sz w:val="24"/>
          <w:szCs w:val="24"/>
        </w:rPr>
        <w:t>24 (х</w:t>
      </w:r>
      <w:r w:rsidR="00511891" w:rsidRPr="005A2FFB">
        <w:rPr>
          <w:sz w:val="24"/>
          <w:szCs w:val="24"/>
        </w:rPr>
        <w:t>олодильна шафа</w:t>
      </w:r>
      <w:r w:rsidRPr="005A2FFB">
        <w:rPr>
          <w:sz w:val="24"/>
          <w:szCs w:val="24"/>
        </w:rPr>
        <w:t xml:space="preserve">)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Pr="005A2FFB">
        <w:rPr>
          <w:sz w:val="24"/>
          <w:szCs w:val="24"/>
        </w:rPr>
        <w:t>95 530,00</w:t>
      </w:r>
      <w:r w:rsidR="00EC6604">
        <w:rPr>
          <w:sz w:val="24"/>
          <w:szCs w:val="24"/>
        </w:rPr>
        <w:t> </w:t>
      </w:r>
      <w:r w:rsidRPr="005A2FFB">
        <w:rPr>
          <w:sz w:val="24"/>
          <w:szCs w:val="24"/>
        </w:rPr>
        <w:t>гривень;</w:t>
      </w:r>
    </w:p>
    <w:p w14:paraId="7A0F3716" w14:textId="5BAFD7B5"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 xml:space="preserve">виготовлення </w:t>
      </w:r>
      <w:proofErr w:type="spellStart"/>
      <w:r w:rsidR="006879DD" w:rsidRPr="005A2FFB">
        <w:rPr>
          <w:sz w:val="24"/>
          <w:szCs w:val="24"/>
        </w:rPr>
        <w:t>проєктно-кошторисної</w:t>
      </w:r>
      <w:proofErr w:type="spellEnd"/>
      <w:r w:rsidR="006879DD" w:rsidRPr="005A2FFB">
        <w:rPr>
          <w:sz w:val="24"/>
          <w:szCs w:val="24"/>
        </w:rPr>
        <w:t xml:space="preserve"> документації</w:t>
      </w:r>
      <w:r w:rsidRPr="005A2FFB">
        <w:rPr>
          <w:sz w:val="24"/>
          <w:szCs w:val="24"/>
        </w:rPr>
        <w:t xml:space="preserve"> на к</w:t>
      </w:r>
      <w:r w:rsidR="00511891" w:rsidRPr="005A2FFB">
        <w:rPr>
          <w:sz w:val="24"/>
          <w:szCs w:val="24"/>
        </w:rPr>
        <w:t>апітальний ремонт покрівлі з усунення аварійної ситуації та підготовки до опалювального сезону в Хмельницькій середній загальноосвітній школі І-ІІІ ступенів №</w:t>
      </w:r>
      <w:r w:rsidR="00EC6604">
        <w:rPr>
          <w:sz w:val="24"/>
          <w:szCs w:val="24"/>
        </w:rPr>
        <w:t> </w:t>
      </w:r>
      <w:r w:rsidR="00511891" w:rsidRPr="005A2FFB">
        <w:rPr>
          <w:sz w:val="24"/>
          <w:szCs w:val="24"/>
        </w:rPr>
        <w:t xml:space="preserve">13 імені М.К. </w:t>
      </w:r>
      <w:proofErr w:type="spellStart"/>
      <w:r w:rsidR="00511891" w:rsidRPr="005A2FFB">
        <w:rPr>
          <w:sz w:val="24"/>
          <w:szCs w:val="24"/>
        </w:rPr>
        <w:t>Чекмана</w:t>
      </w:r>
      <w:proofErr w:type="spellEnd"/>
      <w:r w:rsidR="00511891" w:rsidRPr="005A2FFB">
        <w:rPr>
          <w:sz w:val="24"/>
          <w:szCs w:val="24"/>
        </w:rPr>
        <w:t>, Хмельницької області, за адресою м. Хмельницький, вул. Про</w:t>
      </w:r>
      <w:r w:rsidR="00607F8F" w:rsidRPr="005A2FFB">
        <w:rPr>
          <w:sz w:val="24"/>
          <w:szCs w:val="24"/>
        </w:rPr>
        <w:t>ф</w:t>
      </w:r>
      <w:r w:rsidR="00511891" w:rsidRPr="005A2FFB">
        <w:rPr>
          <w:sz w:val="24"/>
          <w:szCs w:val="24"/>
        </w:rPr>
        <w:t>спілкова, 39,</w:t>
      </w:r>
      <w:r w:rsidR="00EC6604">
        <w:rPr>
          <w:sz w:val="24"/>
          <w:szCs w:val="24"/>
        </w:rPr>
        <w:t xml:space="preserve"> по спеціальному фонду</w:t>
      </w:r>
      <w:r w:rsidR="00EC6604" w:rsidRPr="005A2FFB">
        <w:rPr>
          <w:sz w:val="24"/>
          <w:szCs w:val="24"/>
        </w:rPr>
        <w:t xml:space="preserve"> </w:t>
      </w:r>
      <w:r w:rsidR="00EC6604">
        <w:rPr>
          <w:sz w:val="24"/>
          <w:szCs w:val="24"/>
        </w:rPr>
        <w:t>(бюджет розвитку) </w:t>
      </w:r>
      <w:r w:rsidR="00EC6604" w:rsidRPr="005A2FFB">
        <w:rPr>
          <w:sz w:val="24"/>
          <w:szCs w:val="24"/>
        </w:rPr>
        <w:t xml:space="preserve">– </w:t>
      </w:r>
      <w:r w:rsidR="00EC6604">
        <w:rPr>
          <w:sz w:val="24"/>
          <w:szCs w:val="24"/>
        </w:rPr>
        <w:t xml:space="preserve">на суму </w:t>
      </w:r>
      <w:r w:rsidRPr="005A2FFB">
        <w:rPr>
          <w:sz w:val="24"/>
          <w:szCs w:val="24"/>
        </w:rPr>
        <w:t>50 000,</w:t>
      </w:r>
      <w:r w:rsidR="0045449B" w:rsidRPr="005A2FFB">
        <w:rPr>
          <w:sz w:val="24"/>
          <w:szCs w:val="24"/>
        </w:rPr>
        <w:t>00</w:t>
      </w:r>
      <w:r w:rsidR="00EC6604">
        <w:rPr>
          <w:sz w:val="24"/>
          <w:szCs w:val="24"/>
        </w:rPr>
        <w:t> </w:t>
      </w:r>
      <w:r w:rsidR="0045449B" w:rsidRPr="005A2FFB">
        <w:rPr>
          <w:sz w:val="24"/>
          <w:szCs w:val="24"/>
        </w:rPr>
        <w:t>гривень;</w:t>
      </w:r>
    </w:p>
    <w:p w14:paraId="34C12E18" w14:textId="698D0275" w:rsidR="00291970" w:rsidRPr="005A2FFB" w:rsidRDefault="00291970" w:rsidP="00EC6604">
      <w:pPr>
        <w:numPr>
          <w:ilvl w:val="0"/>
          <w:numId w:val="1"/>
        </w:numPr>
        <w:tabs>
          <w:tab w:val="clear" w:pos="1068"/>
          <w:tab w:val="num" w:pos="851"/>
        </w:tabs>
        <w:ind w:left="0" w:firstLine="708"/>
        <w:jc w:val="both"/>
        <w:rPr>
          <w:sz w:val="24"/>
          <w:szCs w:val="24"/>
        </w:rPr>
      </w:pPr>
      <w:r w:rsidRPr="005A2FFB">
        <w:rPr>
          <w:sz w:val="24"/>
          <w:szCs w:val="24"/>
        </w:rPr>
        <w:t>капітальний ремонт (спортивного залу) Хмельницької середньої загальноосвітньої школи І-ІІІ ступенів №</w:t>
      </w:r>
      <w:r w:rsidR="00EC6604">
        <w:rPr>
          <w:sz w:val="24"/>
          <w:szCs w:val="24"/>
        </w:rPr>
        <w:t> </w:t>
      </w:r>
      <w:r w:rsidRPr="005A2FFB">
        <w:rPr>
          <w:sz w:val="24"/>
          <w:szCs w:val="24"/>
        </w:rPr>
        <w:t>21 за адресою: м.</w:t>
      </w:r>
      <w:r w:rsidR="00EC6604">
        <w:rPr>
          <w:sz w:val="24"/>
          <w:szCs w:val="24"/>
        </w:rPr>
        <w:t> </w:t>
      </w:r>
      <w:r w:rsidRPr="005A2FFB">
        <w:rPr>
          <w:sz w:val="24"/>
          <w:szCs w:val="24"/>
        </w:rPr>
        <w:t>Хмельницький, просп.</w:t>
      </w:r>
      <w:r w:rsidR="00EC6604">
        <w:rPr>
          <w:sz w:val="24"/>
          <w:szCs w:val="24"/>
        </w:rPr>
        <w:t> </w:t>
      </w:r>
      <w:r w:rsidRPr="005A2FFB">
        <w:rPr>
          <w:sz w:val="24"/>
          <w:szCs w:val="24"/>
        </w:rPr>
        <w:t xml:space="preserve">Миру, 76/5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Pr="005A2FFB">
        <w:rPr>
          <w:sz w:val="24"/>
          <w:szCs w:val="24"/>
        </w:rPr>
        <w:t>873 801,16</w:t>
      </w:r>
      <w:r w:rsidR="00EC6604">
        <w:rPr>
          <w:sz w:val="24"/>
          <w:szCs w:val="24"/>
        </w:rPr>
        <w:t> </w:t>
      </w:r>
      <w:r w:rsidRPr="005A2FFB">
        <w:rPr>
          <w:sz w:val="24"/>
          <w:szCs w:val="24"/>
        </w:rPr>
        <w:t>гривень;</w:t>
      </w:r>
    </w:p>
    <w:p w14:paraId="72122628" w14:textId="6ADDFC45" w:rsidR="00291970" w:rsidRPr="005A2FFB" w:rsidRDefault="00291970" w:rsidP="00EC6604">
      <w:pPr>
        <w:numPr>
          <w:ilvl w:val="0"/>
          <w:numId w:val="1"/>
        </w:numPr>
        <w:tabs>
          <w:tab w:val="clear" w:pos="1068"/>
          <w:tab w:val="num" w:pos="851"/>
        </w:tabs>
        <w:ind w:left="0" w:firstLine="708"/>
        <w:jc w:val="both"/>
        <w:rPr>
          <w:sz w:val="24"/>
          <w:szCs w:val="24"/>
        </w:rPr>
      </w:pPr>
      <w:r w:rsidRPr="005A2FFB">
        <w:rPr>
          <w:sz w:val="24"/>
          <w:szCs w:val="24"/>
        </w:rPr>
        <w:t xml:space="preserve">реконструкція будівлі </w:t>
      </w:r>
      <w:proofErr w:type="spellStart"/>
      <w:r w:rsidRPr="005A2FFB">
        <w:rPr>
          <w:sz w:val="24"/>
          <w:szCs w:val="24"/>
        </w:rPr>
        <w:t>Шаровечківської</w:t>
      </w:r>
      <w:proofErr w:type="spellEnd"/>
      <w:r w:rsidRPr="005A2FFB">
        <w:rPr>
          <w:sz w:val="24"/>
          <w:szCs w:val="24"/>
        </w:rPr>
        <w:t xml:space="preserve"> ЗОШ І-ІІІ ст. за адресою: с.</w:t>
      </w:r>
      <w:r w:rsidR="00EC6604">
        <w:rPr>
          <w:sz w:val="24"/>
          <w:szCs w:val="24"/>
        </w:rPr>
        <w:t> </w:t>
      </w:r>
      <w:proofErr w:type="spellStart"/>
      <w:r w:rsidRPr="005A2FFB">
        <w:rPr>
          <w:sz w:val="24"/>
          <w:szCs w:val="24"/>
        </w:rPr>
        <w:t>Шаровечка</w:t>
      </w:r>
      <w:proofErr w:type="spellEnd"/>
      <w:r w:rsidRPr="005A2FFB">
        <w:rPr>
          <w:sz w:val="24"/>
          <w:szCs w:val="24"/>
        </w:rPr>
        <w:t>, вул.</w:t>
      </w:r>
      <w:r w:rsidR="00EC6604">
        <w:rPr>
          <w:sz w:val="24"/>
          <w:szCs w:val="24"/>
        </w:rPr>
        <w:t> </w:t>
      </w:r>
      <w:r w:rsidRPr="005A2FFB">
        <w:rPr>
          <w:sz w:val="24"/>
          <w:szCs w:val="24"/>
        </w:rPr>
        <w:t xml:space="preserve">Шкільна, 10 Хмельницького району Хмельницької області (коригування)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005A0AF6" w:rsidRPr="005A2FFB">
        <w:rPr>
          <w:sz w:val="24"/>
          <w:szCs w:val="24"/>
        </w:rPr>
        <w:t>1</w:t>
      </w:r>
      <w:r w:rsidRPr="005A2FFB">
        <w:rPr>
          <w:sz w:val="24"/>
          <w:szCs w:val="24"/>
        </w:rPr>
        <w:t> 249 446,24</w:t>
      </w:r>
      <w:r w:rsidR="00EC6604">
        <w:rPr>
          <w:sz w:val="24"/>
          <w:szCs w:val="24"/>
        </w:rPr>
        <w:t> </w:t>
      </w:r>
      <w:r w:rsidRPr="005A2FFB">
        <w:rPr>
          <w:sz w:val="24"/>
          <w:szCs w:val="24"/>
        </w:rPr>
        <w:t>гривень.</w:t>
      </w:r>
    </w:p>
    <w:p w14:paraId="282A146C" w14:textId="311CFDFB" w:rsidR="0080022D" w:rsidRPr="005A2FFB" w:rsidRDefault="00F05CCC" w:rsidP="00F05CCC">
      <w:pPr>
        <w:ind w:firstLine="720"/>
        <w:jc w:val="both"/>
        <w:rPr>
          <w:sz w:val="24"/>
          <w:szCs w:val="24"/>
        </w:rPr>
      </w:pPr>
      <w:r>
        <w:rPr>
          <w:sz w:val="24"/>
          <w:szCs w:val="24"/>
        </w:rPr>
        <w:t>Також,</w:t>
      </w:r>
      <w:r w:rsidR="0080022D" w:rsidRPr="005A2FFB">
        <w:rPr>
          <w:sz w:val="24"/>
          <w:szCs w:val="24"/>
        </w:rPr>
        <w:t xml:space="preserve"> </w:t>
      </w:r>
      <w:r w:rsidR="0022155D">
        <w:rPr>
          <w:sz w:val="24"/>
          <w:szCs w:val="24"/>
        </w:rPr>
        <w:t xml:space="preserve">відповідно до розробленої документації </w:t>
      </w:r>
      <w:r w:rsidR="0080022D" w:rsidRPr="005A2FFB">
        <w:rPr>
          <w:sz w:val="24"/>
          <w:szCs w:val="24"/>
        </w:rPr>
        <w:t>змінено назву призначень та викладено в такій редакції:</w:t>
      </w:r>
      <w:r>
        <w:rPr>
          <w:sz w:val="24"/>
          <w:szCs w:val="24"/>
        </w:rPr>
        <w:t xml:space="preserve"> «</w:t>
      </w:r>
      <w:r w:rsidR="0080022D" w:rsidRPr="005A2FFB">
        <w:rPr>
          <w:sz w:val="24"/>
          <w:szCs w:val="24"/>
        </w:rPr>
        <w:t>капітальний ремонт системи пожежної сигналізації, оповіщення про пожежу та управління евакуацією людей, устаткування передавання тривожних сповіщень на об’єкті: Комунальний заклад загальної середньої освіти «Ліцей №</w:t>
      </w:r>
      <w:r>
        <w:rPr>
          <w:sz w:val="24"/>
          <w:szCs w:val="24"/>
        </w:rPr>
        <w:t> </w:t>
      </w:r>
      <w:r w:rsidR="0080022D" w:rsidRPr="005A2FFB">
        <w:rPr>
          <w:sz w:val="24"/>
          <w:szCs w:val="24"/>
        </w:rPr>
        <w:t xml:space="preserve">6 імені Назара Макаренка Хмельницької міської ради», що знаходиться за адресою: Хмельницька </w:t>
      </w:r>
      <w:r w:rsidR="0080022D" w:rsidRPr="005A2FFB">
        <w:rPr>
          <w:sz w:val="24"/>
          <w:szCs w:val="24"/>
        </w:rPr>
        <w:lastRenderedPageBreak/>
        <w:t>область, м. Хмельницький, пров. Володимирський, 12</w:t>
      </w:r>
      <w:r>
        <w:rPr>
          <w:sz w:val="24"/>
          <w:szCs w:val="24"/>
        </w:rPr>
        <w:t>»</w:t>
      </w:r>
      <w:r w:rsidR="0080022D" w:rsidRPr="005A2FFB">
        <w:rPr>
          <w:sz w:val="24"/>
          <w:szCs w:val="24"/>
        </w:rPr>
        <w:t>.</w:t>
      </w:r>
    </w:p>
    <w:p w14:paraId="12EBBBCE" w14:textId="030C6A01" w:rsidR="00291970" w:rsidRPr="005A2FFB" w:rsidRDefault="00F05CCC" w:rsidP="00291970">
      <w:pPr>
        <w:ind w:firstLine="708"/>
        <w:jc w:val="both"/>
        <w:rPr>
          <w:sz w:val="24"/>
          <w:szCs w:val="24"/>
        </w:rPr>
      </w:pPr>
      <w:r>
        <w:rPr>
          <w:sz w:val="24"/>
          <w:szCs w:val="24"/>
        </w:rPr>
        <w:t>Крім того,</w:t>
      </w:r>
      <w:r w:rsidR="00291970" w:rsidRPr="005A2FFB">
        <w:rPr>
          <w:sz w:val="24"/>
          <w:szCs w:val="24"/>
        </w:rPr>
        <w:t xml:space="preserve"> зменшено </w:t>
      </w:r>
      <w:r>
        <w:rPr>
          <w:sz w:val="24"/>
          <w:szCs w:val="24"/>
        </w:rPr>
        <w:t>призначення спеціального фонду</w:t>
      </w:r>
      <w:r w:rsidRPr="005A2FFB">
        <w:rPr>
          <w:sz w:val="24"/>
          <w:szCs w:val="24"/>
        </w:rPr>
        <w:t xml:space="preserve"> </w:t>
      </w:r>
      <w:r>
        <w:rPr>
          <w:sz w:val="24"/>
          <w:szCs w:val="24"/>
        </w:rPr>
        <w:t xml:space="preserve">(бюджет розвитку) </w:t>
      </w:r>
      <w:r w:rsidR="00291970" w:rsidRPr="005A2FFB">
        <w:rPr>
          <w:sz w:val="24"/>
          <w:szCs w:val="24"/>
        </w:rPr>
        <w:t xml:space="preserve">на суму </w:t>
      </w:r>
      <w:r w:rsidR="00DC3EDE">
        <w:rPr>
          <w:sz w:val="24"/>
          <w:szCs w:val="24"/>
        </w:rPr>
        <w:t>1 0</w:t>
      </w:r>
      <w:r w:rsidR="00291970" w:rsidRPr="005A2FFB">
        <w:rPr>
          <w:sz w:val="24"/>
          <w:szCs w:val="24"/>
        </w:rPr>
        <w:t>83 297,98</w:t>
      </w:r>
      <w:r>
        <w:rPr>
          <w:sz w:val="24"/>
          <w:szCs w:val="24"/>
        </w:rPr>
        <w:t> </w:t>
      </w:r>
      <w:r w:rsidR="00291970" w:rsidRPr="005A2FFB">
        <w:rPr>
          <w:sz w:val="24"/>
          <w:szCs w:val="24"/>
        </w:rPr>
        <w:t>грн</w:t>
      </w:r>
      <w:r>
        <w:rPr>
          <w:sz w:val="24"/>
          <w:szCs w:val="24"/>
        </w:rPr>
        <w:t>,</w:t>
      </w:r>
      <w:r w:rsidR="00291970" w:rsidRPr="005A2FFB">
        <w:rPr>
          <w:sz w:val="24"/>
          <w:szCs w:val="24"/>
        </w:rPr>
        <w:t xml:space="preserve"> з них </w:t>
      </w:r>
      <w:r>
        <w:rPr>
          <w:sz w:val="24"/>
          <w:szCs w:val="24"/>
        </w:rPr>
        <w:t xml:space="preserve">передбачені </w:t>
      </w:r>
      <w:r w:rsidR="00291970" w:rsidRPr="005A2FFB">
        <w:rPr>
          <w:sz w:val="24"/>
          <w:szCs w:val="24"/>
        </w:rPr>
        <w:t>на:</w:t>
      </w:r>
    </w:p>
    <w:p w14:paraId="789077A5" w14:textId="047CC251" w:rsidR="00291970" w:rsidRDefault="00291970" w:rsidP="00F05CCC">
      <w:pPr>
        <w:numPr>
          <w:ilvl w:val="0"/>
          <w:numId w:val="1"/>
        </w:numPr>
        <w:tabs>
          <w:tab w:val="clear" w:pos="1068"/>
          <w:tab w:val="num" w:pos="851"/>
        </w:tabs>
        <w:ind w:left="0" w:firstLine="708"/>
        <w:jc w:val="both"/>
        <w:rPr>
          <w:sz w:val="24"/>
          <w:szCs w:val="24"/>
        </w:rPr>
      </w:pPr>
      <w:r w:rsidRPr="005A2FFB">
        <w:rPr>
          <w:sz w:val="24"/>
          <w:szCs w:val="24"/>
        </w:rPr>
        <w:t>капітальний ремонт горища (утеплення та вогнезахист дерев</w:t>
      </w:r>
      <w:r w:rsidR="00F05CCC">
        <w:rPr>
          <w:sz w:val="24"/>
          <w:szCs w:val="24"/>
        </w:rPr>
        <w:t>’</w:t>
      </w:r>
      <w:r w:rsidRPr="005A2FFB">
        <w:rPr>
          <w:sz w:val="24"/>
          <w:szCs w:val="24"/>
        </w:rPr>
        <w:t>яних елементів) Хмельницького НВК №</w:t>
      </w:r>
      <w:r w:rsidR="000E2D9C" w:rsidRPr="005A2FFB">
        <w:rPr>
          <w:sz w:val="24"/>
          <w:szCs w:val="24"/>
        </w:rPr>
        <w:t xml:space="preserve"> </w:t>
      </w:r>
      <w:r w:rsidRPr="005A2FFB">
        <w:rPr>
          <w:sz w:val="24"/>
          <w:szCs w:val="24"/>
        </w:rPr>
        <w:t xml:space="preserve">4 за адресою м. Хмельницький, вул. Перемоги, 9 </w:t>
      </w:r>
      <w:r w:rsidR="009D5F25">
        <w:rPr>
          <w:sz w:val="24"/>
          <w:szCs w:val="24"/>
        </w:rPr>
        <w:t xml:space="preserve">(економія) </w:t>
      </w:r>
      <w:r w:rsidRPr="005A2FFB">
        <w:rPr>
          <w:sz w:val="24"/>
          <w:szCs w:val="24"/>
        </w:rPr>
        <w:t xml:space="preserve">– </w:t>
      </w:r>
      <w:r w:rsidR="00F05CCC">
        <w:rPr>
          <w:sz w:val="24"/>
          <w:szCs w:val="24"/>
        </w:rPr>
        <w:t xml:space="preserve">в сумі </w:t>
      </w:r>
      <w:r w:rsidRPr="005A2FFB">
        <w:rPr>
          <w:sz w:val="24"/>
          <w:szCs w:val="24"/>
        </w:rPr>
        <w:t>483 297,98</w:t>
      </w:r>
      <w:r w:rsidR="00F05CCC">
        <w:rPr>
          <w:sz w:val="24"/>
          <w:szCs w:val="24"/>
        </w:rPr>
        <w:t> </w:t>
      </w:r>
      <w:r w:rsidRPr="005A2FFB">
        <w:rPr>
          <w:sz w:val="24"/>
          <w:szCs w:val="24"/>
        </w:rPr>
        <w:t>гривень;</w:t>
      </w:r>
    </w:p>
    <w:p w14:paraId="471E6770" w14:textId="029CA0B9" w:rsidR="00677EF1" w:rsidRPr="00677EF1" w:rsidRDefault="00677EF1" w:rsidP="00677EF1">
      <w:pPr>
        <w:numPr>
          <w:ilvl w:val="0"/>
          <w:numId w:val="1"/>
        </w:numPr>
        <w:tabs>
          <w:tab w:val="clear" w:pos="1068"/>
          <w:tab w:val="num" w:pos="851"/>
        </w:tabs>
        <w:ind w:left="0" w:firstLine="708"/>
        <w:jc w:val="both"/>
        <w:rPr>
          <w:sz w:val="24"/>
          <w:szCs w:val="24"/>
        </w:rPr>
      </w:pPr>
      <w:r w:rsidRPr="00677EF1">
        <w:rPr>
          <w:sz w:val="24"/>
          <w:szCs w:val="24"/>
        </w:rPr>
        <w:t xml:space="preserve">капітальний ремонт системи опалення з метою підготовки до проведення опалювального сезону (в тому числі виготовлення </w:t>
      </w:r>
      <w:proofErr w:type="spellStart"/>
      <w:r w:rsidRPr="00677EF1">
        <w:rPr>
          <w:sz w:val="24"/>
          <w:szCs w:val="24"/>
        </w:rPr>
        <w:t>проєктно-кошторисної</w:t>
      </w:r>
      <w:proofErr w:type="spellEnd"/>
      <w:r w:rsidRPr="00677EF1">
        <w:rPr>
          <w:sz w:val="24"/>
          <w:szCs w:val="24"/>
        </w:rPr>
        <w:t xml:space="preserve"> документації) СЗОШ № 12</w:t>
      </w:r>
      <w:r>
        <w:rPr>
          <w:sz w:val="24"/>
          <w:szCs w:val="24"/>
        </w:rPr>
        <w:t xml:space="preserve"> </w:t>
      </w:r>
      <w:r w:rsidRPr="005A2FFB">
        <w:rPr>
          <w:sz w:val="24"/>
          <w:szCs w:val="24"/>
        </w:rPr>
        <w:t xml:space="preserve">– </w:t>
      </w:r>
      <w:r>
        <w:rPr>
          <w:sz w:val="24"/>
          <w:szCs w:val="24"/>
        </w:rPr>
        <w:t xml:space="preserve">в сумі </w:t>
      </w:r>
      <w:r w:rsidRPr="00677EF1">
        <w:rPr>
          <w:sz w:val="24"/>
          <w:szCs w:val="24"/>
        </w:rPr>
        <w:t>500 000,00 </w:t>
      </w:r>
      <w:r w:rsidRPr="005A2FFB">
        <w:rPr>
          <w:sz w:val="24"/>
          <w:szCs w:val="24"/>
        </w:rPr>
        <w:t>гривень;</w:t>
      </w:r>
    </w:p>
    <w:p w14:paraId="594ADC6B" w14:textId="69D061FE" w:rsidR="0045449B" w:rsidRPr="005A2FFB" w:rsidRDefault="00291970" w:rsidP="00F05CCC">
      <w:pPr>
        <w:numPr>
          <w:ilvl w:val="0"/>
          <w:numId w:val="1"/>
        </w:numPr>
        <w:tabs>
          <w:tab w:val="clear" w:pos="1068"/>
          <w:tab w:val="num" w:pos="851"/>
        </w:tabs>
        <w:ind w:left="0" w:firstLine="708"/>
        <w:jc w:val="both"/>
        <w:rPr>
          <w:sz w:val="24"/>
          <w:szCs w:val="24"/>
        </w:rPr>
      </w:pPr>
      <w:r w:rsidRPr="005A2FFB">
        <w:rPr>
          <w:sz w:val="24"/>
          <w:szCs w:val="24"/>
        </w:rPr>
        <w:t>придбання комп’ютерної техніки для кабінетів інформатики закладам загальної середньої освіти</w:t>
      </w:r>
      <w:r w:rsidR="009D5F25">
        <w:rPr>
          <w:sz w:val="24"/>
          <w:szCs w:val="24"/>
        </w:rPr>
        <w:t xml:space="preserve"> (економія)</w:t>
      </w:r>
      <w:r w:rsidRPr="005A2FFB">
        <w:rPr>
          <w:sz w:val="24"/>
          <w:szCs w:val="24"/>
        </w:rPr>
        <w:t xml:space="preserve"> – </w:t>
      </w:r>
      <w:r w:rsidR="00F05CCC">
        <w:rPr>
          <w:sz w:val="24"/>
          <w:szCs w:val="24"/>
        </w:rPr>
        <w:t xml:space="preserve">в сумі </w:t>
      </w:r>
      <w:r w:rsidRPr="005A2FFB">
        <w:rPr>
          <w:sz w:val="24"/>
          <w:szCs w:val="24"/>
        </w:rPr>
        <w:t>100 000,00</w:t>
      </w:r>
      <w:r w:rsidR="00F05CCC">
        <w:rPr>
          <w:sz w:val="24"/>
          <w:szCs w:val="24"/>
        </w:rPr>
        <w:t> </w:t>
      </w:r>
      <w:r w:rsidRPr="005A2FFB">
        <w:rPr>
          <w:sz w:val="24"/>
          <w:szCs w:val="24"/>
        </w:rPr>
        <w:t>гривень.</w:t>
      </w:r>
    </w:p>
    <w:p w14:paraId="27F6C8DE" w14:textId="77777777" w:rsidR="00273389" w:rsidRPr="00D75D1C" w:rsidRDefault="00273389" w:rsidP="000D07F2">
      <w:pPr>
        <w:ind w:firstLine="708"/>
        <w:jc w:val="both"/>
        <w:rPr>
          <w:sz w:val="10"/>
          <w:szCs w:val="10"/>
        </w:rPr>
      </w:pPr>
    </w:p>
    <w:p w14:paraId="4184B7E0" w14:textId="0036964D"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0611022</w:t>
      </w:r>
      <w:r w:rsidRPr="005A2FFB">
        <w:rPr>
          <w:sz w:val="24"/>
          <w:szCs w:val="24"/>
        </w:rPr>
        <w:t xml:space="preserve">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призначення збільшено на суму </w:t>
      </w:r>
      <w:r w:rsidR="00BE48C2" w:rsidRPr="005A2FFB">
        <w:rPr>
          <w:sz w:val="24"/>
          <w:szCs w:val="24"/>
        </w:rPr>
        <w:t>203 949,00</w:t>
      </w:r>
      <w:r w:rsidRPr="005A2FFB">
        <w:rPr>
          <w:sz w:val="24"/>
          <w:szCs w:val="24"/>
        </w:rPr>
        <w:t> грн, з них на:</w:t>
      </w:r>
    </w:p>
    <w:p w14:paraId="1B8EF44E" w14:textId="77777777" w:rsidR="00806D5F" w:rsidRPr="005A2FFB" w:rsidRDefault="00864510" w:rsidP="00153010">
      <w:pPr>
        <w:numPr>
          <w:ilvl w:val="0"/>
          <w:numId w:val="1"/>
        </w:numPr>
        <w:tabs>
          <w:tab w:val="clear" w:pos="1068"/>
          <w:tab w:val="num" w:pos="851"/>
        </w:tabs>
        <w:ind w:left="0" w:firstLine="708"/>
        <w:jc w:val="both"/>
        <w:rPr>
          <w:sz w:val="24"/>
          <w:szCs w:val="24"/>
        </w:rPr>
      </w:pPr>
      <w:r w:rsidRPr="005A2FFB">
        <w:rPr>
          <w:sz w:val="24"/>
          <w:szCs w:val="24"/>
        </w:rPr>
        <w:t>п</w:t>
      </w:r>
      <w:r w:rsidR="00806D5F" w:rsidRPr="005A2FFB">
        <w:rPr>
          <w:sz w:val="24"/>
          <w:szCs w:val="24"/>
        </w:rPr>
        <w:t>оточний ремонт з усунення аварійного стану покрівлі приміщення Хмельницької спеціальної загальноосвітньої школи № 32 по вул. Героїв Маріуполя, 31 – 61 620,00 гривень;</w:t>
      </w:r>
    </w:p>
    <w:p w14:paraId="563F0557" w14:textId="77777777" w:rsidR="00864510" w:rsidRPr="005A2FFB" w:rsidRDefault="00864510" w:rsidP="00153010">
      <w:pPr>
        <w:numPr>
          <w:ilvl w:val="0"/>
          <w:numId w:val="1"/>
        </w:numPr>
        <w:tabs>
          <w:tab w:val="clear" w:pos="1068"/>
          <w:tab w:val="num" w:pos="851"/>
        </w:tabs>
        <w:ind w:left="0" w:firstLine="708"/>
        <w:jc w:val="both"/>
        <w:rPr>
          <w:sz w:val="24"/>
          <w:szCs w:val="24"/>
        </w:rPr>
      </w:pPr>
      <w:r w:rsidRPr="005A2FFB">
        <w:rPr>
          <w:sz w:val="24"/>
          <w:szCs w:val="24"/>
        </w:rPr>
        <w:t>поточний ремонт з усунення аварійного ганку Хмельницької спеціальної загальноосвітньої школи № 32 по вул. Героїв Маріуполя, 31 – 42 329,00 гривень;</w:t>
      </w:r>
    </w:p>
    <w:p w14:paraId="4ABCAC80" w14:textId="77777777" w:rsidR="00806D5F" w:rsidRPr="005A2FFB" w:rsidRDefault="00806D5F" w:rsidP="00153010">
      <w:pPr>
        <w:numPr>
          <w:ilvl w:val="0"/>
          <w:numId w:val="1"/>
        </w:numPr>
        <w:tabs>
          <w:tab w:val="clear" w:pos="1068"/>
          <w:tab w:val="num" w:pos="851"/>
        </w:tabs>
        <w:ind w:left="0" w:firstLine="708"/>
        <w:jc w:val="both"/>
        <w:rPr>
          <w:sz w:val="24"/>
          <w:szCs w:val="24"/>
        </w:rPr>
      </w:pPr>
      <w:r w:rsidRPr="005A2FFB">
        <w:rPr>
          <w:sz w:val="24"/>
          <w:szCs w:val="24"/>
        </w:rPr>
        <w:t xml:space="preserve">придбання </w:t>
      </w:r>
      <w:r w:rsidR="003E4619" w:rsidRPr="005A2FFB">
        <w:rPr>
          <w:sz w:val="24"/>
          <w:szCs w:val="24"/>
        </w:rPr>
        <w:t>комп’ютерної техніки для кабінетів інформатики спеціальним закладам загальної середньої освіти</w:t>
      </w:r>
      <w:r w:rsidR="00D61E2F" w:rsidRPr="005A2FFB">
        <w:rPr>
          <w:sz w:val="24"/>
          <w:szCs w:val="24"/>
        </w:rPr>
        <w:t xml:space="preserve"> </w:t>
      </w:r>
      <w:r w:rsidR="00273389" w:rsidRPr="005A2FFB">
        <w:rPr>
          <w:sz w:val="24"/>
          <w:szCs w:val="24"/>
        </w:rPr>
        <w:t>(</w:t>
      </w:r>
      <w:r w:rsidRPr="005A2FFB">
        <w:rPr>
          <w:sz w:val="24"/>
          <w:szCs w:val="24"/>
        </w:rPr>
        <w:t>СЗОШ № 32</w:t>
      </w:r>
      <w:r w:rsidR="00273389" w:rsidRPr="005A2FFB">
        <w:rPr>
          <w:sz w:val="24"/>
          <w:szCs w:val="24"/>
        </w:rPr>
        <w:t>)</w:t>
      </w:r>
      <w:r w:rsidRPr="005A2FFB">
        <w:rPr>
          <w:sz w:val="24"/>
          <w:szCs w:val="24"/>
        </w:rPr>
        <w:t xml:space="preserve"> – 100 000,00 гривень.</w:t>
      </w:r>
    </w:p>
    <w:p w14:paraId="433298CB" w14:textId="77777777" w:rsidR="00D61E2F" w:rsidRPr="0024676E" w:rsidRDefault="00D61E2F" w:rsidP="000D07F2">
      <w:pPr>
        <w:ind w:firstLine="708"/>
        <w:jc w:val="both"/>
        <w:rPr>
          <w:sz w:val="10"/>
          <w:szCs w:val="10"/>
        </w:rPr>
      </w:pPr>
    </w:p>
    <w:p w14:paraId="071C8BFA" w14:textId="3AEF4C2D"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0611023</w:t>
      </w:r>
      <w:r w:rsidRPr="005A2FFB">
        <w:rPr>
          <w:sz w:val="24"/>
          <w:szCs w:val="24"/>
        </w:rPr>
        <w:t xml:space="preserve"> «Надання загальної середньої освіти спеціалізованими закладами загальної середньої освіти за рахунок коштів місцевого бюджету» призначення </w:t>
      </w:r>
      <w:r w:rsidR="0024676E">
        <w:rPr>
          <w:sz w:val="24"/>
          <w:szCs w:val="24"/>
        </w:rPr>
        <w:t xml:space="preserve">загального фонду </w:t>
      </w:r>
      <w:r w:rsidRPr="005A2FFB">
        <w:rPr>
          <w:sz w:val="24"/>
          <w:szCs w:val="24"/>
        </w:rPr>
        <w:t>збільшено на суму 751</w:t>
      </w:r>
      <w:r w:rsidR="0024676E">
        <w:rPr>
          <w:sz w:val="24"/>
          <w:szCs w:val="24"/>
        </w:rPr>
        <w:t> </w:t>
      </w:r>
      <w:r w:rsidRPr="005A2FFB">
        <w:rPr>
          <w:sz w:val="24"/>
          <w:szCs w:val="24"/>
        </w:rPr>
        <w:t>686,00 грн, з них на:</w:t>
      </w:r>
    </w:p>
    <w:p w14:paraId="6D329C55" w14:textId="2FA7AC1F"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 xml:space="preserve">придбання </w:t>
      </w:r>
      <w:r w:rsidR="00AB639A">
        <w:rPr>
          <w:sz w:val="24"/>
          <w:szCs w:val="24"/>
        </w:rPr>
        <w:t xml:space="preserve">для шкільного автобуса </w:t>
      </w:r>
      <w:r w:rsidRPr="005A2FFB">
        <w:rPr>
          <w:sz w:val="24"/>
          <w:szCs w:val="24"/>
        </w:rPr>
        <w:t>паливно-мастильних матеріалів, шин та фільтрів – 67 606,00</w:t>
      </w:r>
      <w:r w:rsidR="0024676E">
        <w:rPr>
          <w:sz w:val="24"/>
          <w:szCs w:val="24"/>
        </w:rPr>
        <w:t> </w:t>
      </w:r>
      <w:r w:rsidRPr="005A2FFB">
        <w:rPr>
          <w:sz w:val="24"/>
          <w:szCs w:val="24"/>
        </w:rPr>
        <w:t>гривень;</w:t>
      </w:r>
    </w:p>
    <w:p w14:paraId="49A450A8" w14:textId="65460527"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поточний ремонт частини покрівлі з усунення аварійної ситуації Хмельницького спортивного ліцею, за адресою м.</w:t>
      </w:r>
      <w:r w:rsidR="0024676E">
        <w:rPr>
          <w:sz w:val="24"/>
          <w:szCs w:val="24"/>
        </w:rPr>
        <w:t> </w:t>
      </w:r>
      <w:r w:rsidRPr="005A2FFB">
        <w:rPr>
          <w:sz w:val="24"/>
          <w:szCs w:val="24"/>
        </w:rPr>
        <w:t>Хмельницький, вул.</w:t>
      </w:r>
      <w:r w:rsidR="0024676E">
        <w:rPr>
          <w:sz w:val="24"/>
          <w:szCs w:val="24"/>
        </w:rPr>
        <w:t> </w:t>
      </w:r>
      <w:r w:rsidRPr="005A2FFB">
        <w:rPr>
          <w:sz w:val="24"/>
          <w:szCs w:val="24"/>
        </w:rPr>
        <w:t xml:space="preserve">Чорновола, 180, в </w:t>
      </w:r>
      <w:r w:rsidR="0024676E">
        <w:rPr>
          <w:sz w:val="24"/>
          <w:szCs w:val="24"/>
        </w:rPr>
        <w:t>тому числі</w:t>
      </w:r>
      <w:r w:rsidRPr="005A2FFB">
        <w:rPr>
          <w:sz w:val="24"/>
          <w:szCs w:val="24"/>
        </w:rPr>
        <w:t xml:space="preserve"> технагляд</w:t>
      </w:r>
      <w:r w:rsidR="0024676E">
        <w:rPr>
          <w:sz w:val="24"/>
          <w:szCs w:val="24"/>
        </w:rPr>
        <w:t> </w:t>
      </w:r>
      <w:r w:rsidRPr="005A2FFB">
        <w:rPr>
          <w:sz w:val="24"/>
          <w:szCs w:val="24"/>
        </w:rPr>
        <w:t>– 185 131,00</w:t>
      </w:r>
      <w:r w:rsidR="0024676E">
        <w:rPr>
          <w:sz w:val="24"/>
          <w:szCs w:val="24"/>
        </w:rPr>
        <w:t> </w:t>
      </w:r>
      <w:r w:rsidRPr="005A2FFB">
        <w:rPr>
          <w:sz w:val="24"/>
          <w:szCs w:val="24"/>
        </w:rPr>
        <w:t>гривень;</w:t>
      </w:r>
    </w:p>
    <w:p w14:paraId="3FB70689" w14:textId="6F2E1F3D"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поточний ремонт кімнати гігієни з усунення аварійної ситуації в спальному корпусі Хмельницького спортивного ліцею, за адресою м.</w:t>
      </w:r>
      <w:r w:rsidR="0024676E">
        <w:rPr>
          <w:sz w:val="24"/>
          <w:szCs w:val="24"/>
        </w:rPr>
        <w:t> </w:t>
      </w:r>
      <w:r w:rsidRPr="005A2FFB">
        <w:rPr>
          <w:sz w:val="24"/>
          <w:szCs w:val="24"/>
        </w:rPr>
        <w:t>Хмельницький, вул.</w:t>
      </w:r>
      <w:r w:rsidR="0024676E">
        <w:rPr>
          <w:sz w:val="24"/>
          <w:szCs w:val="24"/>
        </w:rPr>
        <w:t> </w:t>
      </w:r>
      <w:r w:rsidRPr="005A2FFB">
        <w:rPr>
          <w:sz w:val="24"/>
          <w:szCs w:val="24"/>
        </w:rPr>
        <w:t xml:space="preserve">Чорновола, 180, в </w:t>
      </w:r>
      <w:r w:rsidR="0024676E">
        <w:rPr>
          <w:sz w:val="24"/>
          <w:szCs w:val="24"/>
        </w:rPr>
        <w:t>тому числі</w:t>
      </w:r>
      <w:r w:rsidR="0024676E" w:rsidRPr="005A2FFB">
        <w:rPr>
          <w:sz w:val="24"/>
          <w:szCs w:val="24"/>
        </w:rPr>
        <w:t xml:space="preserve"> </w:t>
      </w:r>
      <w:r w:rsidRPr="005A2FFB">
        <w:rPr>
          <w:sz w:val="24"/>
          <w:szCs w:val="24"/>
        </w:rPr>
        <w:t>технагляд – 466 166,00</w:t>
      </w:r>
      <w:r w:rsidR="0024676E">
        <w:rPr>
          <w:sz w:val="24"/>
          <w:szCs w:val="24"/>
        </w:rPr>
        <w:t> </w:t>
      </w:r>
      <w:r w:rsidRPr="005A2FFB">
        <w:rPr>
          <w:sz w:val="24"/>
          <w:szCs w:val="24"/>
        </w:rPr>
        <w:t>гривень;</w:t>
      </w:r>
    </w:p>
    <w:p w14:paraId="6B8296E0" w14:textId="0CB0A788"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проведення поточної технічної інвентаризації з виготовленням поверхового плану та внесенням даних інвентаризації в ЄДЕССБ за адресою Хмельницька обл., м.</w:t>
      </w:r>
      <w:r w:rsidR="0024676E">
        <w:rPr>
          <w:sz w:val="24"/>
          <w:szCs w:val="24"/>
        </w:rPr>
        <w:t> </w:t>
      </w:r>
      <w:r w:rsidRPr="005A2FFB">
        <w:rPr>
          <w:sz w:val="24"/>
          <w:szCs w:val="24"/>
        </w:rPr>
        <w:t>Хмельницький, вул.</w:t>
      </w:r>
      <w:r w:rsidR="0024676E">
        <w:rPr>
          <w:sz w:val="24"/>
          <w:szCs w:val="24"/>
        </w:rPr>
        <w:t> </w:t>
      </w:r>
      <w:r w:rsidRPr="005A2FFB">
        <w:rPr>
          <w:sz w:val="24"/>
          <w:szCs w:val="24"/>
        </w:rPr>
        <w:t>Чорновола В. М. Буд. 180 – 21 983,00</w:t>
      </w:r>
      <w:r w:rsidR="0024676E">
        <w:rPr>
          <w:sz w:val="24"/>
          <w:szCs w:val="24"/>
        </w:rPr>
        <w:t> </w:t>
      </w:r>
      <w:r w:rsidRPr="005A2FFB">
        <w:rPr>
          <w:sz w:val="24"/>
          <w:szCs w:val="24"/>
        </w:rPr>
        <w:t>гривень;</w:t>
      </w:r>
    </w:p>
    <w:p w14:paraId="0BE2F8CD" w14:textId="518B3FC1" w:rsidR="00DC6E72" w:rsidRPr="005A2FFB" w:rsidRDefault="0024676E" w:rsidP="00153010">
      <w:pPr>
        <w:numPr>
          <w:ilvl w:val="0"/>
          <w:numId w:val="1"/>
        </w:numPr>
        <w:tabs>
          <w:tab w:val="clear" w:pos="1068"/>
          <w:tab w:val="num" w:pos="851"/>
        </w:tabs>
        <w:ind w:left="0" w:firstLine="708"/>
        <w:jc w:val="both"/>
        <w:rPr>
          <w:sz w:val="24"/>
          <w:szCs w:val="24"/>
        </w:rPr>
      </w:pPr>
      <w:r>
        <w:rPr>
          <w:sz w:val="24"/>
          <w:szCs w:val="24"/>
        </w:rPr>
        <w:t xml:space="preserve">оплату </w:t>
      </w:r>
      <w:r w:rsidR="00DC6E72" w:rsidRPr="005A2FFB">
        <w:rPr>
          <w:sz w:val="24"/>
          <w:szCs w:val="24"/>
        </w:rPr>
        <w:t>курс</w:t>
      </w:r>
      <w:r>
        <w:rPr>
          <w:sz w:val="24"/>
          <w:szCs w:val="24"/>
        </w:rPr>
        <w:t>ів</w:t>
      </w:r>
      <w:r w:rsidR="00DC6E72" w:rsidRPr="005A2FFB">
        <w:rPr>
          <w:sz w:val="24"/>
          <w:szCs w:val="24"/>
        </w:rPr>
        <w:t xml:space="preserve"> </w:t>
      </w:r>
      <w:r>
        <w:rPr>
          <w:sz w:val="24"/>
          <w:szCs w:val="24"/>
        </w:rPr>
        <w:t>«</w:t>
      </w:r>
      <w:r w:rsidR="00DC6E72" w:rsidRPr="005A2FFB">
        <w:rPr>
          <w:sz w:val="24"/>
          <w:szCs w:val="24"/>
        </w:rPr>
        <w:t xml:space="preserve">Цикл спеціалізації </w:t>
      </w:r>
      <w:r>
        <w:rPr>
          <w:sz w:val="24"/>
          <w:szCs w:val="24"/>
        </w:rPr>
        <w:t>«</w:t>
      </w:r>
      <w:r w:rsidR="00DC6E72" w:rsidRPr="005A2FFB">
        <w:rPr>
          <w:sz w:val="24"/>
          <w:szCs w:val="24"/>
        </w:rPr>
        <w:t>Спортивна медицина</w:t>
      </w:r>
      <w:r>
        <w:rPr>
          <w:sz w:val="24"/>
          <w:szCs w:val="24"/>
        </w:rPr>
        <w:t>»»</w:t>
      </w:r>
      <w:r w:rsidR="00DC6E72" w:rsidRPr="005A2FFB">
        <w:rPr>
          <w:sz w:val="24"/>
          <w:szCs w:val="24"/>
        </w:rPr>
        <w:t xml:space="preserve"> для проходження чергової атестації лікаря закладу – 10 800,00</w:t>
      </w:r>
      <w:r>
        <w:rPr>
          <w:sz w:val="24"/>
          <w:szCs w:val="24"/>
        </w:rPr>
        <w:t> </w:t>
      </w:r>
      <w:r w:rsidR="00DC6E72" w:rsidRPr="005A2FFB">
        <w:rPr>
          <w:sz w:val="24"/>
          <w:szCs w:val="24"/>
        </w:rPr>
        <w:t>гривень.</w:t>
      </w:r>
    </w:p>
    <w:p w14:paraId="1D6F99D4" w14:textId="77777777" w:rsidR="000D07F2" w:rsidRPr="00153010" w:rsidRDefault="000D07F2" w:rsidP="000D07F2">
      <w:pPr>
        <w:ind w:firstLine="708"/>
        <w:jc w:val="both"/>
        <w:rPr>
          <w:sz w:val="10"/>
          <w:szCs w:val="10"/>
        </w:rPr>
      </w:pPr>
    </w:p>
    <w:p w14:paraId="5D6D2D2F" w14:textId="61A5E406"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0611091</w:t>
      </w:r>
      <w:r w:rsidRPr="005A2FFB">
        <w:rPr>
          <w:sz w:val="24"/>
          <w:szCs w:val="24"/>
        </w:rPr>
        <w:t xml:space="preserve"> «Підготовка кадрів закладами професійної (професійно-технічної) освіти та іншими закладами освіти за рахунок коштів місцевого бюджету» </w:t>
      </w:r>
      <w:r w:rsidR="0009771D" w:rsidRPr="005A2FFB">
        <w:rPr>
          <w:sz w:val="24"/>
          <w:szCs w:val="24"/>
        </w:rPr>
        <w:t xml:space="preserve">збільшено </w:t>
      </w:r>
      <w:r w:rsidRPr="005A2FFB">
        <w:rPr>
          <w:sz w:val="24"/>
          <w:szCs w:val="24"/>
        </w:rPr>
        <w:t xml:space="preserve">призначення </w:t>
      </w:r>
      <w:r w:rsidR="0009771D">
        <w:rPr>
          <w:sz w:val="24"/>
          <w:szCs w:val="24"/>
        </w:rPr>
        <w:t xml:space="preserve">загального фонду </w:t>
      </w:r>
      <w:r w:rsidRPr="005A2FFB">
        <w:rPr>
          <w:sz w:val="24"/>
          <w:szCs w:val="24"/>
        </w:rPr>
        <w:t xml:space="preserve">на </w:t>
      </w:r>
      <w:r w:rsidR="00793B6C" w:rsidRPr="005A2FFB">
        <w:rPr>
          <w:sz w:val="24"/>
          <w:szCs w:val="24"/>
        </w:rPr>
        <w:t>послуги з вогнезахисного оброблення дерев</w:t>
      </w:r>
      <w:r w:rsidR="0009771D">
        <w:rPr>
          <w:sz w:val="24"/>
          <w:szCs w:val="24"/>
        </w:rPr>
        <w:t>’</w:t>
      </w:r>
      <w:r w:rsidR="00793B6C" w:rsidRPr="005A2FFB">
        <w:rPr>
          <w:sz w:val="24"/>
          <w:szCs w:val="24"/>
        </w:rPr>
        <w:t>яних конструкцій ВПУ №</w:t>
      </w:r>
      <w:r w:rsidR="0009771D">
        <w:rPr>
          <w:sz w:val="24"/>
          <w:szCs w:val="24"/>
        </w:rPr>
        <w:t> </w:t>
      </w:r>
      <w:r w:rsidR="00793B6C" w:rsidRPr="005A2FFB">
        <w:rPr>
          <w:sz w:val="24"/>
          <w:szCs w:val="24"/>
        </w:rPr>
        <w:t>4 та ВПУ №</w:t>
      </w:r>
      <w:r w:rsidR="0009771D">
        <w:rPr>
          <w:sz w:val="24"/>
          <w:szCs w:val="24"/>
        </w:rPr>
        <w:t> </w:t>
      </w:r>
      <w:r w:rsidR="00793B6C" w:rsidRPr="005A2FFB">
        <w:rPr>
          <w:sz w:val="24"/>
          <w:szCs w:val="24"/>
        </w:rPr>
        <w:t xml:space="preserve">11 на </w:t>
      </w:r>
      <w:r w:rsidRPr="005A2FFB">
        <w:rPr>
          <w:sz w:val="24"/>
          <w:szCs w:val="24"/>
        </w:rPr>
        <w:t>суму 365 862,00 </w:t>
      </w:r>
      <w:r w:rsidR="00793B6C" w:rsidRPr="005A2FFB">
        <w:rPr>
          <w:sz w:val="24"/>
          <w:szCs w:val="24"/>
        </w:rPr>
        <w:t>грив</w:t>
      </w:r>
      <w:r w:rsidR="00DE358F" w:rsidRPr="005A2FFB">
        <w:rPr>
          <w:sz w:val="24"/>
          <w:szCs w:val="24"/>
        </w:rPr>
        <w:t>ень.</w:t>
      </w:r>
    </w:p>
    <w:p w14:paraId="406B55BE" w14:textId="77777777" w:rsidR="003E1F87" w:rsidRPr="0009771D" w:rsidRDefault="003E1F87" w:rsidP="003E1F87">
      <w:pPr>
        <w:ind w:firstLine="708"/>
        <w:jc w:val="both"/>
        <w:rPr>
          <w:sz w:val="10"/>
          <w:szCs w:val="10"/>
        </w:rPr>
      </w:pPr>
    </w:p>
    <w:p w14:paraId="70C5228D" w14:textId="674F7638" w:rsidR="003E1F87" w:rsidRPr="005A2FFB" w:rsidRDefault="003E1F87" w:rsidP="003E1F87">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0611141</w:t>
      </w:r>
      <w:r w:rsidRPr="005A2FFB">
        <w:rPr>
          <w:sz w:val="24"/>
          <w:szCs w:val="24"/>
        </w:rPr>
        <w:t xml:space="preserve"> «Забезпечення діяльності інших закладів у сфері освіти» </w:t>
      </w:r>
      <w:r w:rsidR="001670C4" w:rsidRPr="005A2FFB">
        <w:rPr>
          <w:sz w:val="24"/>
          <w:szCs w:val="24"/>
        </w:rPr>
        <w:t xml:space="preserve">збільшено </w:t>
      </w:r>
      <w:r w:rsidRPr="005A2FFB">
        <w:rPr>
          <w:sz w:val="24"/>
          <w:szCs w:val="24"/>
        </w:rPr>
        <w:t xml:space="preserve">призначення </w:t>
      </w:r>
      <w:r w:rsidR="001670C4">
        <w:rPr>
          <w:sz w:val="24"/>
          <w:szCs w:val="24"/>
        </w:rPr>
        <w:t xml:space="preserve">загального фонду </w:t>
      </w:r>
      <w:r w:rsidRPr="005A2FFB">
        <w:rPr>
          <w:sz w:val="24"/>
          <w:szCs w:val="24"/>
        </w:rPr>
        <w:t xml:space="preserve">на суму </w:t>
      </w:r>
      <w:r w:rsidR="00294717" w:rsidRPr="005A2FFB">
        <w:rPr>
          <w:sz w:val="24"/>
          <w:szCs w:val="24"/>
        </w:rPr>
        <w:t>1 141 371,00</w:t>
      </w:r>
      <w:r w:rsidR="001670C4">
        <w:rPr>
          <w:sz w:val="24"/>
          <w:szCs w:val="24"/>
        </w:rPr>
        <w:t> </w:t>
      </w:r>
      <w:r w:rsidRPr="005A2FFB">
        <w:rPr>
          <w:sz w:val="24"/>
          <w:szCs w:val="24"/>
        </w:rPr>
        <w:t>грн, з них на:</w:t>
      </w:r>
    </w:p>
    <w:p w14:paraId="55CB74D5" w14:textId="10EF9CE6" w:rsidR="00DE358F" w:rsidRPr="005A2FFB" w:rsidRDefault="00DE358F" w:rsidP="00DE358F">
      <w:pPr>
        <w:numPr>
          <w:ilvl w:val="0"/>
          <w:numId w:val="1"/>
        </w:numPr>
        <w:tabs>
          <w:tab w:val="clear" w:pos="1068"/>
          <w:tab w:val="num" w:pos="851"/>
        </w:tabs>
        <w:ind w:left="0" w:firstLine="708"/>
        <w:jc w:val="both"/>
        <w:rPr>
          <w:sz w:val="24"/>
          <w:szCs w:val="24"/>
        </w:rPr>
      </w:pPr>
      <w:r w:rsidRPr="005A2FFB">
        <w:rPr>
          <w:sz w:val="24"/>
          <w:szCs w:val="24"/>
        </w:rPr>
        <w:t xml:space="preserve">оплату послуг з підвезення учнів та педагогічних працівників з віддалених населених пунктів (з сіл </w:t>
      </w:r>
      <w:proofErr w:type="spellStart"/>
      <w:r w:rsidRPr="005A2FFB">
        <w:rPr>
          <w:sz w:val="24"/>
          <w:szCs w:val="24"/>
        </w:rPr>
        <w:t>Малашівці</w:t>
      </w:r>
      <w:proofErr w:type="spellEnd"/>
      <w:r w:rsidRPr="005A2FFB">
        <w:rPr>
          <w:sz w:val="24"/>
          <w:szCs w:val="24"/>
        </w:rPr>
        <w:t xml:space="preserve">, </w:t>
      </w:r>
      <w:proofErr w:type="spellStart"/>
      <w:r w:rsidRPr="005A2FFB">
        <w:rPr>
          <w:sz w:val="24"/>
          <w:szCs w:val="24"/>
        </w:rPr>
        <w:t>Волиця</w:t>
      </w:r>
      <w:proofErr w:type="spellEnd"/>
      <w:r w:rsidRPr="005A2FFB">
        <w:rPr>
          <w:sz w:val="24"/>
          <w:szCs w:val="24"/>
        </w:rPr>
        <w:t xml:space="preserve">, </w:t>
      </w:r>
      <w:proofErr w:type="spellStart"/>
      <w:r w:rsidRPr="005A2FFB">
        <w:rPr>
          <w:sz w:val="24"/>
          <w:szCs w:val="24"/>
        </w:rPr>
        <w:t>Шаровечка</w:t>
      </w:r>
      <w:proofErr w:type="spellEnd"/>
      <w:r w:rsidRPr="005A2FFB">
        <w:rPr>
          <w:sz w:val="24"/>
          <w:szCs w:val="24"/>
        </w:rPr>
        <w:t xml:space="preserve">, </w:t>
      </w:r>
      <w:proofErr w:type="spellStart"/>
      <w:r w:rsidRPr="005A2FFB">
        <w:rPr>
          <w:sz w:val="24"/>
          <w:szCs w:val="24"/>
        </w:rPr>
        <w:t>Давидківці</w:t>
      </w:r>
      <w:proofErr w:type="spellEnd"/>
      <w:r w:rsidRPr="005A2FFB">
        <w:rPr>
          <w:sz w:val="24"/>
          <w:szCs w:val="24"/>
        </w:rPr>
        <w:t xml:space="preserve"> та у </w:t>
      </w:r>
      <w:proofErr w:type="spellStart"/>
      <w:r w:rsidRPr="005A2FFB">
        <w:rPr>
          <w:sz w:val="24"/>
          <w:szCs w:val="24"/>
        </w:rPr>
        <w:t>зворотньому</w:t>
      </w:r>
      <w:proofErr w:type="spellEnd"/>
      <w:r w:rsidRPr="005A2FFB">
        <w:rPr>
          <w:sz w:val="24"/>
          <w:szCs w:val="24"/>
        </w:rPr>
        <w:t xml:space="preserve"> напрямку) </w:t>
      </w:r>
      <w:r w:rsidR="001670C4" w:rsidRPr="005A2FFB">
        <w:rPr>
          <w:sz w:val="24"/>
          <w:szCs w:val="24"/>
        </w:rPr>
        <w:t xml:space="preserve">– </w:t>
      </w:r>
      <w:r w:rsidRPr="005A2FFB">
        <w:rPr>
          <w:sz w:val="24"/>
          <w:szCs w:val="24"/>
        </w:rPr>
        <w:t>98 632,00</w:t>
      </w:r>
      <w:r w:rsidR="001670C4">
        <w:rPr>
          <w:sz w:val="24"/>
          <w:szCs w:val="24"/>
        </w:rPr>
        <w:t> </w:t>
      </w:r>
      <w:r w:rsidRPr="005A2FFB">
        <w:rPr>
          <w:sz w:val="24"/>
          <w:szCs w:val="24"/>
        </w:rPr>
        <w:t>гривень;</w:t>
      </w:r>
    </w:p>
    <w:p w14:paraId="794DE1B9" w14:textId="2C47E328"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зі встановлення систем охоронної сигналізації в приміще</w:t>
      </w:r>
      <w:r w:rsidR="00274AC1">
        <w:rPr>
          <w:sz w:val="24"/>
          <w:szCs w:val="24"/>
        </w:rPr>
        <w:t>н</w:t>
      </w:r>
      <w:bookmarkStart w:id="0" w:name="_GoBack"/>
      <w:bookmarkEnd w:id="0"/>
      <w:r w:rsidR="00DE358F" w:rsidRPr="005A2FFB">
        <w:rPr>
          <w:sz w:val="24"/>
          <w:szCs w:val="24"/>
        </w:rPr>
        <w:t>ні Департаменту освіти та науки за адресою вул.</w:t>
      </w:r>
      <w:r>
        <w:rPr>
          <w:sz w:val="24"/>
          <w:szCs w:val="24"/>
        </w:rPr>
        <w:t> </w:t>
      </w:r>
      <w:r w:rsidR="00DE358F" w:rsidRPr="005A2FFB">
        <w:rPr>
          <w:sz w:val="24"/>
          <w:szCs w:val="24"/>
        </w:rPr>
        <w:t>Грушевського, 53 – 135 000,00</w:t>
      </w:r>
      <w:r>
        <w:rPr>
          <w:sz w:val="24"/>
          <w:szCs w:val="24"/>
        </w:rPr>
        <w:t> </w:t>
      </w:r>
      <w:r w:rsidR="00DE358F" w:rsidRPr="005A2FFB">
        <w:rPr>
          <w:sz w:val="24"/>
          <w:szCs w:val="24"/>
        </w:rPr>
        <w:t>гривень;</w:t>
      </w:r>
    </w:p>
    <w:p w14:paraId="3BD967F3" w14:textId="23206177"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зі встановлення систем охоронної сигналізації в приміщен</w:t>
      </w:r>
      <w:r w:rsidR="00274AC1">
        <w:rPr>
          <w:sz w:val="24"/>
          <w:szCs w:val="24"/>
        </w:rPr>
        <w:t>н</w:t>
      </w:r>
      <w:r w:rsidR="00DE358F" w:rsidRPr="005A2FFB">
        <w:rPr>
          <w:sz w:val="24"/>
          <w:szCs w:val="24"/>
        </w:rPr>
        <w:t>і будівлі за адресою вул.</w:t>
      </w:r>
      <w:r>
        <w:rPr>
          <w:sz w:val="24"/>
          <w:szCs w:val="24"/>
        </w:rPr>
        <w:t> </w:t>
      </w:r>
      <w:r w:rsidR="00DE358F" w:rsidRPr="005A2FFB">
        <w:rPr>
          <w:sz w:val="24"/>
          <w:szCs w:val="24"/>
        </w:rPr>
        <w:t>Проскурівська, 61 – 230 000,00</w:t>
      </w:r>
      <w:r>
        <w:rPr>
          <w:sz w:val="24"/>
          <w:szCs w:val="24"/>
        </w:rPr>
        <w:t> </w:t>
      </w:r>
      <w:r w:rsidR="00DE358F" w:rsidRPr="005A2FFB">
        <w:rPr>
          <w:sz w:val="24"/>
          <w:szCs w:val="24"/>
        </w:rPr>
        <w:t>гривень;</w:t>
      </w:r>
    </w:p>
    <w:p w14:paraId="1E75A4EE" w14:textId="346A858E"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 xml:space="preserve">з монтажу локальної мережі </w:t>
      </w:r>
      <w:r w:rsidR="00607F8F" w:rsidRPr="005A2FFB">
        <w:rPr>
          <w:sz w:val="24"/>
          <w:szCs w:val="24"/>
        </w:rPr>
        <w:t xml:space="preserve">за адресою </w:t>
      </w:r>
      <w:r w:rsidR="00DE358F" w:rsidRPr="005A2FFB">
        <w:rPr>
          <w:sz w:val="24"/>
          <w:szCs w:val="24"/>
        </w:rPr>
        <w:t>вул.</w:t>
      </w:r>
      <w:r>
        <w:rPr>
          <w:sz w:val="24"/>
          <w:szCs w:val="24"/>
        </w:rPr>
        <w:t> </w:t>
      </w:r>
      <w:r w:rsidR="00DE358F" w:rsidRPr="005A2FFB">
        <w:rPr>
          <w:sz w:val="24"/>
          <w:szCs w:val="24"/>
        </w:rPr>
        <w:t xml:space="preserve">Проскурівська, 61 – </w:t>
      </w:r>
      <w:r w:rsidR="00DE358F" w:rsidRPr="005A2FFB">
        <w:rPr>
          <w:sz w:val="24"/>
          <w:szCs w:val="24"/>
        </w:rPr>
        <w:lastRenderedPageBreak/>
        <w:t>68 637,00</w:t>
      </w:r>
      <w:r>
        <w:rPr>
          <w:sz w:val="24"/>
          <w:szCs w:val="24"/>
        </w:rPr>
        <w:t> </w:t>
      </w:r>
      <w:r w:rsidR="00DE358F" w:rsidRPr="005A2FFB">
        <w:rPr>
          <w:sz w:val="24"/>
          <w:szCs w:val="24"/>
        </w:rPr>
        <w:t>гривень;</w:t>
      </w:r>
    </w:p>
    <w:p w14:paraId="2244F529" w14:textId="122D4BE0"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Pr>
          <w:sz w:val="24"/>
          <w:szCs w:val="24"/>
        </w:rPr>
        <w:t>«</w:t>
      </w:r>
      <w:r w:rsidR="004E6989" w:rsidRPr="005A2FFB">
        <w:rPr>
          <w:sz w:val="24"/>
          <w:szCs w:val="24"/>
        </w:rPr>
        <w:t>Інформаційно-цінова довідка</w:t>
      </w:r>
      <w:r>
        <w:rPr>
          <w:sz w:val="24"/>
          <w:szCs w:val="24"/>
        </w:rPr>
        <w:t>»</w:t>
      </w:r>
      <w:r w:rsidR="004E6989" w:rsidRPr="005A2FFB">
        <w:rPr>
          <w:sz w:val="24"/>
          <w:szCs w:val="24"/>
        </w:rPr>
        <w:t xml:space="preserve"> (послуги з проведення ринкових досліджень) </w:t>
      </w:r>
      <w:r w:rsidR="00607F8F" w:rsidRPr="005A2FFB">
        <w:rPr>
          <w:sz w:val="24"/>
          <w:szCs w:val="24"/>
        </w:rPr>
        <w:t xml:space="preserve">для </w:t>
      </w:r>
      <w:r w:rsidR="00DE358F" w:rsidRPr="005A2FFB">
        <w:rPr>
          <w:sz w:val="24"/>
          <w:szCs w:val="24"/>
        </w:rPr>
        <w:t>отримання довідки з торгово-промислової плати про ціни товар</w:t>
      </w:r>
      <w:r w:rsidR="00607F8F" w:rsidRPr="005A2FFB">
        <w:rPr>
          <w:sz w:val="24"/>
          <w:szCs w:val="24"/>
        </w:rPr>
        <w:t>ів</w:t>
      </w:r>
      <w:r w:rsidR="004E6989" w:rsidRPr="005A2FFB">
        <w:rPr>
          <w:sz w:val="24"/>
          <w:szCs w:val="24"/>
        </w:rPr>
        <w:t xml:space="preserve"> на ринку та</w:t>
      </w:r>
      <w:r w:rsidR="00DE358F" w:rsidRPr="005A2FFB">
        <w:rPr>
          <w:sz w:val="24"/>
          <w:szCs w:val="24"/>
        </w:rPr>
        <w:t xml:space="preserve"> моніторинг закупівлі продуктів харчування – 15 000,00</w:t>
      </w:r>
      <w:r>
        <w:rPr>
          <w:sz w:val="24"/>
          <w:szCs w:val="24"/>
        </w:rPr>
        <w:t> </w:t>
      </w:r>
      <w:r w:rsidR="00DE358F" w:rsidRPr="005A2FFB">
        <w:rPr>
          <w:sz w:val="24"/>
          <w:szCs w:val="24"/>
        </w:rPr>
        <w:t>гривень;</w:t>
      </w:r>
    </w:p>
    <w:p w14:paraId="4A7DF04C" w14:textId="3B1CCDCE" w:rsidR="00DE358F" w:rsidRPr="005A2FFB" w:rsidRDefault="00DE358F" w:rsidP="0048062D">
      <w:pPr>
        <w:numPr>
          <w:ilvl w:val="0"/>
          <w:numId w:val="1"/>
        </w:numPr>
        <w:tabs>
          <w:tab w:val="clear" w:pos="1068"/>
          <w:tab w:val="num" w:pos="993"/>
        </w:tabs>
        <w:ind w:left="0" w:firstLine="708"/>
        <w:jc w:val="both"/>
        <w:rPr>
          <w:sz w:val="24"/>
          <w:szCs w:val="24"/>
        </w:rPr>
      </w:pPr>
      <w:r w:rsidRPr="005A2FFB">
        <w:rPr>
          <w:sz w:val="24"/>
          <w:szCs w:val="24"/>
        </w:rPr>
        <w:t>поточний ремонт в приміщенні будівлі по вул.</w:t>
      </w:r>
      <w:r w:rsidR="001670C4">
        <w:rPr>
          <w:sz w:val="24"/>
          <w:szCs w:val="24"/>
          <w:lang w:val="en-US"/>
        </w:rPr>
        <w:t> </w:t>
      </w:r>
      <w:r w:rsidRPr="005A2FFB">
        <w:rPr>
          <w:sz w:val="24"/>
          <w:szCs w:val="24"/>
        </w:rPr>
        <w:t>Проскурівська,</w:t>
      </w:r>
      <w:r w:rsidR="001670C4">
        <w:rPr>
          <w:sz w:val="24"/>
          <w:szCs w:val="24"/>
          <w:lang w:val="en-US"/>
        </w:rPr>
        <w:t> </w:t>
      </w:r>
      <w:r w:rsidRPr="005A2FFB">
        <w:rPr>
          <w:sz w:val="24"/>
          <w:szCs w:val="24"/>
        </w:rPr>
        <w:t>61 м.</w:t>
      </w:r>
      <w:r w:rsidR="001670C4">
        <w:rPr>
          <w:sz w:val="24"/>
          <w:szCs w:val="24"/>
        </w:rPr>
        <w:t> </w:t>
      </w:r>
      <w:r w:rsidRPr="005A2FFB">
        <w:rPr>
          <w:sz w:val="24"/>
          <w:szCs w:val="24"/>
        </w:rPr>
        <w:t>Хмельницького</w:t>
      </w:r>
      <w:r w:rsidR="001670C4">
        <w:rPr>
          <w:sz w:val="24"/>
          <w:szCs w:val="24"/>
          <w:lang w:val="en-US"/>
        </w:rPr>
        <w:t> </w:t>
      </w:r>
      <w:r w:rsidRPr="005A2FFB">
        <w:rPr>
          <w:sz w:val="24"/>
          <w:szCs w:val="24"/>
        </w:rPr>
        <w:t>– 594 102,00</w:t>
      </w:r>
      <w:r w:rsidR="001670C4">
        <w:rPr>
          <w:sz w:val="24"/>
          <w:szCs w:val="24"/>
          <w:lang w:val="en-US"/>
        </w:rPr>
        <w:t> </w:t>
      </w:r>
      <w:r w:rsidRPr="005A2FFB">
        <w:rPr>
          <w:sz w:val="24"/>
          <w:szCs w:val="24"/>
        </w:rPr>
        <w:t>гривень.</w:t>
      </w:r>
    </w:p>
    <w:p w14:paraId="5C787B9C" w14:textId="77777777" w:rsidR="00DE358F" w:rsidRDefault="00DE358F" w:rsidP="00DE358F">
      <w:pPr>
        <w:ind w:left="1068"/>
        <w:jc w:val="both"/>
        <w:rPr>
          <w:sz w:val="10"/>
          <w:szCs w:val="10"/>
        </w:rPr>
      </w:pPr>
    </w:p>
    <w:p w14:paraId="6D522E29" w14:textId="77777777" w:rsidR="00AE0986" w:rsidRPr="005A2FFB" w:rsidRDefault="00AE0986" w:rsidP="00AE0986">
      <w:pPr>
        <w:tabs>
          <w:tab w:val="left" w:pos="993"/>
        </w:tabs>
        <w:ind w:firstLine="709"/>
        <w:jc w:val="both"/>
        <w:rPr>
          <w:sz w:val="24"/>
          <w:szCs w:val="24"/>
        </w:rPr>
      </w:pPr>
      <w:r w:rsidRPr="005A2FFB">
        <w:rPr>
          <w:sz w:val="24"/>
          <w:szCs w:val="24"/>
        </w:rPr>
        <w:t xml:space="preserve">За </w:t>
      </w:r>
      <w:r w:rsidRPr="005A2FFB">
        <w:rPr>
          <w:b/>
          <w:sz w:val="24"/>
          <w:szCs w:val="24"/>
        </w:rPr>
        <w:t>КПКВК МБ</w:t>
      </w:r>
      <w:r>
        <w:rPr>
          <w:b/>
          <w:sz w:val="24"/>
          <w:szCs w:val="24"/>
        </w:rPr>
        <w:t> </w:t>
      </w:r>
      <w:r w:rsidRPr="005A2FFB">
        <w:rPr>
          <w:b/>
          <w:sz w:val="24"/>
          <w:szCs w:val="24"/>
        </w:rPr>
        <w:t>0611291</w:t>
      </w:r>
      <w:r w:rsidRPr="005A2FFB">
        <w:rPr>
          <w:sz w:val="24"/>
          <w:szCs w:val="24"/>
        </w:rPr>
        <w:t xml:space="preserve"> «</w:t>
      </w:r>
      <w:r w:rsidRPr="005A2FFB">
        <w:rPr>
          <w:iCs/>
          <w:color w:val="333333"/>
          <w:sz w:val="24"/>
          <w:shd w:val="clear" w:color="auto" w:fill="FFFFFF"/>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5A2FFB">
        <w:rPr>
          <w:sz w:val="24"/>
          <w:szCs w:val="24"/>
        </w:rPr>
        <w:t>» збільшено призначення на суму 152 736,85</w:t>
      </w:r>
      <w:r>
        <w:rPr>
          <w:sz w:val="24"/>
          <w:szCs w:val="24"/>
        </w:rPr>
        <w:t> </w:t>
      </w:r>
      <w:r w:rsidRPr="005A2FFB">
        <w:rPr>
          <w:sz w:val="24"/>
          <w:szCs w:val="24"/>
        </w:rPr>
        <w:t>грн, в тому числі:</w:t>
      </w:r>
    </w:p>
    <w:p w14:paraId="04C1DA6D" w14:textId="77777777" w:rsidR="00AE0986" w:rsidRPr="005A2FFB" w:rsidRDefault="00AE0986" w:rsidP="00AE0986">
      <w:pPr>
        <w:widowControl/>
        <w:numPr>
          <w:ilvl w:val="0"/>
          <w:numId w:val="39"/>
        </w:numPr>
        <w:tabs>
          <w:tab w:val="left" w:pos="993"/>
        </w:tabs>
        <w:autoSpaceDE/>
        <w:autoSpaceDN/>
        <w:adjustRightInd/>
        <w:ind w:left="0" w:firstLine="709"/>
        <w:contextualSpacing/>
        <w:jc w:val="both"/>
        <w:rPr>
          <w:rFonts w:eastAsia="Calibri"/>
          <w:sz w:val="24"/>
          <w:szCs w:val="24"/>
        </w:rPr>
      </w:pPr>
      <w:r w:rsidRPr="005A2FFB">
        <w:rPr>
          <w:sz w:val="24"/>
          <w:szCs w:val="24"/>
        </w:rPr>
        <w:t xml:space="preserve">по загальному фонду </w:t>
      </w:r>
      <w:r>
        <w:rPr>
          <w:rFonts w:eastAsia="Calibri"/>
          <w:sz w:val="24"/>
          <w:szCs w:val="24"/>
        </w:rPr>
        <w:t>–</w:t>
      </w:r>
      <w:r w:rsidRPr="005A2FFB">
        <w:rPr>
          <w:rFonts w:eastAsia="Calibri"/>
          <w:sz w:val="24"/>
          <w:szCs w:val="24"/>
        </w:rPr>
        <w:t xml:space="preserve"> в сумі 2</w:t>
      </w:r>
      <w:r>
        <w:rPr>
          <w:rFonts w:eastAsia="Calibri"/>
          <w:sz w:val="24"/>
          <w:szCs w:val="24"/>
        </w:rPr>
        <w:t> </w:t>
      </w:r>
      <w:r w:rsidRPr="005A2FFB">
        <w:rPr>
          <w:rFonts w:eastAsia="Calibri"/>
          <w:sz w:val="24"/>
          <w:szCs w:val="24"/>
        </w:rPr>
        <w:t>032,85</w:t>
      </w:r>
      <w:r>
        <w:rPr>
          <w:rFonts w:eastAsia="Calibri"/>
          <w:sz w:val="24"/>
          <w:szCs w:val="24"/>
        </w:rPr>
        <w:t> </w:t>
      </w:r>
      <w:r w:rsidRPr="005A2FFB">
        <w:rPr>
          <w:rFonts w:eastAsia="Calibri"/>
          <w:sz w:val="24"/>
          <w:szCs w:val="24"/>
        </w:rPr>
        <w:t>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1BE54112" w14:textId="77777777" w:rsidR="00AE0986" w:rsidRPr="005A2FFB" w:rsidRDefault="00AE0986" w:rsidP="00AE0986">
      <w:pPr>
        <w:widowControl/>
        <w:numPr>
          <w:ilvl w:val="0"/>
          <w:numId w:val="39"/>
        </w:numPr>
        <w:tabs>
          <w:tab w:val="left" w:pos="993"/>
        </w:tabs>
        <w:autoSpaceDE/>
        <w:autoSpaceDN/>
        <w:adjustRightInd/>
        <w:ind w:left="0" w:firstLine="709"/>
        <w:contextualSpacing/>
        <w:jc w:val="both"/>
        <w:rPr>
          <w:rFonts w:eastAsia="Calibri"/>
          <w:sz w:val="24"/>
          <w:szCs w:val="24"/>
        </w:rPr>
      </w:pPr>
      <w:r w:rsidRPr="005A2FFB">
        <w:rPr>
          <w:sz w:val="24"/>
          <w:szCs w:val="24"/>
        </w:rPr>
        <w:t>по спеціальному фонду</w:t>
      </w:r>
      <w:r>
        <w:rPr>
          <w:sz w:val="24"/>
          <w:szCs w:val="24"/>
        </w:rPr>
        <w:t xml:space="preserve"> (бюджет розвитку)</w:t>
      </w:r>
      <w:r w:rsidRPr="005A2FFB">
        <w:rPr>
          <w:sz w:val="24"/>
          <w:szCs w:val="24"/>
        </w:rPr>
        <w:t xml:space="preserve"> </w:t>
      </w:r>
      <w:r>
        <w:rPr>
          <w:rFonts w:eastAsia="Calibri"/>
          <w:sz w:val="24"/>
          <w:szCs w:val="24"/>
        </w:rPr>
        <w:t xml:space="preserve">– </w:t>
      </w:r>
      <w:r w:rsidRPr="005A2FFB">
        <w:rPr>
          <w:rFonts w:eastAsia="Calibri"/>
          <w:sz w:val="24"/>
          <w:szCs w:val="24"/>
        </w:rPr>
        <w:t xml:space="preserve">в сумі </w:t>
      </w:r>
      <w:r w:rsidRPr="005A2FFB">
        <w:rPr>
          <w:sz w:val="24"/>
          <w:szCs w:val="24"/>
        </w:rPr>
        <w:t>150</w:t>
      </w:r>
      <w:r>
        <w:rPr>
          <w:sz w:val="24"/>
          <w:szCs w:val="24"/>
        </w:rPr>
        <w:t> </w:t>
      </w:r>
      <w:r w:rsidRPr="005A2FFB">
        <w:rPr>
          <w:sz w:val="24"/>
          <w:szCs w:val="24"/>
        </w:rPr>
        <w:t>704,00</w:t>
      </w:r>
      <w:r>
        <w:rPr>
          <w:sz w:val="24"/>
          <w:szCs w:val="24"/>
        </w:rPr>
        <w:t> </w:t>
      </w:r>
      <w:r w:rsidRPr="005A2FFB">
        <w:rPr>
          <w:rFonts w:eastAsia="Calibri"/>
          <w:sz w:val="24"/>
          <w:szCs w:val="24"/>
        </w:rPr>
        <w:t>грн на придбання засобів навчання, мультимедійного обладнання, комп’ютерного обладнання та меблів для навчальних кабінетів для пілотних класів.</w:t>
      </w:r>
    </w:p>
    <w:p w14:paraId="587A77C9" w14:textId="77777777" w:rsidR="00AE0986" w:rsidRDefault="00AE0986" w:rsidP="00DE358F">
      <w:pPr>
        <w:ind w:left="1068"/>
        <w:jc w:val="both"/>
        <w:rPr>
          <w:sz w:val="10"/>
          <w:szCs w:val="10"/>
        </w:rPr>
      </w:pPr>
    </w:p>
    <w:p w14:paraId="6D9A9B26" w14:textId="5FB89F36" w:rsidR="00947004" w:rsidRPr="005A2FFB" w:rsidRDefault="00947004" w:rsidP="00947004">
      <w:pPr>
        <w:ind w:firstLine="708"/>
        <w:jc w:val="both"/>
        <w:rPr>
          <w:sz w:val="24"/>
          <w:szCs w:val="24"/>
        </w:rPr>
      </w:pPr>
      <w:r>
        <w:rPr>
          <w:sz w:val="24"/>
          <w:szCs w:val="24"/>
        </w:rPr>
        <w:t>З</w:t>
      </w:r>
      <w:r w:rsidRPr="005A2FFB">
        <w:rPr>
          <w:sz w:val="24"/>
          <w:szCs w:val="24"/>
        </w:rPr>
        <w:t xml:space="preserve">а </w:t>
      </w:r>
      <w:r w:rsidRPr="005A2FFB">
        <w:rPr>
          <w:b/>
          <w:sz w:val="24"/>
          <w:szCs w:val="24"/>
        </w:rPr>
        <w:t>КПКВК МБ</w:t>
      </w:r>
      <w:r w:rsidR="004A4B43">
        <w:rPr>
          <w:b/>
          <w:sz w:val="24"/>
          <w:szCs w:val="24"/>
        </w:rPr>
        <w:t> </w:t>
      </w:r>
      <w:r w:rsidRPr="005A2FFB">
        <w:rPr>
          <w:b/>
          <w:sz w:val="24"/>
          <w:szCs w:val="24"/>
        </w:rPr>
        <w:t>0617321</w:t>
      </w:r>
      <w:r w:rsidRPr="005A2FFB">
        <w:rPr>
          <w:sz w:val="24"/>
          <w:szCs w:val="24"/>
        </w:rPr>
        <w:t xml:space="preserve"> «Будівництво</w:t>
      </w:r>
      <w:r w:rsidRPr="005A2FFB">
        <w:rPr>
          <w:sz w:val="24"/>
          <w:szCs w:val="24"/>
          <w:vertAlign w:val="superscript"/>
        </w:rPr>
        <w:t>1</w:t>
      </w:r>
      <w:r w:rsidRPr="005A2FFB">
        <w:rPr>
          <w:sz w:val="24"/>
          <w:szCs w:val="24"/>
        </w:rPr>
        <w:t> </w:t>
      </w:r>
      <w:r>
        <w:rPr>
          <w:sz w:val="24"/>
          <w:szCs w:val="24"/>
        </w:rPr>
        <w:t> </w:t>
      </w:r>
      <w:r w:rsidRPr="005A2FFB">
        <w:rPr>
          <w:sz w:val="24"/>
          <w:szCs w:val="24"/>
        </w:rPr>
        <w:t>освітніх установ та закладів»</w:t>
      </w:r>
      <w:r>
        <w:rPr>
          <w:sz w:val="24"/>
          <w:szCs w:val="24"/>
        </w:rPr>
        <w:t xml:space="preserve"> </w:t>
      </w:r>
      <w:r w:rsidRPr="005A2FFB">
        <w:rPr>
          <w:sz w:val="24"/>
          <w:szCs w:val="24"/>
        </w:rPr>
        <w:t xml:space="preserve">збільшено призначення </w:t>
      </w:r>
      <w:r>
        <w:rPr>
          <w:sz w:val="24"/>
          <w:szCs w:val="24"/>
        </w:rPr>
        <w:t>спеціального фонду</w:t>
      </w:r>
      <w:r w:rsidRPr="005A2FFB">
        <w:rPr>
          <w:sz w:val="24"/>
          <w:szCs w:val="24"/>
        </w:rPr>
        <w:t xml:space="preserve"> </w:t>
      </w:r>
      <w:r>
        <w:rPr>
          <w:sz w:val="24"/>
          <w:szCs w:val="24"/>
        </w:rPr>
        <w:t xml:space="preserve">(бюджет розвитку) </w:t>
      </w:r>
      <w:r w:rsidRPr="005A2FFB">
        <w:rPr>
          <w:sz w:val="24"/>
          <w:szCs w:val="24"/>
        </w:rPr>
        <w:t xml:space="preserve">на суму </w:t>
      </w:r>
      <w:r w:rsidRPr="00947004">
        <w:rPr>
          <w:sz w:val="24"/>
          <w:szCs w:val="24"/>
        </w:rPr>
        <w:t>347</w:t>
      </w:r>
      <w:r>
        <w:rPr>
          <w:sz w:val="24"/>
          <w:szCs w:val="24"/>
        </w:rPr>
        <w:t> </w:t>
      </w:r>
      <w:r w:rsidRPr="00947004">
        <w:rPr>
          <w:sz w:val="24"/>
          <w:szCs w:val="24"/>
        </w:rPr>
        <w:t>263,15</w:t>
      </w:r>
      <w:r w:rsidRPr="005A2FFB">
        <w:rPr>
          <w:sz w:val="24"/>
          <w:szCs w:val="24"/>
        </w:rPr>
        <w:t> грн</w:t>
      </w:r>
      <w:r>
        <w:rPr>
          <w:sz w:val="24"/>
          <w:szCs w:val="24"/>
        </w:rPr>
        <w:t xml:space="preserve"> </w:t>
      </w:r>
      <w:r w:rsidRPr="005A2FFB">
        <w:rPr>
          <w:sz w:val="24"/>
          <w:szCs w:val="24"/>
        </w:rPr>
        <w:t>на</w:t>
      </w:r>
      <w:r>
        <w:rPr>
          <w:sz w:val="24"/>
          <w:szCs w:val="24"/>
        </w:rPr>
        <w:t xml:space="preserve"> </w:t>
      </w:r>
      <w:r w:rsidRPr="005A2FFB">
        <w:rPr>
          <w:sz w:val="24"/>
          <w:szCs w:val="24"/>
        </w:rPr>
        <w:t>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w:t>
      </w:r>
      <w:r>
        <w:rPr>
          <w:sz w:val="24"/>
          <w:szCs w:val="24"/>
        </w:rPr>
        <w:t> </w:t>
      </w:r>
      <w:proofErr w:type="spellStart"/>
      <w:r w:rsidRPr="005A2FFB">
        <w:rPr>
          <w:sz w:val="24"/>
          <w:szCs w:val="24"/>
        </w:rPr>
        <w:t>Кам</w:t>
      </w:r>
      <w:r>
        <w:rPr>
          <w:sz w:val="24"/>
          <w:szCs w:val="24"/>
        </w:rPr>
        <w:t>’</w:t>
      </w:r>
      <w:r w:rsidRPr="005A2FFB">
        <w:rPr>
          <w:sz w:val="24"/>
          <w:szCs w:val="24"/>
        </w:rPr>
        <w:t>янецька</w:t>
      </w:r>
      <w:proofErr w:type="spellEnd"/>
      <w:r w:rsidRPr="005A2FFB">
        <w:rPr>
          <w:sz w:val="24"/>
          <w:szCs w:val="24"/>
        </w:rPr>
        <w:t>, 164 м.</w:t>
      </w:r>
      <w:r>
        <w:rPr>
          <w:sz w:val="24"/>
          <w:szCs w:val="24"/>
        </w:rPr>
        <w:t> </w:t>
      </w:r>
      <w:r w:rsidRPr="005A2FFB">
        <w:rPr>
          <w:sz w:val="24"/>
          <w:szCs w:val="24"/>
        </w:rPr>
        <w:t>Хмельницького</w:t>
      </w:r>
      <w:r>
        <w:rPr>
          <w:sz w:val="24"/>
          <w:szCs w:val="24"/>
        </w:rPr>
        <w:t>.</w:t>
      </w:r>
    </w:p>
    <w:p w14:paraId="60349DEE" w14:textId="77777777" w:rsidR="00947004" w:rsidRPr="000D65EC" w:rsidRDefault="00947004" w:rsidP="00DE358F">
      <w:pPr>
        <w:ind w:left="1068"/>
        <w:jc w:val="both"/>
        <w:rPr>
          <w:sz w:val="10"/>
          <w:szCs w:val="10"/>
        </w:rPr>
      </w:pPr>
    </w:p>
    <w:p w14:paraId="152AEE02" w14:textId="254D6D5E" w:rsidR="003E1F87" w:rsidRPr="005A2FFB" w:rsidRDefault="003E1F87" w:rsidP="003E1F87">
      <w:pPr>
        <w:ind w:firstLine="708"/>
        <w:jc w:val="both"/>
        <w:rPr>
          <w:sz w:val="24"/>
          <w:szCs w:val="24"/>
        </w:rPr>
      </w:pPr>
      <w:r w:rsidRPr="005A2FFB">
        <w:rPr>
          <w:sz w:val="24"/>
          <w:szCs w:val="24"/>
        </w:rPr>
        <w:t xml:space="preserve">За </w:t>
      </w:r>
      <w:r w:rsidRPr="005A2FFB">
        <w:rPr>
          <w:b/>
          <w:sz w:val="24"/>
          <w:szCs w:val="24"/>
        </w:rPr>
        <w:t>КПКВК МБ</w:t>
      </w:r>
      <w:r w:rsidR="004A4B43">
        <w:rPr>
          <w:b/>
          <w:sz w:val="24"/>
          <w:szCs w:val="24"/>
        </w:rPr>
        <w:t> </w:t>
      </w:r>
      <w:r w:rsidRPr="005A2FFB">
        <w:rPr>
          <w:b/>
          <w:sz w:val="24"/>
          <w:szCs w:val="24"/>
        </w:rPr>
        <w:t>0617640</w:t>
      </w:r>
      <w:r w:rsidRPr="005A2FFB">
        <w:rPr>
          <w:sz w:val="24"/>
          <w:szCs w:val="24"/>
        </w:rPr>
        <w:t xml:space="preserve"> «Заходи з енергозбереження» </w:t>
      </w:r>
      <w:r w:rsidR="000D65EC" w:rsidRPr="005A2FFB">
        <w:rPr>
          <w:sz w:val="24"/>
          <w:szCs w:val="24"/>
        </w:rPr>
        <w:t xml:space="preserve">збільшено </w:t>
      </w:r>
      <w:r w:rsidRPr="005A2FFB">
        <w:rPr>
          <w:sz w:val="24"/>
          <w:szCs w:val="24"/>
        </w:rPr>
        <w:t xml:space="preserve">призначення </w:t>
      </w:r>
      <w:r w:rsidR="000D65EC">
        <w:rPr>
          <w:sz w:val="24"/>
          <w:szCs w:val="24"/>
        </w:rPr>
        <w:t xml:space="preserve">спеціального фонду (бюджет розвитку) </w:t>
      </w:r>
      <w:r w:rsidRPr="005A2FFB">
        <w:rPr>
          <w:sz w:val="24"/>
          <w:szCs w:val="24"/>
        </w:rPr>
        <w:t xml:space="preserve">на суму </w:t>
      </w:r>
      <w:r w:rsidR="005A0AF6" w:rsidRPr="005A2FFB">
        <w:rPr>
          <w:sz w:val="24"/>
          <w:szCs w:val="24"/>
        </w:rPr>
        <w:t>3</w:t>
      </w:r>
      <w:r w:rsidR="000D65EC">
        <w:rPr>
          <w:sz w:val="24"/>
          <w:szCs w:val="24"/>
          <w:lang w:val="en-US"/>
        </w:rPr>
        <w:t> </w:t>
      </w:r>
      <w:r w:rsidR="00F13443" w:rsidRPr="005A2FFB">
        <w:rPr>
          <w:sz w:val="24"/>
          <w:szCs w:val="24"/>
        </w:rPr>
        <w:t>455</w:t>
      </w:r>
      <w:r w:rsidRPr="005A2FFB">
        <w:rPr>
          <w:sz w:val="24"/>
          <w:szCs w:val="24"/>
        </w:rPr>
        <w:t> </w:t>
      </w:r>
      <w:r w:rsidR="00F13443" w:rsidRPr="005A2FFB">
        <w:rPr>
          <w:sz w:val="24"/>
          <w:szCs w:val="24"/>
        </w:rPr>
        <w:t>977</w:t>
      </w:r>
      <w:r w:rsidRPr="005A2FFB">
        <w:rPr>
          <w:sz w:val="24"/>
          <w:szCs w:val="24"/>
        </w:rPr>
        <w:t>,12 грн, з них на:</w:t>
      </w:r>
    </w:p>
    <w:p w14:paraId="2AF99081" w14:textId="127B333D" w:rsidR="000D07F2" w:rsidRPr="005A2FFB" w:rsidRDefault="00C012EA" w:rsidP="0048062D">
      <w:pPr>
        <w:numPr>
          <w:ilvl w:val="0"/>
          <w:numId w:val="1"/>
        </w:numPr>
        <w:tabs>
          <w:tab w:val="clear" w:pos="1068"/>
          <w:tab w:val="num" w:pos="993"/>
        </w:tabs>
        <w:ind w:left="0" w:firstLine="708"/>
        <w:jc w:val="both"/>
        <w:rPr>
          <w:sz w:val="24"/>
          <w:szCs w:val="24"/>
        </w:rPr>
      </w:pPr>
      <w:r w:rsidRPr="005A2FFB">
        <w:rPr>
          <w:sz w:val="24"/>
          <w:szCs w:val="24"/>
        </w:rPr>
        <w:t>технічний нагляд та контроль за виконанням робіт на об</w:t>
      </w:r>
      <w:r w:rsidR="000D65EC">
        <w:rPr>
          <w:sz w:val="24"/>
          <w:szCs w:val="24"/>
        </w:rPr>
        <w:t>’</w:t>
      </w:r>
      <w:r w:rsidRPr="005A2FFB">
        <w:rPr>
          <w:sz w:val="24"/>
          <w:szCs w:val="24"/>
        </w:rPr>
        <w:t xml:space="preserve">єкті будівництва: </w:t>
      </w:r>
      <w:r w:rsidR="000D65EC">
        <w:rPr>
          <w:sz w:val="24"/>
          <w:szCs w:val="24"/>
        </w:rPr>
        <w:t>«</w:t>
      </w:r>
      <w:r w:rsidRPr="005A2FFB">
        <w:rPr>
          <w:sz w:val="24"/>
          <w:szCs w:val="24"/>
        </w:rPr>
        <w:t xml:space="preserve">Капітальний ремонт будівлі ЗДО № 45 по вул. </w:t>
      </w:r>
      <w:proofErr w:type="spellStart"/>
      <w:r w:rsidRPr="005A2FFB">
        <w:rPr>
          <w:sz w:val="24"/>
          <w:szCs w:val="24"/>
        </w:rPr>
        <w:t>Вайсера</w:t>
      </w:r>
      <w:proofErr w:type="spellEnd"/>
      <w:r w:rsidRPr="005A2FFB">
        <w:rPr>
          <w:sz w:val="24"/>
          <w:szCs w:val="24"/>
        </w:rPr>
        <w:t xml:space="preserve">, 50 в рамках програми </w:t>
      </w:r>
      <w:r w:rsidR="000D65EC">
        <w:rPr>
          <w:sz w:val="24"/>
          <w:szCs w:val="24"/>
        </w:rPr>
        <w:t>«</w:t>
      </w:r>
      <w:r w:rsidRPr="005A2FFB">
        <w:rPr>
          <w:sz w:val="24"/>
          <w:szCs w:val="24"/>
        </w:rPr>
        <w:t xml:space="preserve">Підвищення енергоефективності закладів бюджетної сфери міста Хмельницького, </w:t>
      </w:r>
      <w:r w:rsidR="000D65EC">
        <w:rPr>
          <w:sz w:val="24"/>
          <w:szCs w:val="24"/>
        </w:rPr>
        <w:t>Україна»»</w:t>
      </w:r>
      <w:r w:rsidRPr="005A2FFB">
        <w:rPr>
          <w:sz w:val="24"/>
          <w:szCs w:val="24"/>
        </w:rPr>
        <w:t xml:space="preserve"> – 455 977,12</w:t>
      </w:r>
      <w:r w:rsidR="000D65EC">
        <w:rPr>
          <w:sz w:val="24"/>
          <w:szCs w:val="24"/>
        </w:rPr>
        <w:t> </w:t>
      </w:r>
      <w:r w:rsidRPr="005A2FFB">
        <w:rPr>
          <w:sz w:val="24"/>
          <w:szCs w:val="24"/>
        </w:rPr>
        <w:t>гривень;</w:t>
      </w:r>
    </w:p>
    <w:p w14:paraId="43296D2B" w14:textId="5A2EFF78" w:rsidR="004458AF" w:rsidRPr="005A2FFB" w:rsidRDefault="00C012EA" w:rsidP="0048062D">
      <w:pPr>
        <w:numPr>
          <w:ilvl w:val="0"/>
          <w:numId w:val="1"/>
        </w:numPr>
        <w:tabs>
          <w:tab w:val="clear" w:pos="1068"/>
          <w:tab w:val="num" w:pos="993"/>
        </w:tabs>
        <w:ind w:left="0" w:firstLine="708"/>
        <w:jc w:val="both"/>
        <w:rPr>
          <w:b/>
          <w:bCs/>
          <w:spacing w:val="-5"/>
          <w:sz w:val="24"/>
          <w:szCs w:val="24"/>
        </w:rPr>
      </w:pPr>
      <w:r w:rsidRPr="005A2FFB">
        <w:rPr>
          <w:sz w:val="24"/>
          <w:szCs w:val="24"/>
        </w:rPr>
        <w:t xml:space="preserve">капітальний ремонт з утеплення будівлі Комунального закладу загальної середньої освіти </w:t>
      </w:r>
      <w:r w:rsidR="000D65EC">
        <w:rPr>
          <w:sz w:val="24"/>
          <w:szCs w:val="24"/>
        </w:rPr>
        <w:t>«</w:t>
      </w:r>
      <w:r w:rsidRPr="005A2FFB">
        <w:rPr>
          <w:sz w:val="24"/>
          <w:szCs w:val="24"/>
        </w:rPr>
        <w:t>Початкова школа №</w:t>
      </w:r>
      <w:r w:rsidR="000D65EC">
        <w:rPr>
          <w:sz w:val="24"/>
          <w:szCs w:val="24"/>
        </w:rPr>
        <w:t> </w:t>
      </w:r>
      <w:r w:rsidRPr="005A2FFB">
        <w:rPr>
          <w:sz w:val="24"/>
          <w:szCs w:val="24"/>
        </w:rPr>
        <w:t>4 Хмельницької міської ради</w:t>
      </w:r>
      <w:r w:rsidR="000D65EC">
        <w:rPr>
          <w:sz w:val="24"/>
          <w:szCs w:val="24"/>
        </w:rPr>
        <w:t>»</w:t>
      </w:r>
      <w:r w:rsidRPr="005A2FFB">
        <w:rPr>
          <w:sz w:val="24"/>
          <w:szCs w:val="24"/>
        </w:rPr>
        <w:t xml:space="preserve"> </w:t>
      </w:r>
      <w:r w:rsidR="00907BC8" w:rsidRPr="005A2FFB">
        <w:rPr>
          <w:sz w:val="24"/>
          <w:szCs w:val="24"/>
        </w:rPr>
        <w:t xml:space="preserve">на </w:t>
      </w:r>
      <w:r w:rsidRPr="005A2FFB">
        <w:rPr>
          <w:sz w:val="24"/>
          <w:szCs w:val="24"/>
        </w:rPr>
        <w:t xml:space="preserve">виконання заходів з енергозбереження </w:t>
      </w:r>
      <w:r w:rsidR="004A4B43">
        <w:rPr>
          <w:sz w:val="24"/>
          <w:szCs w:val="24"/>
        </w:rPr>
        <w:t>в частині ремонту даху</w:t>
      </w:r>
      <w:r w:rsidRPr="005A2FFB">
        <w:rPr>
          <w:sz w:val="24"/>
          <w:szCs w:val="24"/>
        </w:rPr>
        <w:t xml:space="preserve"> </w:t>
      </w:r>
      <w:r w:rsidR="004A4B43">
        <w:rPr>
          <w:sz w:val="24"/>
          <w:szCs w:val="24"/>
        </w:rPr>
        <w:t xml:space="preserve">та </w:t>
      </w:r>
      <w:r w:rsidR="004A4B43" w:rsidRPr="004A4B43">
        <w:rPr>
          <w:color w:val="202122"/>
          <w:sz w:val="24"/>
          <w:szCs w:val="24"/>
          <w:shd w:val="clear" w:color="auto" w:fill="FFFFFF"/>
        </w:rPr>
        <w:t>ґ</w:t>
      </w:r>
      <w:r w:rsidR="004A4B43" w:rsidRPr="004A4B43">
        <w:rPr>
          <w:sz w:val="24"/>
          <w:szCs w:val="24"/>
        </w:rPr>
        <w:t>а</w:t>
      </w:r>
      <w:r w:rsidR="004A4B43">
        <w:rPr>
          <w:sz w:val="24"/>
          <w:szCs w:val="24"/>
        </w:rPr>
        <w:t xml:space="preserve">нків </w:t>
      </w:r>
      <w:r w:rsidRPr="005A2FFB">
        <w:rPr>
          <w:sz w:val="24"/>
          <w:szCs w:val="24"/>
        </w:rPr>
        <w:t xml:space="preserve">– </w:t>
      </w:r>
      <w:r w:rsidR="005A0AF6" w:rsidRPr="005A2FFB">
        <w:rPr>
          <w:sz w:val="24"/>
          <w:szCs w:val="24"/>
        </w:rPr>
        <w:t>3</w:t>
      </w:r>
      <w:r w:rsidRPr="005A2FFB">
        <w:rPr>
          <w:sz w:val="24"/>
          <w:szCs w:val="24"/>
        </w:rPr>
        <w:t> 000 000,00</w:t>
      </w:r>
      <w:r w:rsidR="00C568E1">
        <w:rPr>
          <w:sz w:val="24"/>
          <w:szCs w:val="24"/>
        </w:rPr>
        <w:t> </w:t>
      </w:r>
      <w:r w:rsidRPr="005A2FFB">
        <w:rPr>
          <w:sz w:val="24"/>
          <w:szCs w:val="24"/>
        </w:rPr>
        <w:t>гривень.</w:t>
      </w:r>
    </w:p>
    <w:p w14:paraId="274DEF54" w14:textId="77777777" w:rsidR="002A5B08" w:rsidRDefault="002A5B08" w:rsidP="00484678">
      <w:pPr>
        <w:shd w:val="clear" w:color="auto" w:fill="FFFFFF"/>
        <w:ind w:left="2832" w:firstLine="708"/>
        <w:rPr>
          <w:b/>
          <w:bCs/>
          <w:spacing w:val="-5"/>
          <w:sz w:val="24"/>
          <w:szCs w:val="24"/>
          <w:highlight w:val="green"/>
        </w:rPr>
      </w:pPr>
    </w:p>
    <w:p w14:paraId="57E8F07A" w14:textId="77777777" w:rsidR="00A25665" w:rsidRPr="005A2FFB" w:rsidRDefault="00A25665" w:rsidP="00484678">
      <w:pPr>
        <w:shd w:val="clear" w:color="auto" w:fill="FFFFFF"/>
        <w:jc w:val="center"/>
        <w:rPr>
          <w:b/>
          <w:bCs/>
          <w:i/>
          <w:iCs/>
          <w:spacing w:val="3"/>
          <w:sz w:val="24"/>
          <w:szCs w:val="24"/>
          <w:highlight w:val="green"/>
          <w:u w:val="single"/>
        </w:rPr>
      </w:pPr>
    </w:p>
    <w:p w14:paraId="7DA3B121" w14:textId="77777777" w:rsidR="008869F3" w:rsidRPr="005A2FFB" w:rsidRDefault="008869F3" w:rsidP="00484678">
      <w:pPr>
        <w:widowControl/>
        <w:tabs>
          <w:tab w:val="left" w:pos="1134"/>
        </w:tabs>
        <w:autoSpaceDE/>
        <w:adjustRightInd/>
        <w:ind w:left="-142"/>
        <w:jc w:val="both"/>
        <w:rPr>
          <w:sz w:val="24"/>
          <w:szCs w:val="24"/>
          <w:highlight w:val="green"/>
          <w:lang w:eastAsia="en-US"/>
        </w:rPr>
      </w:pPr>
    </w:p>
    <w:p w14:paraId="0BCF32AE" w14:textId="77777777" w:rsidR="00085023" w:rsidRPr="005A2FFB" w:rsidRDefault="00085023" w:rsidP="00484678">
      <w:pPr>
        <w:widowControl/>
        <w:tabs>
          <w:tab w:val="left" w:pos="1134"/>
        </w:tabs>
        <w:autoSpaceDE/>
        <w:adjustRightInd/>
        <w:ind w:left="-142"/>
        <w:jc w:val="both"/>
        <w:rPr>
          <w:sz w:val="24"/>
          <w:szCs w:val="24"/>
          <w:highlight w:val="green"/>
          <w:lang w:eastAsia="en-US"/>
        </w:rPr>
      </w:pPr>
    </w:p>
    <w:p w14:paraId="204DE436" w14:textId="77777777" w:rsidR="00DD54D9" w:rsidRPr="005A2FFB" w:rsidRDefault="00DD54D9" w:rsidP="00DD54D9">
      <w:pPr>
        <w:tabs>
          <w:tab w:val="left" w:pos="1134"/>
        </w:tabs>
        <w:jc w:val="both"/>
        <w:rPr>
          <w:spacing w:val="-2"/>
          <w:sz w:val="24"/>
          <w:szCs w:val="24"/>
        </w:rPr>
      </w:pPr>
    </w:p>
    <w:sectPr w:rsidR="00DD54D9" w:rsidRPr="005A2FFB" w:rsidSect="00410CDF">
      <w:footerReference w:type="even" r:id="rId9"/>
      <w:footerReference w:type="default" r:id="rId10"/>
      <w:pgSz w:w="11909" w:h="16834"/>
      <w:pgMar w:top="1134" w:right="567" w:bottom="1134" w:left="170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481F" w14:textId="77777777" w:rsidR="000423A2" w:rsidRDefault="000423A2">
      <w:r>
        <w:separator/>
      </w:r>
    </w:p>
  </w:endnote>
  <w:endnote w:type="continuationSeparator" w:id="0">
    <w:p w14:paraId="5564ADC1" w14:textId="77777777" w:rsidR="000423A2" w:rsidRDefault="0004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4C9F9" w14:textId="77777777" w:rsidR="0040774B" w:rsidRDefault="0040774B"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8C52D34" w14:textId="77777777" w:rsidR="0040774B" w:rsidRDefault="0040774B" w:rsidP="00075E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369C" w14:textId="77777777" w:rsidR="0040774B" w:rsidRDefault="0040774B"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74AC1">
      <w:rPr>
        <w:rStyle w:val="aa"/>
        <w:noProof/>
      </w:rPr>
      <w:t>4</w:t>
    </w:r>
    <w:r>
      <w:rPr>
        <w:rStyle w:val="aa"/>
      </w:rPr>
      <w:fldChar w:fldCharType="end"/>
    </w:r>
  </w:p>
  <w:p w14:paraId="3E45C268" w14:textId="77777777" w:rsidR="0040774B" w:rsidRDefault="0040774B" w:rsidP="00075E4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3073D" w14:textId="77777777" w:rsidR="000423A2" w:rsidRDefault="000423A2">
      <w:r>
        <w:separator/>
      </w:r>
    </w:p>
  </w:footnote>
  <w:footnote w:type="continuationSeparator" w:id="0">
    <w:p w14:paraId="52E77FCC" w14:textId="77777777" w:rsidR="000423A2" w:rsidRDefault="0004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lvl w:ilvl="0">
      <w:numFmt w:val="bullet"/>
      <w:lvlText w:val="-"/>
      <w:lvlJc w:val="left"/>
      <w:pPr>
        <w:tabs>
          <w:tab w:val="num" w:pos="0"/>
        </w:tabs>
        <w:ind w:left="720" w:hanging="360"/>
      </w:pPr>
      <w:rPr>
        <w:rFonts w:ascii="Calibri" w:hAnsi="Calibri" w:cs="Calibri" w:hint="default"/>
        <w:sz w:val="24"/>
        <w:szCs w:val="24"/>
      </w:rPr>
    </w:lvl>
  </w:abstractNum>
  <w:abstractNum w:abstractNumId="2">
    <w:nsid w:val="00000009"/>
    <w:multiLevelType w:val="singleLevel"/>
    <w:tmpl w:val="00000009"/>
    <w:name w:val="WW8Num9"/>
    <w:lvl w:ilvl="0">
      <w:start w:val="1"/>
      <w:numFmt w:val="bullet"/>
      <w:lvlText w:val="-"/>
      <w:lvlJc w:val="left"/>
      <w:pPr>
        <w:tabs>
          <w:tab w:val="num" w:pos="1318"/>
        </w:tabs>
        <w:ind w:left="1318" w:hanging="750"/>
      </w:pPr>
      <w:rPr>
        <w:rFonts w:ascii="Times New Roman" w:hAnsi="Times New Roman" w:cs="Symbol" w:hint="default"/>
        <w:sz w:val="24"/>
        <w:szCs w:val="24"/>
        <w:lang w:val="uk-UA"/>
      </w:rPr>
    </w:lvl>
  </w:abstractNum>
  <w:abstractNum w:abstractNumId="3">
    <w:nsid w:val="0000000C"/>
    <w:multiLevelType w:val="singleLevel"/>
    <w:tmpl w:val="0000000C"/>
    <w:name w:val="WW8Num16"/>
    <w:lvl w:ilvl="0">
      <w:numFmt w:val="bullet"/>
      <w:lvlText w:val="-"/>
      <w:lvlJc w:val="left"/>
      <w:pPr>
        <w:tabs>
          <w:tab w:val="num" w:pos="1085"/>
        </w:tabs>
        <w:ind w:left="1085" w:hanging="360"/>
      </w:pPr>
      <w:rPr>
        <w:rFonts w:ascii="Times New Roman" w:hAnsi="Times New Roman" w:cs="Times New Roman" w:hint="default"/>
        <w:spacing w:val="3"/>
        <w:sz w:val="24"/>
        <w:szCs w:val="24"/>
        <w:highlight w:val="yellow"/>
      </w:rPr>
    </w:lvl>
  </w:abstractNum>
  <w:abstractNum w:abstractNumId="4">
    <w:nsid w:val="037E2206"/>
    <w:multiLevelType w:val="hybridMultilevel"/>
    <w:tmpl w:val="984659C8"/>
    <w:lvl w:ilvl="0" w:tplc="E3DAD184">
      <w:start w:val="1"/>
      <w:numFmt w:val="decimal"/>
      <w:lvlText w:val="%1."/>
      <w:lvlJc w:val="left"/>
      <w:pPr>
        <w:ind w:left="5606" w:hanging="360"/>
      </w:pPr>
      <w:rPr>
        <w:rFonts w:ascii="Times New Roman" w:eastAsia="Times New Roman" w:hAnsi="Times New Roman" w:cs="Times New Roman"/>
      </w:rPr>
    </w:lvl>
    <w:lvl w:ilvl="1" w:tplc="04220003" w:tentative="1">
      <w:start w:val="1"/>
      <w:numFmt w:val="bullet"/>
      <w:lvlText w:val="o"/>
      <w:lvlJc w:val="left"/>
      <w:pPr>
        <w:ind w:left="6326" w:hanging="360"/>
      </w:pPr>
      <w:rPr>
        <w:rFonts w:ascii="Courier New" w:hAnsi="Courier New" w:cs="Courier New" w:hint="default"/>
      </w:rPr>
    </w:lvl>
    <w:lvl w:ilvl="2" w:tplc="04220005" w:tentative="1">
      <w:start w:val="1"/>
      <w:numFmt w:val="bullet"/>
      <w:lvlText w:val=""/>
      <w:lvlJc w:val="left"/>
      <w:pPr>
        <w:ind w:left="7046" w:hanging="360"/>
      </w:pPr>
      <w:rPr>
        <w:rFonts w:ascii="Wingdings" w:hAnsi="Wingdings" w:hint="default"/>
      </w:rPr>
    </w:lvl>
    <w:lvl w:ilvl="3" w:tplc="04220001" w:tentative="1">
      <w:start w:val="1"/>
      <w:numFmt w:val="bullet"/>
      <w:lvlText w:val=""/>
      <w:lvlJc w:val="left"/>
      <w:pPr>
        <w:ind w:left="7766" w:hanging="360"/>
      </w:pPr>
      <w:rPr>
        <w:rFonts w:ascii="Symbol" w:hAnsi="Symbol" w:hint="default"/>
      </w:rPr>
    </w:lvl>
    <w:lvl w:ilvl="4" w:tplc="04220003" w:tentative="1">
      <w:start w:val="1"/>
      <w:numFmt w:val="bullet"/>
      <w:lvlText w:val="o"/>
      <w:lvlJc w:val="left"/>
      <w:pPr>
        <w:ind w:left="8486" w:hanging="360"/>
      </w:pPr>
      <w:rPr>
        <w:rFonts w:ascii="Courier New" w:hAnsi="Courier New" w:cs="Courier New" w:hint="default"/>
      </w:rPr>
    </w:lvl>
    <w:lvl w:ilvl="5" w:tplc="04220005" w:tentative="1">
      <w:start w:val="1"/>
      <w:numFmt w:val="bullet"/>
      <w:lvlText w:val=""/>
      <w:lvlJc w:val="left"/>
      <w:pPr>
        <w:ind w:left="9206" w:hanging="360"/>
      </w:pPr>
      <w:rPr>
        <w:rFonts w:ascii="Wingdings" w:hAnsi="Wingdings" w:hint="default"/>
      </w:rPr>
    </w:lvl>
    <w:lvl w:ilvl="6" w:tplc="04220001" w:tentative="1">
      <w:start w:val="1"/>
      <w:numFmt w:val="bullet"/>
      <w:lvlText w:val=""/>
      <w:lvlJc w:val="left"/>
      <w:pPr>
        <w:ind w:left="9926" w:hanging="360"/>
      </w:pPr>
      <w:rPr>
        <w:rFonts w:ascii="Symbol" w:hAnsi="Symbol" w:hint="default"/>
      </w:rPr>
    </w:lvl>
    <w:lvl w:ilvl="7" w:tplc="04220003" w:tentative="1">
      <w:start w:val="1"/>
      <w:numFmt w:val="bullet"/>
      <w:lvlText w:val="o"/>
      <w:lvlJc w:val="left"/>
      <w:pPr>
        <w:ind w:left="10646" w:hanging="360"/>
      </w:pPr>
      <w:rPr>
        <w:rFonts w:ascii="Courier New" w:hAnsi="Courier New" w:cs="Courier New" w:hint="default"/>
      </w:rPr>
    </w:lvl>
    <w:lvl w:ilvl="8" w:tplc="04220005" w:tentative="1">
      <w:start w:val="1"/>
      <w:numFmt w:val="bullet"/>
      <w:lvlText w:val=""/>
      <w:lvlJc w:val="left"/>
      <w:pPr>
        <w:ind w:left="11366" w:hanging="360"/>
      </w:pPr>
      <w:rPr>
        <w:rFonts w:ascii="Wingdings" w:hAnsi="Wingdings" w:hint="default"/>
      </w:rPr>
    </w:lvl>
  </w:abstractNum>
  <w:abstractNum w:abstractNumId="5">
    <w:nsid w:val="057B0282"/>
    <w:multiLevelType w:val="hybridMultilevel"/>
    <w:tmpl w:val="5C92B84A"/>
    <w:lvl w:ilvl="0" w:tplc="C384328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5D419D"/>
    <w:multiLevelType w:val="hybridMultilevel"/>
    <w:tmpl w:val="540A6A26"/>
    <w:lvl w:ilvl="0" w:tplc="370AE69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F0D07B9"/>
    <w:multiLevelType w:val="hybridMultilevel"/>
    <w:tmpl w:val="D8FA6F7A"/>
    <w:lvl w:ilvl="0" w:tplc="0422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nsid w:val="10CF758F"/>
    <w:multiLevelType w:val="hybridMultilevel"/>
    <w:tmpl w:val="BF6E53D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2353887"/>
    <w:multiLevelType w:val="hybridMultilevel"/>
    <w:tmpl w:val="6D1E9FE0"/>
    <w:lvl w:ilvl="0" w:tplc="6D9C5B4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1273029A"/>
    <w:multiLevelType w:val="hybridMultilevel"/>
    <w:tmpl w:val="835CED58"/>
    <w:lvl w:ilvl="0" w:tplc="375E7B2A">
      <w:numFmt w:val="bullet"/>
      <w:lvlText w:val="-"/>
      <w:lvlJc w:val="left"/>
      <w:pPr>
        <w:ind w:left="372" w:hanging="360"/>
      </w:pPr>
      <w:rPr>
        <w:rFonts w:ascii="Times New Roman" w:eastAsia="Times New Roman" w:hAnsi="Times New Roman" w:cs="Times New Roman" w:hint="default"/>
      </w:rPr>
    </w:lvl>
    <w:lvl w:ilvl="1" w:tplc="04220003" w:tentative="1">
      <w:start w:val="1"/>
      <w:numFmt w:val="bullet"/>
      <w:lvlText w:val="o"/>
      <w:lvlJc w:val="left"/>
      <w:pPr>
        <w:ind w:left="1092" w:hanging="360"/>
      </w:pPr>
      <w:rPr>
        <w:rFonts w:ascii="Courier New" w:hAnsi="Courier New" w:cs="Courier New" w:hint="default"/>
      </w:rPr>
    </w:lvl>
    <w:lvl w:ilvl="2" w:tplc="04220005" w:tentative="1">
      <w:start w:val="1"/>
      <w:numFmt w:val="bullet"/>
      <w:lvlText w:val=""/>
      <w:lvlJc w:val="left"/>
      <w:pPr>
        <w:ind w:left="1812" w:hanging="360"/>
      </w:pPr>
      <w:rPr>
        <w:rFonts w:ascii="Wingdings" w:hAnsi="Wingdings" w:hint="default"/>
      </w:rPr>
    </w:lvl>
    <w:lvl w:ilvl="3" w:tplc="04220001" w:tentative="1">
      <w:start w:val="1"/>
      <w:numFmt w:val="bullet"/>
      <w:lvlText w:val=""/>
      <w:lvlJc w:val="left"/>
      <w:pPr>
        <w:ind w:left="2532" w:hanging="360"/>
      </w:pPr>
      <w:rPr>
        <w:rFonts w:ascii="Symbol" w:hAnsi="Symbol" w:hint="default"/>
      </w:rPr>
    </w:lvl>
    <w:lvl w:ilvl="4" w:tplc="04220003" w:tentative="1">
      <w:start w:val="1"/>
      <w:numFmt w:val="bullet"/>
      <w:lvlText w:val="o"/>
      <w:lvlJc w:val="left"/>
      <w:pPr>
        <w:ind w:left="3252" w:hanging="360"/>
      </w:pPr>
      <w:rPr>
        <w:rFonts w:ascii="Courier New" w:hAnsi="Courier New" w:cs="Courier New" w:hint="default"/>
      </w:rPr>
    </w:lvl>
    <w:lvl w:ilvl="5" w:tplc="04220005" w:tentative="1">
      <w:start w:val="1"/>
      <w:numFmt w:val="bullet"/>
      <w:lvlText w:val=""/>
      <w:lvlJc w:val="left"/>
      <w:pPr>
        <w:ind w:left="3972" w:hanging="360"/>
      </w:pPr>
      <w:rPr>
        <w:rFonts w:ascii="Wingdings" w:hAnsi="Wingdings" w:hint="default"/>
      </w:rPr>
    </w:lvl>
    <w:lvl w:ilvl="6" w:tplc="04220001" w:tentative="1">
      <w:start w:val="1"/>
      <w:numFmt w:val="bullet"/>
      <w:lvlText w:val=""/>
      <w:lvlJc w:val="left"/>
      <w:pPr>
        <w:ind w:left="4692" w:hanging="360"/>
      </w:pPr>
      <w:rPr>
        <w:rFonts w:ascii="Symbol" w:hAnsi="Symbol" w:hint="default"/>
      </w:rPr>
    </w:lvl>
    <w:lvl w:ilvl="7" w:tplc="04220003" w:tentative="1">
      <w:start w:val="1"/>
      <w:numFmt w:val="bullet"/>
      <w:lvlText w:val="o"/>
      <w:lvlJc w:val="left"/>
      <w:pPr>
        <w:ind w:left="5412" w:hanging="360"/>
      </w:pPr>
      <w:rPr>
        <w:rFonts w:ascii="Courier New" w:hAnsi="Courier New" w:cs="Courier New" w:hint="default"/>
      </w:rPr>
    </w:lvl>
    <w:lvl w:ilvl="8" w:tplc="04220005" w:tentative="1">
      <w:start w:val="1"/>
      <w:numFmt w:val="bullet"/>
      <w:lvlText w:val=""/>
      <w:lvlJc w:val="left"/>
      <w:pPr>
        <w:ind w:left="6132" w:hanging="360"/>
      </w:pPr>
      <w:rPr>
        <w:rFonts w:ascii="Wingdings" w:hAnsi="Wingdings" w:hint="default"/>
      </w:rPr>
    </w:lvl>
  </w:abstractNum>
  <w:abstractNum w:abstractNumId="12">
    <w:nsid w:val="15DA0E3C"/>
    <w:multiLevelType w:val="hybridMultilevel"/>
    <w:tmpl w:val="911A35A6"/>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87F6A30"/>
    <w:multiLevelType w:val="hybridMultilevel"/>
    <w:tmpl w:val="0476861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1B925A08"/>
    <w:multiLevelType w:val="hybridMultilevel"/>
    <w:tmpl w:val="F18C4338"/>
    <w:lvl w:ilvl="0" w:tplc="2D9C3C9E">
      <w:start w:val="1"/>
      <w:numFmt w:val="decimal"/>
      <w:lvlText w:val="%1)"/>
      <w:lvlJc w:val="left"/>
      <w:pPr>
        <w:ind w:left="1070" w:hanging="360"/>
      </w:pPr>
      <w:rPr>
        <w:rFonts w:hint="default"/>
        <w:i/>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6">
    <w:nsid w:val="23053984"/>
    <w:multiLevelType w:val="hybridMultilevel"/>
    <w:tmpl w:val="F07EA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FE5631"/>
    <w:multiLevelType w:val="hybridMultilevel"/>
    <w:tmpl w:val="1062CC8A"/>
    <w:lvl w:ilvl="0" w:tplc="328C7788">
      <w:start w:val="1"/>
      <w:numFmt w:val="bullet"/>
      <w:lvlText w:val=""/>
      <w:lvlJc w:val="left"/>
      <w:pPr>
        <w:ind w:left="730" w:hanging="360"/>
      </w:pPr>
      <w:rPr>
        <w:rFonts w:ascii="Symbol" w:hAnsi="Symbol" w:hint="default"/>
      </w:rPr>
    </w:lvl>
    <w:lvl w:ilvl="1" w:tplc="04220003" w:tentative="1">
      <w:start w:val="1"/>
      <w:numFmt w:val="bullet"/>
      <w:lvlText w:val="o"/>
      <w:lvlJc w:val="left"/>
      <w:pPr>
        <w:ind w:left="1450" w:hanging="360"/>
      </w:pPr>
      <w:rPr>
        <w:rFonts w:ascii="Courier New" w:hAnsi="Courier New" w:cs="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cs="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cs="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18">
    <w:nsid w:val="29A60C36"/>
    <w:multiLevelType w:val="hybridMultilevel"/>
    <w:tmpl w:val="93BADE86"/>
    <w:lvl w:ilvl="0" w:tplc="743C985E">
      <w:start w:val="3"/>
      <w:numFmt w:val="bullet"/>
      <w:lvlText w:val="-"/>
      <w:lvlJc w:val="left"/>
      <w:pPr>
        <w:ind w:left="1438" w:hanging="360"/>
      </w:pPr>
      <w:rPr>
        <w:rFonts w:ascii="Times New Roman" w:eastAsia="Calibri" w:hAnsi="Times New Roman" w:cs="Times New Roman" w:hint="default"/>
      </w:rPr>
    </w:lvl>
    <w:lvl w:ilvl="1" w:tplc="04220003" w:tentative="1">
      <w:start w:val="1"/>
      <w:numFmt w:val="bullet"/>
      <w:lvlText w:val="o"/>
      <w:lvlJc w:val="left"/>
      <w:pPr>
        <w:ind w:left="2158" w:hanging="360"/>
      </w:pPr>
      <w:rPr>
        <w:rFonts w:ascii="Courier New" w:hAnsi="Courier New" w:cs="Courier New" w:hint="default"/>
      </w:rPr>
    </w:lvl>
    <w:lvl w:ilvl="2" w:tplc="04220005" w:tentative="1">
      <w:start w:val="1"/>
      <w:numFmt w:val="bullet"/>
      <w:lvlText w:val=""/>
      <w:lvlJc w:val="left"/>
      <w:pPr>
        <w:ind w:left="2878" w:hanging="360"/>
      </w:pPr>
      <w:rPr>
        <w:rFonts w:ascii="Wingdings" w:hAnsi="Wingdings" w:hint="default"/>
      </w:rPr>
    </w:lvl>
    <w:lvl w:ilvl="3" w:tplc="04220001" w:tentative="1">
      <w:start w:val="1"/>
      <w:numFmt w:val="bullet"/>
      <w:lvlText w:val=""/>
      <w:lvlJc w:val="left"/>
      <w:pPr>
        <w:ind w:left="3598" w:hanging="360"/>
      </w:pPr>
      <w:rPr>
        <w:rFonts w:ascii="Symbol" w:hAnsi="Symbol" w:hint="default"/>
      </w:rPr>
    </w:lvl>
    <w:lvl w:ilvl="4" w:tplc="04220003" w:tentative="1">
      <w:start w:val="1"/>
      <w:numFmt w:val="bullet"/>
      <w:lvlText w:val="o"/>
      <w:lvlJc w:val="left"/>
      <w:pPr>
        <w:ind w:left="4318" w:hanging="360"/>
      </w:pPr>
      <w:rPr>
        <w:rFonts w:ascii="Courier New" w:hAnsi="Courier New" w:cs="Courier New" w:hint="default"/>
      </w:rPr>
    </w:lvl>
    <w:lvl w:ilvl="5" w:tplc="04220005" w:tentative="1">
      <w:start w:val="1"/>
      <w:numFmt w:val="bullet"/>
      <w:lvlText w:val=""/>
      <w:lvlJc w:val="left"/>
      <w:pPr>
        <w:ind w:left="5038" w:hanging="360"/>
      </w:pPr>
      <w:rPr>
        <w:rFonts w:ascii="Wingdings" w:hAnsi="Wingdings" w:hint="default"/>
      </w:rPr>
    </w:lvl>
    <w:lvl w:ilvl="6" w:tplc="04220001" w:tentative="1">
      <w:start w:val="1"/>
      <w:numFmt w:val="bullet"/>
      <w:lvlText w:val=""/>
      <w:lvlJc w:val="left"/>
      <w:pPr>
        <w:ind w:left="5758" w:hanging="360"/>
      </w:pPr>
      <w:rPr>
        <w:rFonts w:ascii="Symbol" w:hAnsi="Symbol" w:hint="default"/>
      </w:rPr>
    </w:lvl>
    <w:lvl w:ilvl="7" w:tplc="04220003" w:tentative="1">
      <w:start w:val="1"/>
      <w:numFmt w:val="bullet"/>
      <w:lvlText w:val="o"/>
      <w:lvlJc w:val="left"/>
      <w:pPr>
        <w:ind w:left="6478" w:hanging="360"/>
      </w:pPr>
      <w:rPr>
        <w:rFonts w:ascii="Courier New" w:hAnsi="Courier New" w:cs="Courier New" w:hint="default"/>
      </w:rPr>
    </w:lvl>
    <w:lvl w:ilvl="8" w:tplc="04220005" w:tentative="1">
      <w:start w:val="1"/>
      <w:numFmt w:val="bullet"/>
      <w:lvlText w:val=""/>
      <w:lvlJc w:val="left"/>
      <w:pPr>
        <w:ind w:left="7198" w:hanging="360"/>
      </w:pPr>
      <w:rPr>
        <w:rFonts w:ascii="Wingdings" w:hAnsi="Wingdings" w:hint="default"/>
      </w:rPr>
    </w:lvl>
  </w:abstractNum>
  <w:abstractNum w:abstractNumId="19">
    <w:nsid w:val="2C933956"/>
    <w:multiLevelType w:val="hybridMultilevel"/>
    <w:tmpl w:val="03844850"/>
    <w:lvl w:ilvl="0" w:tplc="8C843C32">
      <w:numFmt w:val="bullet"/>
      <w:lvlText w:val="-"/>
      <w:lvlJc w:val="left"/>
      <w:pPr>
        <w:ind w:left="1077" w:hanging="360"/>
      </w:pPr>
      <w:rPr>
        <w:rFonts w:ascii="Times New Roman" w:eastAsia="Times New Roman" w:hAnsi="Times New Roman" w:cs="Times New Roman"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0">
    <w:nsid w:val="2D832C52"/>
    <w:multiLevelType w:val="hybridMultilevel"/>
    <w:tmpl w:val="E32CD36E"/>
    <w:lvl w:ilvl="0" w:tplc="370AE69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EDE2672"/>
    <w:multiLevelType w:val="hybridMultilevel"/>
    <w:tmpl w:val="F934D21E"/>
    <w:lvl w:ilvl="0" w:tplc="C3843288">
      <w:numFmt w:val="bullet"/>
      <w:lvlText w:val="-"/>
      <w:lvlJc w:val="left"/>
      <w:pPr>
        <w:ind w:left="1065" w:hanging="360"/>
      </w:pPr>
      <w:rPr>
        <w:rFonts w:ascii="Calibri" w:eastAsia="Calibri"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2">
    <w:nsid w:val="33CA04A9"/>
    <w:multiLevelType w:val="hybridMultilevel"/>
    <w:tmpl w:val="C1020664"/>
    <w:lvl w:ilvl="0" w:tplc="8CC6E918">
      <w:start w:val="1"/>
      <w:numFmt w:val="decimal"/>
      <w:lvlText w:val="%1."/>
      <w:lvlJc w:val="left"/>
      <w:pPr>
        <w:ind w:left="2203" w:hanging="360"/>
      </w:pPr>
      <w:rPr>
        <w:b w:val="0"/>
      </w:rPr>
    </w:lvl>
    <w:lvl w:ilvl="1" w:tplc="04220019">
      <w:start w:val="1"/>
      <w:numFmt w:val="lowerLetter"/>
      <w:lvlText w:val="%2."/>
      <w:lvlJc w:val="left"/>
      <w:pPr>
        <w:ind w:left="2923" w:hanging="360"/>
      </w:pPr>
    </w:lvl>
    <w:lvl w:ilvl="2" w:tplc="0422001B">
      <w:start w:val="1"/>
      <w:numFmt w:val="lowerRoman"/>
      <w:lvlText w:val="%3."/>
      <w:lvlJc w:val="right"/>
      <w:pPr>
        <w:ind w:left="3643" w:hanging="180"/>
      </w:pPr>
    </w:lvl>
    <w:lvl w:ilvl="3" w:tplc="0422000F">
      <w:start w:val="1"/>
      <w:numFmt w:val="decimal"/>
      <w:lvlText w:val="%4."/>
      <w:lvlJc w:val="left"/>
      <w:pPr>
        <w:ind w:left="4363" w:hanging="360"/>
      </w:pPr>
    </w:lvl>
    <w:lvl w:ilvl="4" w:tplc="04220019">
      <w:start w:val="1"/>
      <w:numFmt w:val="lowerLetter"/>
      <w:lvlText w:val="%5."/>
      <w:lvlJc w:val="left"/>
      <w:pPr>
        <w:ind w:left="5083" w:hanging="360"/>
      </w:pPr>
    </w:lvl>
    <w:lvl w:ilvl="5" w:tplc="0422001B">
      <w:start w:val="1"/>
      <w:numFmt w:val="lowerRoman"/>
      <w:lvlText w:val="%6."/>
      <w:lvlJc w:val="right"/>
      <w:pPr>
        <w:ind w:left="5803" w:hanging="180"/>
      </w:pPr>
    </w:lvl>
    <w:lvl w:ilvl="6" w:tplc="0422000F">
      <w:start w:val="1"/>
      <w:numFmt w:val="decimal"/>
      <w:lvlText w:val="%7."/>
      <w:lvlJc w:val="left"/>
      <w:pPr>
        <w:ind w:left="6523" w:hanging="360"/>
      </w:pPr>
    </w:lvl>
    <w:lvl w:ilvl="7" w:tplc="04220019">
      <w:start w:val="1"/>
      <w:numFmt w:val="lowerLetter"/>
      <w:lvlText w:val="%8."/>
      <w:lvlJc w:val="left"/>
      <w:pPr>
        <w:ind w:left="7243" w:hanging="360"/>
      </w:pPr>
    </w:lvl>
    <w:lvl w:ilvl="8" w:tplc="0422001B">
      <w:start w:val="1"/>
      <w:numFmt w:val="lowerRoman"/>
      <w:lvlText w:val="%9."/>
      <w:lvlJc w:val="right"/>
      <w:pPr>
        <w:ind w:left="7963" w:hanging="180"/>
      </w:pPr>
    </w:lvl>
  </w:abstractNum>
  <w:abstractNum w:abstractNumId="23">
    <w:nsid w:val="3A924196"/>
    <w:multiLevelType w:val="hybridMultilevel"/>
    <w:tmpl w:val="8E060094"/>
    <w:lvl w:ilvl="0" w:tplc="C3843288">
      <w:numFmt w:val="bullet"/>
      <w:lvlText w:val="-"/>
      <w:lvlJc w:val="left"/>
      <w:pPr>
        <w:ind w:left="1304" w:hanging="360"/>
      </w:pPr>
      <w:rPr>
        <w:rFonts w:ascii="Calibri" w:eastAsia="Calibri" w:hAnsi="Calibri" w:cs="Calibri"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24">
    <w:nsid w:val="427672B0"/>
    <w:multiLevelType w:val="hybridMultilevel"/>
    <w:tmpl w:val="A0DEDE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4AE16B06"/>
    <w:multiLevelType w:val="hybridMultilevel"/>
    <w:tmpl w:val="C03E8D9C"/>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E6E1DAA"/>
    <w:multiLevelType w:val="hybridMultilevel"/>
    <w:tmpl w:val="65AC0F70"/>
    <w:lvl w:ilvl="0" w:tplc="94B68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F984F9F"/>
    <w:multiLevelType w:val="hybridMultilevel"/>
    <w:tmpl w:val="B26C4E1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0B041F5"/>
    <w:multiLevelType w:val="hybridMultilevel"/>
    <w:tmpl w:val="32B6E99C"/>
    <w:lvl w:ilvl="0" w:tplc="743C985E">
      <w:start w:val="3"/>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528177D1"/>
    <w:multiLevelType w:val="hybridMultilevel"/>
    <w:tmpl w:val="1E36787A"/>
    <w:lvl w:ilvl="0" w:tplc="89A6153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55E4FC4"/>
    <w:multiLevelType w:val="hybridMultilevel"/>
    <w:tmpl w:val="71D46C52"/>
    <w:lvl w:ilvl="0" w:tplc="F6E8D51E">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33">
    <w:nsid w:val="57DE2673"/>
    <w:multiLevelType w:val="hybridMultilevel"/>
    <w:tmpl w:val="EAD44B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58185323"/>
    <w:multiLevelType w:val="hybridMultilevel"/>
    <w:tmpl w:val="836C50CA"/>
    <w:lvl w:ilvl="0" w:tplc="88A6B6C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BA056B6"/>
    <w:multiLevelType w:val="hybridMultilevel"/>
    <w:tmpl w:val="A4142914"/>
    <w:lvl w:ilvl="0" w:tplc="743C985E">
      <w:start w:val="3"/>
      <w:numFmt w:val="bullet"/>
      <w:lvlText w:val="-"/>
      <w:lvlJc w:val="left"/>
      <w:pPr>
        <w:ind w:left="1500" w:hanging="360"/>
      </w:pPr>
      <w:rPr>
        <w:rFonts w:ascii="Times New Roman" w:eastAsia="Calibri"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6">
    <w:nsid w:val="5BDC3F4C"/>
    <w:multiLevelType w:val="hybridMultilevel"/>
    <w:tmpl w:val="6F602268"/>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FBC7139"/>
    <w:multiLevelType w:val="multilevel"/>
    <w:tmpl w:val="762AA89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5177637"/>
    <w:multiLevelType w:val="hybridMultilevel"/>
    <w:tmpl w:val="0BE8126E"/>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7056A5F"/>
    <w:multiLevelType w:val="hybridMultilevel"/>
    <w:tmpl w:val="CC28CF0A"/>
    <w:lvl w:ilvl="0" w:tplc="81F4E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71E3CB6"/>
    <w:multiLevelType w:val="hybridMultilevel"/>
    <w:tmpl w:val="E2AECC6A"/>
    <w:lvl w:ilvl="0" w:tplc="B4268496">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67600AC6"/>
    <w:multiLevelType w:val="hybridMultilevel"/>
    <w:tmpl w:val="52C81E34"/>
    <w:lvl w:ilvl="0" w:tplc="7DA6C886">
      <w:start w:val="1"/>
      <w:numFmt w:val="decimal"/>
      <w:lvlText w:val="%1"/>
      <w:lvlJc w:val="left"/>
      <w:pPr>
        <w:ind w:left="1454" w:hanging="360"/>
      </w:pPr>
      <w:rPr>
        <w:rFonts w:hint="default"/>
      </w:rPr>
    </w:lvl>
    <w:lvl w:ilvl="1" w:tplc="04220019" w:tentative="1">
      <w:start w:val="1"/>
      <w:numFmt w:val="lowerLetter"/>
      <w:lvlText w:val="%2."/>
      <w:lvlJc w:val="left"/>
      <w:pPr>
        <w:ind w:left="2174" w:hanging="360"/>
      </w:pPr>
    </w:lvl>
    <w:lvl w:ilvl="2" w:tplc="0422001B" w:tentative="1">
      <w:start w:val="1"/>
      <w:numFmt w:val="lowerRoman"/>
      <w:lvlText w:val="%3."/>
      <w:lvlJc w:val="right"/>
      <w:pPr>
        <w:ind w:left="2894" w:hanging="180"/>
      </w:pPr>
    </w:lvl>
    <w:lvl w:ilvl="3" w:tplc="0422000F" w:tentative="1">
      <w:start w:val="1"/>
      <w:numFmt w:val="decimal"/>
      <w:lvlText w:val="%4."/>
      <w:lvlJc w:val="left"/>
      <w:pPr>
        <w:ind w:left="3614" w:hanging="360"/>
      </w:pPr>
    </w:lvl>
    <w:lvl w:ilvl="4" w:tplc="04220019" w:tentative="1">
      <w:start w:val="1"/>
      <w:numFmt w:val="lowerLetter"/>
      <w:lvlText w:val="%5."/>
      <w:lvlJc w:val="left"/>
      <w:pPr>
        <w:ind w:left="4334" w:hanging="360"/>
      </w:pPr>
    </w:lvl>
    <w:lvl w:ilvl="5" w:tplc="0422001B" w:tentative="1">
      <w:start w:val="1"/>
      <w:numFmt w:val="lowerRoman"/>
      <w:lvlText w:val="%6."/>
      <w:lvlJc w:val="right"/>
      <w:pPr>
        <w:ind w:left="5054" w:hanging="180"/>
      </w:pPr>
    </w:lvl>
    <w:lvl w:ilvl="6" w:tplc="0422000F" w:tentative="1">
      <w:start w:val="1"/>
      <w:numFmt w:val="decimal"/>
      <w:lvlText w:val="%7."/>
      <w:lvlJc w:val="left"/>
      <w:pPr>
        <w:ind w:left="5774" w:hanging="360"/>
      </w:pPr>
    </w:lvl>
    <w:lvl w:ilvl="7" w:tplc="04220019" w:tentative="1">
      <w:start w:val="1"/>
      <w:numFmt w:val="lowerLetter"/>
      <w:lvlText w:val="%8."/>
      <w:lvlJc w:val="left"/>
      <w:pPr>
        <w:ind w:left="6494" w:hanging="360"/>
      </w:pPr>
    </w:lvl>
    <w:lvl w:ilvl="8" w:tplc="0422001B" w:tentative="1">
      <w:start w:val="1"/>
      <w:numFmt w:val="lowerRoman"/>
      <w:lvlText w:val="%9."/>
      <w:lvlJc w:val="right"/>
      <w:pPr>
        <w:ind w:left="7214" w:hanging="180"/>
      </w:pPr>
    </w:lvl>
  </w:abstractNum>
  <w:abstractNum w:abstractNumId="42">
    <w:nsid w:val="6DDC6821"/>
    <w:multiLevelType w:val="hybridMultilevel"/>
    <w:tmpl w:val="D870D6B0"/>
    <w:lvl w:ilvl="0" w:tplc="370AE69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3">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FC07926"/>
    <w:multiLevelType w:val="hybridMultilevel"/>
    <w:tmpl w:val="7FA2F99A"/>
    <w:lvl w:ilvl="0" w:tplc="DF6A8E6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36B1BB1"/>
    <w:multiLevelType w:val="hybridMultilevel"/>
    <w:tmpl w:val="280E0FCC"/>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4D71A7E"/>
    <w:multiLevelType w:val="hybridMultilevel"/>
    <w:tmpl w:val="BB62295E"/>
    <w:lvl w:ilvl="0" w:tplc="86D8785A">
      <w:numFmt w:val="bullet"/>
      <w:lvlText w:val="-"/>
      <w:lvlJc w:val="left"/>
      <w:pPr>
        <w:ind w:left="2160" w:hanging="360"/>
      </w:pPr>
      <w:rPr>
        <w:rFonts w:ascii="Times New Roman" w:eastAsia="Times New Roman" w:hAnsi="Times New Roman" w:cs="Times New Roman" w:hint="default"/>
        <w:color w:val="auto"/>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7">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ADF10DE"/>
    <w:multiLevelType w:val="hybridMultilevel"/>
    <w:tmpl w:val="E6D878E0"/>
    <w:lvl w:ilvl="0" w:tplc="95F0BCFC">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7F6F1F26"/>
    <w:multiLevelType w:val="hybridMultilevel"/>
    <w:tmpl w:val="5D26F2F4"/>
    <w:lvl w:ilvl="0" w:tplc="DF6A8E66">
      <w:numFmt w:val="bullet"/>
      <w:lvlText w:val=""/>
      <w:lvlJc w:val="left"/>
      <w:pPr>
        <w:ind w:left="1680" w:hanging="360"/>
      </w:pPr>
      <w:rPr>
        <w:rFonts w:ascii="Symbol" w:eastAsia="Calibri" w:hAnsi="Symbol" w:cs="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0">
    <w:nsid w:val="7FC501AC"/>
    <w:multiLevelType w:val="hybridMultilevel"/>
    <w:tmpl w:val="A6C0C798"/>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7"/>
  </w:num>
  <w:num w:numId="6">
    <w:abstractNumId w:val="41"/>
  </w:num>
  <w:num w:numId="7">
    <w:abstractNumId w:val="1"/>
  </w:num>
  <w:num w:numId="8">
    <w:abstractNumId w:val="34"/>
  </w:num>
  <w:num w:numId="9">
    <w:abstractNumId w:val="13"/>
  </w:num>
  <w:num w:numId="10">
    <w:abstractNumId w:val="23"/>
  </w:num>
  <w:num w:numId="11">
    <w:abstractNumId w:val="5"/>
  </w:num>
  <w:num w:numId="12">
    <w:abstractNumId w:val="9"/>
  </w:num>
  <w:num w:numId="13">
    <w:abstractNumId w:val="44"/>
  </w:num>
  <w:num w:numId="14">
    <w:abstractNumId w:val="12"/>
  </w:num>
  <w:num w:numId="15">
    <w:abstractNumId w:val="50"/>
  </w:num>
  <w:num w:numId="16">
    <w:abstractNumId w:val="17"/>
  </w:num>
  <w:num w:numId="17">
    <w:abstractNumId w:val="25"/>
  </w:num>
  <w:num w:numId="18">
    <w:abstractNumId w:val="29"/>
  </w:num>
  <w:num w:numId="19">
    <w:abstractNumId w:val="19"/>
  </w:num>
  <w:num w:numId="20">
    <w:abstractNumId w:val="8"/>
  </w:num>
  <w:num w:numId="21">
    <w:abstractNumId w:val="4"/>
  </w:num>
  <w:num w:numId="22">
    <w:abstractNumId w:val="46"/>
  </w:num>
  <w:num w:numId="23">
    <w:abstractNumId w:val="48"/>
  </w:num>
  <w:num w:numId="24">
    <w:abstractNumId w:val="7"/>
  </w:num>
  <w:num w:numId="25">
    <w:abstractNumId w:val="20"/>
  </w:num>
  <w:num w:numId="26">
    <w:abstractNumId w:val="16"/>
  </w:num>
  <w:num w:numId="27">
    <w:abstractNumId w:val="31"/>
  </w:num>
  <w:num w:numId="28">
    <w:abstractNumId w:val="49"/>
  </w:num>
  <w:num w:numId="29">
    <w:abstractNumId w:val="39"/>
  </w:num>
  <w:num w:numId="30">
    <w:abstractNumId w:val="11"/>
  </w:num>
  <w:num w:numId="31">
    <w:abstractNumId w:val="30"/>
  </w:num>
  <w:num w:numId="32">
    <w:abstractNumId w:val="6"/>
  </w:num>
  <w:num w:numId="33">
    <w:abstractNumId w:val="15"/>
  </w:num>
  <w:num w:numId="34">
    <w:abstractNumId w:val="10"/>
  </w:num>
  <w:num w:numId="35">
    <w:abstractNumId w:val="40"/>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8"/>
  </w:num>
  <w:num w:numId="41">
    <w:abstractNumId w:val="36"/>
  </w:num>
  <w:num w:numId="42">
    <w:abstractNumId w:val="45"/>
  </w:num>
  <w:num w:numId="43">
    <w:abstractNumId w:val="38"/>
  </w:num>
  <w:num w:numId="44">
    <w:abstractNumId w:val="33"/>
  </w:num>
  <w:num w:numId="45">
    <w:abstractNumId w:val="24"/>
  </w:num>
  <w:num w:numId="46">
    <w:abstractNumId w:val="28"/>
  </w:num>
  <w:num w:numId="47">
    <w:abstractNumId w:val="35"/>
  </w:num>
  <w:num w:numId="48">
    <w:abstractNumId w:val="14"/>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06"/>
    <w:rsid w:val="0000018C"/>
    <w:rsid w:val="00001720"/>
    <w:rsid w:val="00002916"/>
    <w:rsid w:val="000029F0"/>
    <w:rsid w:val="00002F99"/>
    <w:rsid w:val="000032F3"/>
    <w:rsid w:val="0000417D"/>
    <w:rsid w:val="0000496D"/>
    <w:rsid w:val="00005189"/>
    <w:rsid w:val="00005449"/>
    <w:rsid w:val="00005C86"/>
    <w:rsid w:val="00005D22"/>
    <w:rsid w:val="00006491"/>
    <w:rsid w:val="00006B79"/>
    <w:rsid w:val="00006C0E"/>
    <w:rsid w:val="00006CF5"/>
    <w:rsid w:val="000072F1"/>
    <w:rsid w:val="0000757A"/>
    <w:rsid w:val="0000757D"/>
    <w:rsid w:val="000078FE"/>
    <w:rsid w:val="0001025A"/>
    <w:rsid w:val="00010BE6"/>
    <w:rsid w:val="00010E67"/>
    <w:rsid w:val="00010EA2"/>
    <w:rsid w:val="00011AF3"/>
    <w:rsid w:val="00011BD3"/>
    <w:rsid w:val="00012D1C"/>
    <w:rsid w:val="00013122"/>
    <w:rsid w:val="00014360"/>
    <w:rsid w:val="0001449C"/>
    <w:rsid w:val="000158FE"/>
    <w:rsid w:val="00015DE4"/>
    <w:rsid w:val="00015EEF"/>
    <w:rsid w:val="0001696A"/>
    <w:rsid w:val="000179EC"/>
    <w:rsid w:val="00017AC0"/>
    <w:rsid w:val="00017D42"/>
    <w:rsid w:val="00017E14"/>
    <w:rsid w:val="00017FBD"/>
    <w:rsid w:val="00020515"/>
    <w:rsid w:val="00020601"/>
    <w:rsid w:val="00020BD4"/>
    <w:rsid w:val="00020EC2"/>
    <w:rsid w:val="00021516"/>
    <w:rsid w:val="00021BB3"/>
    <w:rsid w:val="00021C6F"/>
    <w:rsid w:val="00021D43"/>
    <w:rsid w:val="000245BE"/>
    <w:rsid w:val="000245EE"/>
    <w:rsid w:val="00025A12"/>
    <w:rsid w:val="000265F5"/>
    <w:rsid w:val="00026B75"/>
    <w:rsid w:val="0002762B"/>
    <w:rsid w:val="00027715"/>
    <w:rsid w:val="00027C54"/>
    <w:rsid w:val="00027DBE"/>
    <w:rsid w:val="00030424"/>
    <w:rsid w:val="00030947"/>
    <w:rsid w:val="000316BE"/>
    <w:rsid w:val="00031AA7"/>
    <w:rsid w:val="00032266"/>
    <w:rsid w:val="00032270"/>
    <w:rsid w:val="00032407"/>
    <w:rsid w:val="00032445"/>
    <w:rsid w:val="00032623"/>
    <w:rsid w:val="00032974"/>
    <w:rsid w:val="00035443"/>
    <w:rsid w:val="00035B8E"/>
    <w:rsid w:val="000361B0"/>
    <w:rsid w:val="00036880"/>
    <w:rsid w:val="00036DB2"/>
    <w:rsid w:val="00036E44"/>
    <w:rsid w:val="00036E78"/>
    <w:rsid w:val="00037097"/>
    <w:rsid w:val="00037880"/>
    <w:rsid w:val="00037C75"/>
    <w:rsid w:val="00040F69"/>
    <w:rsid w:val="000410AB"/>
    <w:rsid w:val="00041BDD"/>
    <w:rsid w:val="00042200"/>
    <w:rsid w:val="000423A2"/>
    <w:rsid w:val="000423C2"/>
    <w:rsid w:val="0004284C"/>
    <w:rsid w:val="0004295E"/>
    <w:rsid w:val="00042C0A"/>
    <w:rsid w:val="00042F98"/>
    <w:rsid w:val="00043BEB"/>
    <w:rsid w:val="00044A86"/>
    <w:rsid w:val="0004544F"/>
    <w:rsid w:val="00045F62"/>
    <w:rsid w:val="00046AB8"/>
    <w:rsid w:val="00046ADD"/>
    <w:rsid w:val="0004702F"/>
    <w:rsid w:val="0004784D"/>
    <w:rsid w:val="00047D47"/>
    <w:rsid w:val="000511B6"/>
    <w:rsid w:val="000518F9"/>
    <w:rsid w:val="00051C23"/>
    <w:rsid w:val="0005250C"/>
    <w:rsid w:val="000529CA"/>
    <w:rsid w:val="00052A27"/>
    <w:rsid w:val="00052C13"/>
    <w:rsid w:val="00052FDD"/>
    <w:rsid w:val="0005306E"/>
    <w:rsid w:val="0005410E"/>
    <w:rsid w:val="000547D4"/>
    <w:rsid w:val="00054F8F"/>
    <w:rsid w:val="00055191"/>
    <w:rsid w:val="00055C30"/>
    <w:rsid w:val="00056FA4"/>
    <w:rsid w:val="00057D68"/>
    <w:rsid w:val="00061270"/>
    <w:rsid w:val="0006130A"/>
    <w:rsid w:val="00061AE1"/>
    <w:rsid w:val="00061C17"/>
    <w:rsid w:val="00061CA0"/>
    <w:rsid w:val="00061EAD"/>
    <w:rsid w:val="0006210B"/>
    <w:rsid w:val="000638B1"/>
    <w:rsid w:val="00063CE1"/>
    <w:rsid w:val="00064D8D"/>
    <w:rsid w:val="0006519D"/>
    <w:rsid w:val="000652C3"/>
    <w:rsid w:val="00065B16"/>
    <w:rsid w:val="00065C9A"/>
    <w:rsid w:val="00065DAD"/>
    <w:rsid w:val="0006748E"/>
    <w:rsid w:val="00067E9F"/>
    <w:rsid w:val="00070209"/>
    <w:rsid w:val="0007048A"/>
    <w:rsid w:val="00070B88"/>
    <w:rsid w:val="0007209A"/>
    <w:rsid w:val="000727E5"/>
    <w:rsid w:val="00072C24"/>
    <w:rsid w:val="00073D46"/>
    <w:rsid w:val="000746C2"/>
    <w:rsid w:val="00074DC7"/>
    <w:rsid w:val="000752BB"/>
    <w:rsid w:val="00075422"/>
    <w:rsid w:val="00075C40"/>
    <w:rsid w:val="00075E49"/>
    <w:rsid w:val="00076235"/>
    <w:rsid w:val="00076CFD"/>
    <w:rsid w:val="00076D47"/>
    <w:rsid w:val="00076E5F"/>
    <w:rsid w:val="00077920"/>
    <w:rsid w:val="00077F81"/>
    <w:rsid w:val="00080316"/>
    <w:rsid w:val="0008035A"/>
    <w:rsid w:val="00080C77"/>
    <w:rsid w:val="00080CDC"/>
    <w:rsid w:val="0008102D"/>
    <w:rsid w:val="00081129"/>
    <w:rsid w:val="000819E6"/>
    <w:rsid w:val="00081EA3"/>
    <w:rsid w:val="0008200A"/>
    <w:rsid w:val="00082BAB"/>
    <w:rsid w:val="000832CC"/>
    <w:rsid w:val="00083922"/>
    <w:rsid w:val="00083B2D"/>
    <w:rsid w:val="00083DB8"/>
    <w:rsid w:val="00083F9B"/>
    <w:rsid w:val="00084267"/>
    <w:rsid w:val="00084B34"/>
    <w:rsid w:val="00085023"/>
    <w:rsid w:val="000853EF"/>
    <w:rsid w:val="00090522"/>
    <w:rsid w:val="0009085E"/>
    <w:rsid w:val="00091AAD"/>
    <w:rsid w:val="00091C76"/>
    <w:rsid w:val="00091EC1"/>
    <w:rsid w:val="00092348"/>
    <w:rsid w:val="000924DB"/>
    <w:rsid w:val="0009270C"/>
    <w:rsid w:val="00092A23"/>
    <w:rsid w:val="00092B44"/>
    <w:rsid w:val="00093006"/>
    <w:rsid w:val="00093370"/>
    <w:rsid w:val="00093746"/>
    <w:rsid w:val="00093755"/>
    <w:rsid w:val="00094D20"/>
    <w:rsid w:val="00095039"/>
    <w:rsid w:val="00095147"/>
    <w:rsid w:val="00095404"/>
    <w:rsid w:val="00095CF4"/>
    <w:rsid w:val="00096382"/>
    <w:rsid w:val="00096672"/>
    <w:rsid w:val="000968DB"/>
    <w:rsid w:val="000969FD"/>
    <w:rsid w:val="00096D71"/>
    <w:rsid w:val="0009771D"/>
    <w:rsid w:val="000A039D"/>
    <w:rsid w:val="000A0F75"/>
    <w:rsid w:val="000A10E1"/>
    <w:rsid w:val="000A1B11"/>
    <w:rsid w:val="000A1EFD"/>
    <w:rsid w:val="000A218A"/>
    <w:rsid w:val="000A2AE2"/>
    <w:rsid w:val="000A31DB"/>
    <w:rsid w:val="000A4BEA"/>
    <w:rsid w:val="000A546A"/>
    <w:rsid w:val="000A54E6"/>
    <w:rsid w:val="000A5D3A"/>
    <w:rsid w:val="000A750B"/>
    <w:rsid w:val="000A780A"/>
    <w:rsid w:val="000A78FA"/>
    <w:rsid w:val="000B03FB"/>
    <w:rsid w:val="000B0E2F"/>
    <w:rsid w:val="000B106C"/>
    <w:rsid w:val="000B13F6"/>
    <w:rsid w:val="000B149A"/>
    <w:rsid w:val="000B14A4"/>
    <w:rsid w:val="000B14A8"/>
    <w:rsid w:val="000B167A"/>
    <w:rsid w:val="000B1C63"/>
    <w:rsid w:val="000B2357"/>
    <w:rsid w:val="000B2974"/>
    <w:rsid w:val="000B2E82"/>
    <w:rsid w:val="000B37FA"/>
    <w:rsid w:val="000B38D5"/>
    <w:rsid w:val="000B457B"/>
    <w:rsid w:val="000B4CE0"/>
    <w:rsid w:val="000B51ED"/>
    <w:rsid w:val="000B560A"/>
    <w:rsid w:val="000B67C9"/>
    <w:rsid w:val="000B685A"/>
    <w:rsid w:val="000B6A7D"/>
    <w:rsid w:val="000B70E5"/>
    <w:rsid w:val="000B77F2"/>
    <w:rsid w:val="000B79FB"/>
    <w:rsid w:val="000B7A48"/>
    <w:rsid w:val="000B7EF6"/>
    <w:rsid w:val="000C0174"/>
    <w:rsid w:val="000C06A8"/>
    <w:rsid w:val="000C0BB2"/>
    <w:rsid w:val="000C152F"/>
    <w:rsid w:val="000C1830"/>
    <w:rsid w:val="000C2410"/>
    <w:rsid w:val="000C2C1A"/>
    <w:rsid w:val="000C313D"/>
    <w:rsid w:val="000C40A6"/>
    <w:rsid w:val="000C4126"/>
    <w:rsid w:val="000C58E1"/>
    <w:rsid w:val="000C6EB9"/>
    <w:rsid w:val="000C7213"/>
    <w:rsid w:val="000C760E"/>
    <w:rsid w:val="000C7A26"/>
    <w:rsid w:val="000D07F2"/>
    <w:rsid w:val="000D13CF"/>
    <w:rsid w:val="000D1726"/>
    <w:rsid w:val="000D222A"/>
    <w:rsid w:val="000D23FB"/>
    <w:rsid w:val="000D37C2"/>
    <w:rsid w:val="000D3CD2"/>
    <w:rsid w:val="000D3EEB"/>
    <w:rsid w:val="000D3F31"/>
    <w:rsid w:val="000D5B66"/>
    <w:rsid w:val="000D6147"/>
    <w:rsid w:val="000D65EC"/>
    <w:rsid w:val="000D6723"/>
    <w:rsid w:val="000D6C60"/>
    <w:rsid w:val="000D6D59"/>
    <w:rsid w:val="000E003E"/>
    <w:rsid w:val="000E08F5"/>
    <w:rsid w:val="000E1510"/>
    <w:rsid w:val="000E1946"/>
    <w:rsid w:val="000E1AD9"/>
    <w:rsid w:val="000E1C77"/>
    <w:rsid w:val="000E1D5B"/>
    <w:rsid w:val="000E26F5"/>
    <w:rsid w:val="000E27B7"/>
    <w:rsid w:val="000E2D9C"/>
    <w:rsid w:val="000E3257"/>
    <w:rsid w:val="000E343F"/>
    <w:rsid w:val="000E3CAA"/>
    <w:rsid w:val="000E3EA3"/>
    <w:rsid w:val="000E4091"/>
    <w:rsid w:val="000E428A"/>
    <w:rsid w:val="000E4F46"/>
    <w:rsid w:val="000E6009"/>
    <w:rsid w:val="000E6221"/>
    <w:rsid w:val="000E6855"/>
    <w:rsid w:val="000E68BD"/>
    <w:rsid w:val="000E7714"/>
    <w:rsid w:val="000E7843"/>
    <w:rsid w:val="000E7942"/>
    <w:rsid w:val="000E7B8E"/>
    <w:rsid w:val="000F0A7E"/>
    <w:rsid w:val="000F1919"/>
    <w:rsid w:val="000F1929"/>
    <w:rsid w:val="000F2D5B"/>
    <w:rsid w:val="000F3A3F"/>
    <w:rsid w:val="000F416A"/>
    <w:rsid w:val="000F5097"/>
    <w:rsid w:val="000F50FC"/>
    <w:rsid w:val="000F551F"/>
    <w:rsid w:val="000F5B99"/>
    <w:rsid w:val="000F5D7E"/>
    <w:rsid w:val="000F6E15"/>
    <w:rsid w:val="000F7560"/>
    <w:rsid w:val="000F783C"/>
    <w:rsid w:val="001007CE"/>
    <w:rsid w:val="00100B2C"/>
    <w:rsid w:val="0010115D"/>
    <w:rsid w:val="001018DD"/>
    <w:rsid w:val="00102228"/>
    <w:rsid w:val="00103A29"/>
    <w:rsid w:val="001041C7"/>
    <w:rsid w:val="00104231"/>
    <w:rsid w:val="0010481C"/>
    <w:rsid w:val="0010538B"/>
    <w:rsid w:val="001053A6"/>
    <w:rsid w:val="00105467"/>
    <w:rsid w:val="00105BBC"/>
    <w:rsid w:val="0010663E"/>
    <w:rsid w:val="00106F62"/>
    <w:rsid w:val="00107997"/>
    <w:rsid w:val="00110353"/>
    <w:rsid w:val="0011042B"/>
    <w:rsid w:val="00110EBF"/>
    <w:rsid w:val="0011117E"/>
    <w:rsid w:val="001113DF"/>
    <w:rsid w:val="00111744"/>
    <w:rsid w:val="00112500"/>
    <w:rsid w:val="00113CDB"/>
    <w:rsid w:val="0011478B"/>
    <w:rsid w:val="001149A8"/>
    <w:rsid w:val="00114FCB"/>
    <w:rsid w:val="001160A8"/>
    <w:rsid w:val="001170E9"/>
    <w:rsid w:val="001173E1"/>
    <w:rsid w:val="001202B1"/>
    <w:rsid w:val="00120318"/>
    <w:rsid w:val="001203EF"/>
    <w:rsid w:val="001205FF"/>
    <w:rsid w:val="00120730"/>
    <w:rsid w:val="00120C0A"/>
    <w:rsid w:val="00121E1E"/>
    <w:rsid w:val="00121FB8"/>
    <w:rsid w:val="00123182"/>
    <w:rsid w:val="00123456"/>
    <w:rsid w:val="001239BD"/>
    <w:rsid w:val="00123AE6"/>
    <w:rsid w:val="001243F7"/>
    <w:rsid w:val="0012499E"/>
    <w:rsid w:val="00124A74"/>
    <w:rsid w:val="00124B34"/>
    <w:rsid w:val="00124CA6"/>
    <w:rsid w:val="00126047"/>
    <w:rsid w:val="00126540"/>
    <w:rsid w:val="00126A13"/>
    <w:rsid w:val="001273FA"/>
    <w:rsid w:val="00130626"/>
    <w:rsid w:val="001313DA"/>
    <w:rsid w:val="001314EF"/>
    <w:rsid w:val="00131823"/>
    <w:rsid w:val="00131F9E"/>
    <w:rsid w:val="00133189"/>
    <w:rsid w:val="00133240"/>
    <w:rsid w:val="00134831"/>
    <w:rsid w:val="00134BDE"/>
    <w:rsid w:val="0013534B"/>
    <w:rsid w:val="00136A9A"/>
    <w:rsid w:val="001370B8"/>
    <w:rsid w:val="00137173"/>
    <w:rsid w:val="001373C9"/>
    <w:rsid w:val="001377C1"/>
    <w:rsid w:val="00137A5C"/>
    <w:rsid w:val="00137B2F"/>
    <w:rsid w:val="001401F0"/>
    <w:rsid w:val="00140969"/>
    <w:rsid w:val="00140A6A"/>
    <w:rsid w:val="0014128C"/>
    <w:rsid w:val="0014159F"/>
    <w:rsid w:val="001419E5"/>
    <w:rsid w:val="0014414C"/>
    <w:rsid w:val="00144371"/>
    <w:rsid w:val="001445AC"/>
    <w:rsid w:val="001447D9"/>
    <w:rsid w:val="00144ABF"/>
    <w:rsid w:val="00145027"/>
    <w:rsid w:val="001452AD"/>
    <w:rsid w:val="00145790"/>
    <w:rsid w:val="00145BDF"/>
    <w:rsid w:val="00146263"/>
    <w:rsid w:val="00146458"/>
    <w:rsid w:val="00146B13"/>
    <w:rsid w:val="00146B70"/>
    <w:rsid w:val="00146C7F"/>
    <w:rsid w:val="00147802"/>
    <w:rsid w:val="00147D16"/>
    <w:rsid w:val="0015070C"/>
    <w:rsid w:val="00150A6D"/>
    <w:rsid w:val="001513FB"/>
    <w:rsid w:val="001515C5"/>
    <w:rsid w:val="00151929"/>
    <w:rsid w:val="001529BA"/>
    <w:rsid w:val="00153010"/>
    <w:rsid w:val="001535CA"/>
    <w:rsid w:val="0015380F"/>
    <w:rsid w:val="0015391C"/>
    <w:rsid w:val="001543BA"/>
    <w:rsid w:val="00154429"/>
    <w:rsid w:val="00154B7C"/>
    <w:rsid w:val="00155176"/>
    <w:rsid w:val="001558B4"/>
    <w:rsid w:val="00155AAA"/>
    <w:rsid w:val="0015603A"/>
    <w:rsid w:val="0015694E"/>
    <w:rsid w:val="00156CA2"/>
    <w:rsid w:val="001609B0"/>
    <w:rsid w:val="001611EA"/>
    <w:rsid w:val="0016340D"/>
    <w:rsid w:val="001634CC"/>
    <w:rsid w:val="00163A00"/>
    <w:rsid w:val="001641D3"/>
    <w:rsid w:val="0016432D"/>
    <w:rsid w:val="00165056"/>
    <w:rsid w:val="001651BE"/>
    <w:rsid w:val="0016638A"/>
    <w:rsid w:val="001663A1"/>
    <w:rsid w:val="001666EC"/>
    <w:rsid w:val="001670C4"/>
    <w:rsid w:val="0016777E"/>
    <w:rsid w:val="00167B51"/>
    <w:rsid w:val="00167C7C"/>
    <w:rsid w:val="00167CF4"/>
    <w:rsid w:val="00167F19"/>
    <w:rsid w:val="00167F39"/>
    <w:rsid w:val="00173EF6"/>
    <w:rsid w:val="00174289"/>
    <w:rsid w:val="001742D9"/>
    <w:rsid w:val="00174360"/>
    <w:rsid w:val="0017499C"/>
    <w:rsid w:val="00174C4E"/>
    <w:rsid w:val="00175FCC"/>
    <w:rsid w:val="00176F46"/>
    <w:rsid w:val="001779E6"/>
    <w:rsid w:val="0018027E"/>
    <w:rsid w:val="00180664"/>
    <w:rsid w:val="001812A2"/>
    <w:rsid w:val="00181500"/>
    <w:rsid w:val="001818C4"/>
    <w:rsid w:val="00181E3A"/>
    <w:rsid w:val="00181E44"/>
    <w:rsid w:val="00182A3A"/>
    <w:rsid w:val="00182BF0"/>
    <w:rsid w:val="00183C21"/>
    <w:rsid w:val="00183D30"/>
    <w:rsid w:val="001846C2"/>
    <w:rsid w:val="0018578D"/>
    <w:rsid w:val="00185B99"/>
    <w:rsid w:val="001863AB"/>
    <w:rsid w:val="001864FA"/>
    <w:rsid w:val="00186F15"/>
    <w:rsid w:val="00187083"/>
    <w:rsid w:val="00187806"/>
    <w:rsid w:val="00187EC3"/>
    <w:rsid w:val="001906C6"/>
    <w:rsid w:val="00190702"/>
    <w:rsid w:val="00190C21"/>
    <w:rsid w:val="00191326"/>
    <w:rsid w:val="00191A2D"/>
    <w:rsid w:val="001924EB"/>
    <w:rsid w:val="0019260C"/>
    <w:rsid w:val="00192BA0"/>
    <w:rsid w:val="001936F5"/>
    <w:rsid w:val="001940A8"/>
    <w:rsid w:val="0019463E"/>
    <w:rsid w:val="00194E68"/>
    <w:rsid w:val="00195385"/>
    <w:rsid w:val="00195881"/>
    <w:rsid w:val="001962DB"/>
    <w:rsid w:val="0019751C"/>
    <w:rsid w:val="00197B01"/>
    <w:rsid w:val="001A021F"/>
    <w:rsid w:val="001A0BC1"/>
    <w:rsid w:val="001A0F30"/>
    <w:rsid w:val="001A115A"/>
    <w:rsid w:val="001A1BA3"/>
    <w:rsid w:val="001A1FB3"/>
    <w:rsid w:val="001A2262"/>
    <w:rsid w:val="001A2445"/>
    <w:rsid w:val="001A3781"/>
    <w:rsid w:val="001A4179"/>
    <w:rsid w:val="001A4387"/>
    <w:rsid w:val="001A4757"/>
    <w:rsid w:val="001A4803"/>
    <w:rsid w:val="001A493B"/>
    <w:rsid w:val="001A4D4B"/>
    <w:rsid w:val="001A4D81"/>
    <w:rsid w:val="001A5011"/>
    <w:rsid w:val="001A62E9"/>
    <w:rsid w:val="001A6785"/>
    <w:rsid w:val="001A7079"/>
    <w:rsid w:val="001B02FC"/>
    <w:rsid w:val="001B04F8"/>
    <w:rsid w:val="001B0688"/>
    <w:rsid w:val="001B0700"/>
    <w:rsid w:val="001B0F7F"/>
    <w:rsid w:val="001B170C"/>
    <w:rsid w:val="001B1B08"/>
    <w:rsid w:val="001B1C79"/>
    <w:rsid w:val="001B2537"/>
    <w:rsid w:val="001B2C5F"/>
    <w:rsid w:val="001B2C8B"/>
    <w:rsid w:val="001B302B"/>
    <w:rsid w:val="001B3FC9"/>
    <w:rsid w:val="001B4821"/>
    <w:rsid w:val="001B5F9E"/>
    <w:rsid w:val="001B6B06"/>
    <w:rsid w:val="001B6E80"/>
    <w:rsid w:val="001B7834"/>
    <w:rsid w:val="001B7F42"/>
    <w:rsid w:val="001C037A"/>
    <w:rsid w:val="001C14E2"/>
    <w:rsid w:val="001C1AEB"/>
    <w:rsid w:val="001C1E7D"/>
    <w:rsid w:val="001C2F6C"/>
    <w:rsid w:val="001C3111"/>
    <w:rsid w:val="001C3260"/>
    <w:rsid w:val="001C4E8D"/>
    <w:rsid w:val="001C5ED3"/>
    <w:rsid w:val="001C6D96"/>
    <w:rsid w:val="001C7B13"/>
    <w:rsid w:val="001D0159"/>
    <w:rsid w:val="001D02FB"/>
    <w:rsid w:val="001D0340"/>
    <w:rsid w:val="001D05A9"/>
    <w:rsid w:val="001D0E3A"/>
    <w:rsid w:val="001D1682"/>
    <w:rsid w:val="001D2A66"/>
    <w:rsid w:val="001D3157"/>
    <w:rsid w:val="001D3267"/>
    <w:rsid w:val="001D451D"/>
    <w:rsid w:val="001D4DAF"/>
    <w:rsid w:val="001D4F14"/>
    <w:rsid w:val="001D63FA"/>
    <w:rsid w:val="001D6895"/>
    <w:rsid w:val="001D7258"/>
    <w:rsid w:val="001D728E"/>
    <w:rsid w:val="001D7766"/>
    <w:rsid w:val="001D77FC"/>
    <w:rsid w:val="001E00C0"/>
    <w:rsid w:val="001E0388"/>
    <w:rsid w:val="001E03C0"/>
    <w:rsid w:val="001E08B6"/>
    <w:rsid w:val="001E0B0C"/>
    <w:rsid w:val="001E1922"/>
    <w:rsid w:val="001E1AF8"/>
    <w:rsid w:val="001E1CA6"/>
    <w:rsid w:val="001E1F31"/>
    <w:rsid w:val="001E2A90"/>
    <w:rsid w:val="001E311F"/>
    <w:rsid w:val="001E32BD"/>
    <w:rsid w:val="001E385F"/>
    <w:rsid w:val="001E4926"/>
    <w:rsid w:val="001E49F3"/>
    <w:rsid w:val="001E4D51"/>
    <w:rsid w:val="001E5AFA"/>
    <w:rsid w:val="001E68BB"/>
    <w:rsid w:val="001E69F1"/>
    <w:rsid w:val="001E72A1"/>
    <w:rsid w:val="001E7F28"/>
    <w:rsid w:val="001F12F7"/>
    <w:rsid w:val="001F1343"/>
    <w:rsid w:val="001F13EB"/>
    <w:rsid w:val="001F14C9"/>
    <w:rsid w:val="001F2D38"/>
    <w:rsid w:val="001F3B23"/>
    <w:rsid w:val="001F4326"/>
    <w:rsid w:val="001F5A4D"/>
    <w:rsid w:val="001F6BEA"/>
    <w:rsid w:val="002001E3"/>
    <w:rsid w:val="00200D9F"/>
    <w:rsid w:val="0020110A"/>
    <w:rsid w:val="00201EDA"/>
    <w:rsid w:val="00201EEA"/>
    <w:rsid w:val="002024B9"/>
    <w:rsid w:val="00202D0F"/>
    <w:rsid w:val="002034C3"/>
    <w:rsid w:val="00204313"/>
    <w:rsid w:val="002048CE"/>
    <w:rsid w:val="0020577A"/>
    <w:rsid w:val="00205ADA"/>
    <w:rsid w:val="00206B3B"/>
    <w:rsid w:val="002072F9"/>
    <w:rsid w:val="00207D25"/>
    <w:rsid w:val="0021067D"/>
    <w:rsid w:val="002109F2"/>
    <w:rsid w:val="002118C8"/>
    <w:rsid w:val="00212B69"/>
    <w:rsid w:val="00212E30"/>
    <w:rsid w:val="0021333C"/>
    <w:rsid w:val="002135A8"/>
    <w:rsid w:val="00213604"/>
    <w:rsid w:val="002151A5"/>
    <w:rsid w:val="00215F03"/>
    <w:rsid w:val="002166FF"/>
    <w:rsid w:val="0021681F"/>
    <w:rsid w:val="00217922"/>
    <w:rsid w:val="00217C43"/>
    <w:rsid w:val="00217FEF"/>
    <w:rsid w:val="00220605"/>
    <w:rsid w:val="0022098A"/>
    <w:rsid w:val="00221123"/>
    <w:rsid w:val="002213DD"/>
    <w:rsid w:val="002213ED"/>
    <w:rsid w:val="0022155D"/>
    <w:rsid w:val="00221754"/>
    <w:rsid w:val="002221BB"/>
    <w:rsid w:val="00223E95"/>
    <w:rsid w:val="00223F8C"/>
    <w:rsid w:val="00224102"/>
    <w:rsid w:val="00224185"/>
    <w:rsid w:val="00224776"/>
    <w:rsid w:val="00224C7B"/>
    <w:rsid w:val="002254C7"/>
    <w:rsid w:val="00226100"/>
    <w:rsid w:val="002264D1"/>
    <w:rsid w:val="002266BA"/>
    <w:rsid w:val="0022687A"/>
    <w:rsid w:val="00226CAE"/>
    <w:rsid w:val="002271A5"/>
    <w:rsid w:val="00227739"/>
    <w:rsid w:val="00227C32"/>
    <w:rsid w:val="00227DBC"/>
    <w:rsid w:val="00230124"/>
    <w:rsid w:val="00230214"/>
    <w:rsid w:val="002302FE"/>
    <w:rsid w:val="00230A69"/>
    <w:rsid w:val="00230E8A"/>
    <w:rsid w:val="002311E9"/>
    <w:rsid w:val="002313AD"/>
    <w:rsid w:val="00232B0D"/>
    <w:rsid w:val="00233E68"/>
    <w:rsid w:val="00233EDF"/>
    <w:rsid w:val="00234402"/>
    <w:rsid w:val="0023487F"/>
    <w:rsid w:val="00234D1C"/>
    <w:rsid w:val="00235076"/>
    <w:rsid w:val="0023524C"/>
    <w:rsid w:val="002352CD"/>
    <w:rsid w:val="00236067"/>
    <w:rsid w:val="002360D0"/>
    <w:rsid w:val="002362B4"/>
    <w:rsid w:val="00236B44"/>
    <w:rsid w:val="0023704E"/>
    <w:rsid w:val="002370D7"/>
    <w:rsid w:val="002374CE"/>
    <w:rsid w:val="002377F9"/>
    <w:rsid w:val="00237A51"/>
    <w:rsid w:val="00240575"/>
    <w:rsid w:val="002405DF"/>
    <w:rsid w:val="00240D5E"/>
    <w:rsid w:val="0024134F"/>
    <w:rsid w:val="00241B7A"/>
    <w:rsid w:val="00241EE2"/>
    <w:rsid w:val="002422C8"/>
    <w:rsid w:val="002425AB"/>
    <w:rsid w:val="00242787"/>
    <w:rsid w:val="00242EB7"/>
    <w:rsid w:val="00243206"/>
    <w:rsid w:val="0024438E"/>
    <w:rsid w:val="00244DC0"/>
    <w:rsid w:val="00244F35"/>
    <w:rsid w:val="00245DF1"/>
    <w:rsid w:val="00246053"/>
    <w:rsid w:val="0024676E"/>
    <w:rsid w:val="0024777B"/>
    <w:rsid w:val="002477D3"/>
    <w:rsid w:val="0025003E"/>
    <w:rsid w:val="00250B36"/>
    <w:rsid w:val="00250C5C"/>
    <w:rsid w:val="002510F3"/>
    <w:rsid w:val="00251135"/>
    <w:rsid w:val="00252A9A"/>
    <w:rsid w:val="00252CE8"/>
    <w:rsid w:val="0025321E"/>
    <w:rsid w:val="00253B1F"/>
    <w:rsid w:val="00254A40"/>
    <w:rsid w:val="00254D01"/>
    <w:rsid w:val="002552DC"/>
    <w:rsid w:val="00255839"/>
    <w:rsid w:val="002562FB"/>
    <w:rsid w:val="00257905"/>
    <w:rsid w:val="00257B1F"/>
    <w:rsid w:val="00257EDA"/>
    <w:rsid w:val="00260BF8"/>
    <w:rsid w:val="00260F27"/>
    <w:rsid w:val="00260F30"/>
    <w:rsid w:val="00260FA3"/>
    <w:rsid w:val="00261771"/>
    <w:rsid w:val="00262FBD"/>
    <w:rsid w:val="00265C61"/>
    <w:rsid w:val="00265E51"/>
    <w:rsid w:val="00265F83"/>
    <w:rsid w:val="002664EB"/>
    <w:rsid w:val="00266A44"/>
    <w:rsid w:val="0026701C"/>
    <w:rsid w:val="00270576"/>
    <w:rsid w:val="002706B0"/>
    <w:rsid w:val="00271765"/>
    <w:rsid w:val="0027289A"/>
    <w:rsid w:val="00272C36"/>
    <w:rsid w:val="00273389"/>
    <w:rsid w:val="0027349C"/>
    <w:rsid w:val="00273CB4"/>
    <w:rsid w:val="00273D05"/>
    <w:rsid w:val="0027477D"/>
    <w:rsid w:val="002748F7"/>
    <w:rsid w:val="00274945"/>
    <w:rsid w:val="00274AC1"/>
    <w:rsid w:val="00274D22"/>
    <w:rsid w:val="00275002"/>
    <w:rsid w:val="00275683"/>
    <w:rsid w:val="0027616B"/>
    <w:rsid w:val="002763C6"/>
    <w:rsid w:val="00276EA3"/>
    <w:rsid w:val="0027762E"/>
    <w:rsid w:val="00280A87"/>
    <w:rsid w:val="00280AC8"/>
    <w:rsid w:val="00280B0C"/>
    <w:rsid w:val="0028185A"/>
    <w:rsid w:val="00281E7A"/>
    <w:rsid w:val="00282746"/>
    <w:rsid w:val="002829DF"/>
    <w:rsid w:val="00282BD7"/>
    <w:rsid w:val="002835C7"/>
    <w:rsid w:val="00283801"/>
    <w:rsid w:val="00284248"/>
    <w:rsid w:val="0028443B"/>
    <w:rsid w:val="00284928"/>
    <w:rsid w:val="0028534C"/>
    <w:rsid w:val="00285F36"/>
    <w:rsid w:val="002867A9"/>
    <w:rsid w:val="00286DC0"/>
    <w:rsid w:val="0028704B"/>
    <w:rsid w:val="00287B46"/>
    <w:rsid w:val="00287D44"/>
    <w:rsid w:val="00290C74"/>
    <w:rsid w:val="00290D39"/>
    <w:rsid w:val="002914DE"/>
    <w:rsid w:val="00291970"/>
    <w:rsid w:val="00291B48"/>
    <w:rsid w:val="00291F04"/>
    <w:rsid w:val="002920D5"/>
    <w:rsid w:val="00292D21"/>
    <w:rsid w:val="00292F78"/>
    <w:rsid w:val="00293002"/>
    <w:rsid w:val="00293754"/>
    <w:rsid w:val="00294171"/>
    <w:rsid w:val="00294717"/>
    <w:rsid w:val="0029487C"/>
    <w:rsid w:val="00295147"/>
    <w:rsid w:val="00295F59"/>
    <w:rsid w:val="0029726D"/>
    <w:rsid w:val="002975AA"/>
    <w:rsid w:val="00297F40"/>
    <w:rsid w:val="002A02C0"/>
    <w:rsid w:val="002A096E"/>
    <w:rsid w:val="002A09AE"/>
    <w:rsid w:val="002A14E9"/>
    <w:rsid w:val="002A1650"/>
    <w:rsid w:val="002A22B5"/>
    <w:rsid w:val="002A2368"/>
    <w:rsid w:val="002A2ECE"/>
    <w:rsid w:val="002A37FC"/>
    <w:rsid w:val="002A4732"/>
    <w:rsid w:val="002A4F5A"/>
    <w:rsid w:val="002A5B05"/>
    <w:rsid w:val="002A5B08"/>
    <w:rsid w:val="002A5B56"/>
    <w:rsid w:val="002A6746"/>
    <w:rsid w:val="002A6D14"/>
    <w:rsid w:val="002B0D91"/>
    <w:rsid w:val="002B1971"/>
    <w:rsid w:val="002B19E4"/>
    <w:rsid w:val="002B2040"/>
    <w:rsid w:val="002B335A"/>
    <w:rsid w:val="002B3567"/>
    <w:rsid w:val="002B45FB"/>
    <w:rsid w:val="002B478E"/>
    <w:rsid w:val="002B4E39"/>
    <w:rsid w:val="002B5A0D"/>
    <w:rsid w:val="002B6077"/>
    <w:rsid w:val="002B667D"/>
    <w:rsid w:val="002B66E1"/>
    <w:rsid w:val="002B6ABA"/>
    <w:rsid w:val="002B6F13"/>
    <w:rsid w:val="002B6FA7"/>
    <w:rsid w:val="002B7B61"/>
    <w:rsid w:val="002C0639"/>
    <w:rsid w:val="002C0C12"/>
    <w:rsid w:val="002C0E4D"/>
    <w:rsid w:val="002C121E"/>
    <w:rsid w:val="002C1571"/>
    <w:rsid w:val="002C21F5"/>
    <w:rsid w:val="002C22A5"/>
    <w:rsid w:val="002C24B1"/>
    <w:rsid w:val="002C257A"/>
    <w:rsid w:val="002C2835"/>
    <w:rsid w:val="002C285B"/>
    <w:rsid w:val="002C2A0F"/>
    <w:rsid w:val="002C343C"/>
    <w:rsid w:val="002C36BE"/>
    <w:rsid w:val="002C3E39"/>
    <w:rsid w:val="002C4EC6"/>
    <w:rsid w:val="002C5845"/>
    <w:rsid w:val="002C6A36"/>
    <w:rsid w:val="002C7ED5"/>
    <w:rsid w:val="002D0FE7"/>
    <w:rsid w:val="002D0FF6"/>
    <w:rsid w:val="002D1BEA"/>
    <w:rsid w:val="002D1EAC"/>
    <w:rsid w:val="002D20C5"/>
    <w:rsid w:val="002D220E"/>
    <w:rsid w:val="002D2BF9"/>
    <w:rsid w:val="002D2DFF"/>
    <w:rsid w:val="002D2E57"/>
    <w:rsid w:val="002D308A"/>
    <w:rsid w:val="002D393D"/>
    <w:rsid w:val="002D3E89"/>
    <w:rsid w:val="002D5C9B"/>
    <w:rsid w:val="002D68EA"/>
    <w:rsid w:val="002D6CC5"/>
    <w:rsid w:val="002E0DD9"/>
    <w:rsid w:val="002E1730"/>
    <w:rsid w:val="002E1DA4"/>
    <w:rsid w:val="002E24D7"/>
    <w:rsid w:val="002E2CA0"/>
    <w:rsid w:val="002E2CE7"/>
    <w:rsid w:val="002E35F2"/>
    <w:rsid w:val="002E3954"/>
    <w:rsid w:val="002E3A32"/>
    <w:rsid w:val="002E3AAC"/>
    <w:rsid w:val="002E3CE0"/>
    <w:rsid w:val="002E3F8A"/>
    <w:rsid w:val="002E46EE"/>
    <w:rsid w:val="002E4E69"/>
    <w:rsid w:val="002E52B8"/>
    <w:rsid w:val="002E6667"/>
    <w:rsid w:val="002E6962"/>
    <w:rsid w:val="002F028F"/>
    <w:rsid w:val="002F18BD"/>
    <w:rsid w:val="002F1F2E"/>
    <w:rsid w:val="002F3676"/>
    <w:rsid w:val="002F395B"/>
    <w:rsid w:val="002F3DD7"/>
    <w:rsid w:val="002F5ECE"/>
    <w:rsid w:val="002F6913"/>
    <w:rsid w:val="002F6B64"/>
    <w:rsid w:val="002F6EB5"/>
    <w:rsid w:val="002F716D"/>
    <w:rsid w:val="002F7C94"/>
    <w:rsid w:val="00300361"/>
    <w:rsid w:val="00300761"/>
    <w:rsid w:val="003009A3"/>
    <w:rsid w:val="00301224"/>
    <w:rsid w:val="00301B54"/>
    <w:rsid w:val="00302055"/>
    <w:rsid w:val="003027D0"/>
    <w:rsid w:val="00302DF4"/>
    <w:rsid w:val="0030362C"/>
    <w:rsid w:val="00304185"/>
    <w:rsid w:val="00304225"/>
    <w:rsid w:val="00304456"/>
    <w:rsid w:val="00304885"/>
    <w:rsid w:val="003101AF"/>
    <w:rsid w:val="00310384"/>
    <w:rsid w:val="00310948"/>
    <w:rsid w:val="00310E32"/>
    <w:rsid w:val="003115A2"/>
    <w:rsid w:val="00311D84"/>
    <w:rsid w:val="00311F78"/>
    <w:rsid w:val="00313A0E"/>
    <w:rsid w:val="00315159"/>
    <w:rsid w:val="003153A1"/>
    <w:rsid w:val="003153A2"/>
    <w:rsid w:val="0031554F"/>
    <w:rsid w:val="00316E68"/>
    <w:rsid w:val="003170F4"/>
    <w:rsid w:val="00320760"/>
    <w:rsid w:val="00320E9A"/>
    <w:rsid w:val="003227F7"/>
    <w:rsid w:val="003233F1"/>
    <w:rsid w:val="003235AC"/>
    <w:rsid w:val="003243DD"/>
    <w:rsid w:val="00324590"/>
    <w:rsid w:val="003246D5"/>
    <w:rsid w:val="003249E7"/>
    <w:rsid w:val="00324E89"/>
    <w:rsid w:val="00325A0E"/>
    <w:rsid w:val="00325AF2"/>
    <w:rsid w:val="00325C96"/>
    <w:rsid w:val="00326014"/>
    <w:rsid w:val="003273EB"/>
    <w:rsid w:val="00327406"/>
    <w:rsid w:val="003279D4"/>
    <w:rsid w:val="00327AEB"/>
    <w:rsid w:val="00327D3F"/>
    <w:rsid w:val="00330310"/>
    <w:rsid w:val="00331236"/>
    <w:rsid w:val="00331564"/>
    <w:rsid w:val="00331731"/>
    <w:rsid w:val="0033199F"/>
    <w:rsid w:val="00332200"/>
    <w:rsid w:val="003332D7"/>
    <w:rsid w:val="00333619"/>
    <w:rsid w:val="00333EA3"/>
    <w:rsid w:val="003340C4"/>
    <w:rsid w:val="0033505C"/>
    <w:rsid w:val="00335D6F"/>
    <w:rsid w:val="00336BDB"/>
    <w:rsid w:val="00336CA1"/>
    <w:rsid w:val="00336DD1"/>
    <w:rsid w:val="0033755D"/>
    <w:rsid w:val="00337DF7"/>
    <w:rsid w:val="003404F7"/>
    <w:rsid w:val="00340609"/>
    <w:rsid w:val="00340C39"/>
    <w:rsid w:val="00340FD9"/>
    <w:rsid w:val="003416A7"/>
    <w:rsid w:val="003420DA"/>
    <w:rsid w:val="00342174"/>
    <w:rsid w:val="0034323A"/>
    <w:rsid w:val="00343F7B"/>
    <w:rsid w:val="00344041"/>
    <w:rsid w:val="00344254"/>
    <w:rsid w:val="00344546"/>
    <w:rsid w:val="00344E2A"/>
    <w:rsid w:val="00344E70"/>
    <w:rsid w:val="003459E1"/>
    <w:rsid w:val="00345B44"/>
    <w:rsid w:val="00345C4E"/>
    <w:rsid w:val="00346E50"/>
    <w:rsid w:val="00347387"/>
    <w:rsid w:val="00347F5A"/>
    <w:rsid w:val="00350257"/>
    <w:rsid w:val="003510CA"/>
    <w:rsid w:val="00351E63"/>
    <w:rsid w:val="00352E21"/>
    <w:rsid w:val="003531BB"/>
    <w:rsid w:val="00353417"/>
    <w:rsid w:val="00354617"/>
    <w:rsid w:val="00354B04"/>
    <w:rsid w:val="00354E12"/>
    <w:rsid w:val="00354E34"/>
    <w:rsid w:val="00355281"/>
    <w:rsid w:val="003559D1"/>
    <w:rsid w:val="003562CF"/>
    <w:rsid w:val="003572C3"/>
    <w:rsid w:val="003575F8"/>
    <w:rsid w:val="00357CDC"/>
    <w:rsid w:val="00357D49"/>
    <w:rsid w:val="00360858"/>
    <w:rsid w:val="003614D3"/>
    <w:rsid w:val="003621F3"/>
    <w:rsid w:val="00362313"/>
    <w:rsid w:val="00362676"/>
    <w:rsid w:val="00362DF0"/>
    <w:rsid w:val="00363ADB"/>
    <w:rsid w:val="00364F26"/>
    <w:rsid w:val="00365008"/>
    <w:rsid w:val="0036518C"/>
    <w:rsid w:val="00365532"/>
    <w:rsid w:val="00365B8A"/>
    <w:rsid w:val="00365BA9"/>
    <w:rsid w:val="00365EA2"/>
    <w:rsid w:val="00366183"/>
    <w:rsid w:val="00366421"/>
    <w:rsid w:val="00366681"/>
    <w:rsid w:val="00366730"/>
    <w:rsid w:val="00366BA8"/>
    <w:rsid w:val="00366DFF"/>
    <w:rsid w:val="00366F29"/>
    <w:rsid w:val="0036717D"/>
    <w:rsid w:val="00370640"/>
    <w:rsid w:val="00370AF9"/>
    <w:rsid w:val="00371357"/>
    <w:rsid w:val="00371671"/>
    <w:rsid w:val="003718AD"/>
    <w:rsid w:val="00371997"/>
    <w:rsid w:val="00371C27"/>
    <w:rsid w:val="003721C4"/>
    <w:rsid w:val="0037301D"/>
    <w:rsid w:val="003731DF"/>
    <w:rsid w:val="00373C76"/>
    <w:rsid w:val="003740EB"/>
    <w:rsid w:val="00374347"/>
    <w:rsid w:val="003750DE"/>
    <w:rsid w:val="00375194"/>
    <w:rsid w:val="00375966"/>
    <w:rsid w:val="00376EC7"/>
    <w:rsid w:val="00376F9A"/>
    <w:rsid w:val="00377361"/>
    <w:rsid w:val="003774FF"/>
    <w:rsid w:val="00377CEF"/>
    <w:rsid w:val="00377E1F"/>
    <w:rsid w:val="00380CF9"/>
    <w:rsid w:val="00381037"/>
    <w:rsid w:val="003815FE"/>
    <w:rsid w:val="003818D1"/>
    <w:rsid w:val="00382336"/>
    <w:rsid w:val="003825A0"/>
    <w:rsid w:val="00382678"/>
    <w:rsid w:val="00383A74"/>
    <w:rsid w:val="0038511D"/>
    <w:rsid w:val="00385D78"/>
    <w:rsid w:val="00385F3B"/>
    <w:rsid w:val="0038602C"/>
    <w:rsid w:val="00386787"/>
    <w:rsid w:val="00387064"/>
    <w:rsid w:val="003870BD"/>
    <w:rsid w:val="00390838"/>
    <w:rsid w:val="00390D57"/>
    <w:rsid w:val="00391001"/>
    <w:rsid w:val="0039179A"/>
    <w:rsid w:val="00391867"/>
    <w:rsid w:val="00391B58"/>
    <w:rsid w:val="003925AA"/>
    <w:rsid w:val="00392DD6"/>
    <w:rsid w:val="00392DF7"/>
    <w:rsid w:val="00392EB5"/>
    <w:rsid w:val="003941AA"/>
    <w:rsid w:val="0039568B"/>
    <w:rsid w:val="0039576C"/>
    <w:rsid w:val="003957ED"/>
    <w:rsid w:val="00395BE2"/>
    <w:rsid w:val="003965B5"/>
    <w:rsid w:val="00396C42"/>
    <w:rsid w:val="0039743B"/>
    <w:rsid w:val="003A0779"/>
    <w:rsid w:val="003A0957"/>
    <w:rsid w:val="003A0B60"/>
    <w:rsid w:val="003A2FDF"/>
    <w:rsid w:val="003A3177"/>
    <w:rsid w:val="003A3EFB"/>
    <w:rsid w:val="003A4ADE"/>
    <w:rsid w:val="003A4E5F"/>
    <w:rsid w:val="003A523D"/>
    <w:rsid w:val="003A5CEB"/>
    <w:rsid w:val="003A61CC"/>
    <w:rsid w:val="003A63EF"/>
    <w:rsid w:val="003A6789"/>
    <w:rsid w:val="003A7C18"/>
    <w:rsid w:val="003A7F7E"/>
    <w:rsid w:val="003B05AB"/>
    <w:rsid w:val="003B195C"/>
    <w:rsid w:val="003B1D4C"/>
    <w:rsid w:val="003B23B3"/>
    <w:rsid w:val="003B30DE"/>
    <w:rsid w:val="003B3594"/>
    <w:rsid w:val="003B35CC"/>
    <w:rsid w:val="003B3C3F"/>
    <w:rsid w:val="003B463C"/>
    <w:rsid w:val="003B4733"/>
    <w:rsid w:val="003B54B8"/>
    <w:rsid w:val="003B5638"/>
    <w:rsid w:val="003B5BD6"/>
    <w:rsid w:val="003B686A"/>
    <w:rsid w:val="003B6D9A"/>
    <w:rsid w:val="003B6E9D"/>
    <w:rsid w:val="003B7159"/>
    <w:rsid w:val="003B724C"/>
    <w:rsid w:val="003B7A09"/>
    <w:rsid w:val="003B7E53"/>
    <w:rsid w:val="003C01AE"/>
    <w:rsid w:val="003C0DEB"/>
    <w:rsid w:val="003C0E2A"/>
    <w:rsid w:val="003C101B"/>
    <w:rsid w:val="003C112C"/>
    <w:rsid w:val="003C11DE"/>
    <w:rsid w:val="003C1863"/>
    <w:rsid w:val="003C1C60"/>
    <w:rsid w:val="003C3719"/>
    <w:rsid w:val="003C377A"/>
    <w:rsid w:val="003C3CE4"/>
    <w:rsid w:val="003C435B"/>
    <w:rsid w:val="003C49D0"/>
    <w:rsid w:val="003C6D39"/>
    <w:rsid w:val="003C6D8A"/>
    <w:rsid w:val="003C6F34"/>
    <w:rsid w:val="003C6F69"/>
    <w:rsid w:val="003C7037"/>
    <w:rsid w:val="003C73E1"/>
    <w:rsid w:val="003C78DC"/>
    <w:rsid w:val="003C7EE4"/>
    <w:rsid w:val="003D039A"/>
    <w:rsid w:val="003D076B"/>
    <w:rsid w:val="003D0952"/>
    <w:rsid w:val="003D1663"/>
    <w:rsid w:val="003D1A5D"/>
    <w:rsid w:val="003D2A1E"/>
    <w:rsid w:val="003D2D80"/>
    <w:rsid w:val="003D2E46"/>
    <w:rsid w:val="003D3334"/>
    <w:rsid w:val="003D3555"/>
    <w:rsid w:val="003D37BD"/>
    <w:rsid w:val="003D46C7"/>
    <w:rsid w:val="003D4BC0"/>
    <w:rsid w:val="003D5066"/>
    <w:rsid w:val="003D50D9"/>
    <w:rsid w:val="003D5D54"/>
    <w:rsid w:val="003D5F99"/>
    <w:rsid w:val="003D644F"/>
    <w:rsid w:val="003D66FB"/>
    <w:rsid w:val="003D6C82"/>
    <w:rsid w:val="003D74F3"/>
    <w:rsid w:val="003D7CE0"/>
    <w:rsid w:val="003E0917"/>
    <w:rsid w:val="003E0CB3"/>
    <w:rsid w:val="003E115D"/>
    <w:rsid w:val="003E1483"/>
    <w:rsid w:val="003E15B5"/>
    <w:rsid w:val="003E1F87"/>
    <w:rsid w:val="003E2CAB"/>
    <w:rsid w:val="003E37CB"/>
    <w:rsid w:val="003E4619"/>
    <w:rsid w:val="003E4B30"/>
    <w:rsid w:val="003E4D90"/>
    <w:rsid w:val="003E4ED5"/>
    <w:rsid w:val="003E5124"/>
    <w:rsid w:val="003E5349"/>
    <w:rsid w:val="003E55D5"/>
    <w:rsid w:val="003E5BF5"/>
    <w:rsid w:val="003E6A1B"/>
    <w:rsid w:val="003E6F5B"/>
    <w:rsid w:val="003F00AC"/>
    <w:rsid w:val="003F0279"/>
    <w:rsid w:val="003F092B"/>
    <w:rsid w:val="003F0DA7"/>
    <w:rsid w:val="003F1225"/>
    <w:rsid w:val="003F1595"/>
    <w:rsid w:val="003F18E9"/>
    <w:rsid w:val="003F1A54"/>
    <w:rsid w:val="003F2053"/>
    <w:rsid w:val="003F288F"/>
    <w:rsid w:val="003F29A8"/>
    <w:rsid w:val="003F2A44"/>
    <w:rsid w:val="003F435E"/>
    <w:rsid w:val="003F46DD"/>
    <w:rsid w:val="003F47B8"/>
    <w:rsid w:val="003F5CC1"/>
    <w:rsid w:val="003F5D15"/>
    <w:rsid w:val="003F62F4"/>
    <w:rsid w:val="003F6D8A"/>
    <w:rsid w:val="003F6F7C"/>
    <w:rsid w:val="003F7E44"/>
    <w:rsid w:val="00401F68"/>
    <w:rsid w:val="00402281"/>
    <w:rsid w:val="004028FD"/>
    <w:rsid w:val="00402BBA"/>
    <w:rsid w:val="00402CDD"/>
    <w:rsid w:val="00403185"/>
    <w:rsid w:val="0040354C"/>
    <w:rsid w:val="00404247"/>
    <w:rsid w:val="00405085"/>
    <w:rsid w:val="00405330"/>
    <w:rsid w:val="0040534B"/>
    <w:rsid w:val="00405640"/>
    <w:rsid w:val="0040626D"/>
    <w:rsid w:val="00406A38"/>
    <w:rsid w:val="00406BC0"/>
    <w:rsid w:val="004071E1"/>
    <w:rsid w:val="0040774B"/>
    <w:rsid w:val="00407900"/>
    <w:rsid w:val="004079CA"/>
    <w:rsid w:val="00407CB9"/>
    <w:rsid w:val="00410796"/>
    <w:rsid w:val="00410CDF"/>
    <w:rsid w:val="00411495"/>
    <w:rsid w:val="004123D3"/>
    <w:rsid w:val="00412D2B"/>
    <w:rsid w:val="00413055"/>
    <w:rsid w:val="004139DC"/>
    <w:rsid w:val="00413AE0"/>
    <w:rsid w:val="00414216"/>
    <w:rsid w:val="00414948"/>
    <w:rsid w:val="00414CE0"/>
    <w:rsid w:val="0041534F"/>
    <w:rsid w:val="004157BE"/>
    <w:rsid w:val="00416357"/>
    <w:rsid w:val="00416934"/>
    <w:rsid w:val="00416D50"/>
    <w:rsid w:val="00420081"/>
    <w:rsid w:val="004205A5"/>
    <w:rsid w:val="00420822"/>
    <w:rsid w:val="004209DA"/>
    <w:rsid w:val="0042256B"/>
    <w:rsid w:val="0042258F"/>
    <w:rsid w:val="0042343E"/>
    <w:rsid w:val="0042471D"/>
    <w:rsid w:val="00425701"/>
    <w:rsid w:val="004260A9"/>
    <w:rsid w:val="00426334"/>
    <w:rsid w:val="004264C3"/>
    <w:rsid w:val="00426703"/>
    <w:rsid w:val="00426D2A"/>
    <w:rsid w:val="00426E89"/>
    <w:rsid w:val="0042729D"/>
    <w:rsid w:val="004273FC"/>
    <w:rsid w:val="00427E57"/>
    <w:rsid w:val="00430754"/>
    <w:rsid w:val="004307F2"/>
    <w:rsid w:val="0043084C"/>
    <w:rsid w:val="004308BC"/>
    <w:rsid w:val="0043201B"/>
    <w:rsid w:val="00432595"/>
    <w:rsid w:val="00432796"/>
    <w:rsid w:val="00432CBA"/>
    <w:rsid w:val="00432D11"/>
    <w:rsid w:val="00433275"/>
    <w:rsid w:val="00433B3E"/>
    <w:rsid w:val="00433BFF"/>
    <w:rsid w:val="004344BC"/>
    <w:rsid w:val="004344C3"/>
    <w:rsid w:val="00434C4F"/>
    <w:rsid w:val="00435472"/>
    <w:rsid w:val="00435A46"/>
    <w:rsid w:val="00435BBA"/>
    <w:rsid w:val="0043605A"/>
    <w:rsid w:val="00436226"/>
    <w:rsid w:val="00436375"/>
    <w:rsid w:val="004369EB"/>
    <w:rsid w:val="00436A9E"/>
    <w:rsid w:val="00436D66"/>
    <w:rsid w:val="00437696"/>
    <w:rsid w:val="004376BC"/>
    <w:rsid w:val="00440479"/>
    <w:rsid w:val="00440AD6"/>
    <w:rsid w:val="004410E1"/>
    <w:rsid w:val="0044308C"/>
    <w:rsid w:val="00443453"/>
    <w:rsid w:val="004438E8"/>
    <w:rsid w:val="00443C2E"/>
    <w:rsid w:val="00444CB8"/>
    <w:rsid w:val="00444DCC"/>
    <w:rsid w:val="00444DE7"/>
    <w:rsid w:val="0044507D"/>
    <w:rsid w:val="004458AF"/>
    <w:rsid w:val="004459DD"/>
    <w:rsid w:val="00445D4F"/>
    <w:rsid w:val="00445F93"/>
    <w:rsid w:val="0044629A"/>
    <w:rsid w:val="004463AC"/>
    <w:rsid w:val="00446E7A"/>
    <w:rsid w:val="0044749D"/>
    <w:rsid w:val="0044756D"/>
    <w:rsid w:val="004507C4"/>
    <w:rsid w:val="00450D73"/>
    <w:rsid w:val="00451124"/>
    <w:rsid w:val="0045168E"/>
    <w:rsid w:val="004517F1"/>
    <w:rsid w:val="004529DB"/>
    <w:rsid w:val="00452C24"/>
    <w:rsid w:val="004530D3"/>
    <w:rsid w:val="00453148"/>
    <w:rsid w:val="0045449B"/>
    <w:rsid w:val="00454569"/>
    <w:rsid w:val="0045485A"/>
    <w:rsid w:val="0045490D"/>
    <w:rsid w:val="00455EEA"/>
    <w:rsid w:val="00456425"/>
    <w:rsid w:val="004568F1"/>
    <w:rsid w:val="00457AD8"/>
    <w:rsid w:val="00457C56"/>
    <w:rsid w:val="00457C5B"/>
    <w:rsid w:val="004606E2"/>
    <w:rsid w:val="00460B54"/>
    <w:rsid w:val="00460EDA"/>
    <w:rsid w:val="00460FA8"/>
    <w:rsid w:val="00461281"/>
    <w:rsid w:val="00462DA7"/>
    <w:rsid w:val="00463AEE"/>
    <w:rsid w:val="00463B43"/>
    <w:rsid w:val="004642E8"/>
    <w:rsid w:val="004645C4"/>
    <w:rsid w:val="004661D5"/>
    <w:rsid w:val="00466FDA"/>
    <w:rsid w:val="0046790D"/>
    <w:rsid w:val="00467959"/>
    <w:rsid w:val="00467AD6"/>
    <w:rsid w:val="00467E32"/>
    <w:rsid w:val="004710F7"/>
    <w:rsid w:val="0047142B"/>
    <w:rsid w:val="00471BD6"/>
    <w:rsid w:val="00471DC5"/>
    <w:rsid w:val="00472346"/>
    <w:rsid w:val="00472453"/>
    <w:rsid w:val="00472B61"/>
    <w:rsid w:val="00472B70"/>
    <w:rsid w:val="00472E90"/>
    <w:rsid w:val="004730B2"/>
    <w:rsid w:val="00473202"/>
    <w:rsid w:val="00474740"/>
    <w:rsid w:val="00475CB9"/>
    <w:rsid w:val="00476417"/>
    <w:rsid w:val="00476870"/>
    <w:rsid w:val="004773C9"/>
    <w:rsid w:val="00480243"/>
    <w:rsid w:val="004805B6"/>
    <w:rsid w:val="0048062D"/>
    <w:rsid w:val="004812F5"/>
    <w:rsid w:val="00481487"/>
    <w:rsid w:val="00481ACD"/>
    <w:rsid w:val="00482124"/>
    <w:rsid w:val="0048222F"/>
    <w:rsid w:val="00482894"/>
    <w:rsid w:val="00482CE2"/>
    <w:rsid w:val="00482DC8"/>
    <w:rsid w:val="004832E7"/>
    <w:rsid w:val="004833F0"/>
    <w:rsid w:val="00483B69"/>
    <w:rsid w:val="00484010"/>
    <w:rsid w:val="00484180"/>
    <w:rsid w:val="00484230"/>
    <w:rsid w:val="00484678"/>
    <w:rsid w:val="00484787"/>
    <w:rsid w:val="00484A1A"/>
    <w:rsid w:val="00484B6F"/>
    <w:rsid w:val="004855F4"/>
    <w:rsid w:val="0048561F"/>
    <w:rsid w:val="004859DA"/>
    <w:rsid w:val="00486557"/>
    <w:rsid w:val="00486F8C"/>
    <w:rsid w:val="00491831"/>
    <w:rsid w:val="004919E8"/>
    <w:rsid w:val="004921CC"/>
    <w:rsid w:val="00492397"/>
    <w:rsid w:val="00492E45"/>
    <w:rsid w:val="00492EB0"/>
    <w:rsid w:val="00493894"/>
    <w:rsid w:val="00493B67"/>
    <w:rsid w:val="004942E7"/>
    <w:rsid w:val="004954F6"/>
    <w:rsid w:val="00495637"/>
    <w:rsid w:val="00495758"/>
    <w:rsid w:val="00495B7B"/>
    <w:rsid w:val="00495E6C"/>
    <w:rsid w:val="00496D40"/>
    <w:rsid w:val="00497169"/>
    <w:rsid w:val="004977CB"/>
    <w:rsid w:val="004978E2"/>
    <w:rsid w:val="0049799D"/>
    <w:rsid w:val="004A0711"/>
    <w:rsid w:val="004A0ED6"/>
    <w:rsid w:val="004A1346"/>
    <w:rsid w:val="004A1752"/>
    <w:rsid w:val="004A1FA6"/>
    <w:rsid w:val="004A2A0A"/>
    <w:rsid w:val="004A3A67"/>
    <w:rsid w:val="004A3AA6"/>
    <w:rsid w:val="004A4055"/>
    <w:rsid w:val="004A4B43"/>
    <w:rsid w:val="004A4E17"/>
    <w:rsid w:val="004A4F93"/>
    <w:rsid w:val="004A524E"/>
    <w:rsid w:val="004A563E"/>
    <w:rsid w:val="004A56D1"/>
    <w:rsid w:val="004A591B"/>
    <w:rsid w:val="004A6224"/>
    <w:rsid w:val="004A7182"/>
    <w:rsid w:val="004A7A1C"/>
    <w:rsid w:val="004A7BF4"/>
    <w:rsid w:val="004A7E3A"/>
    <w:rsid w:val="004B0D3E"/>
    <w:rsid w:val="004B0EF9"/>
    <w:rsid w:val="004B2A37"/>
    <w:rsid w:val="004B2CF4"/>
    <w:rsid w:val="004B2D94"/>
    <w:rsid w:val="004B2E40"/>
    <w:rsid w:val="004B3062"/>
    <w:rsid w:val="004B39BF"/>
    <w:rsid w:val="004B3FE9"/>
    <w:rsid w:val="004B4B71"/>
    <w:rsid w:val="004B5098"/>
    <w:rsid w:val="004B53ED"/>
    <w:rsid w:val="004B5A6C"/>
    <w:rsid w:val="004B6057"/>
    <w:rsid w:val="004B6249"/>
    <w:rsid w:val="004B63D0"/>
    <w:rsid w:val="004B683E"/>
    <w:rsid w:val="004B7140"/>
    <w:rsid w:val="004B7E07"/>
    <w:rsid w:val="004C01A0"/>
    <w:rsid w:val="004C055A"/>
    <w:rsid w:val="004C0B84"/>
    <w:rsid w:val="004C0E5F"/>
    <w:rsid w:val="004C10E9"/>
    <w:rsid w:val="004C1B01"/>
    <w:rsid w:val="004C1BDE"/>
    <w:rsid w:val="004C2413"/>
    <w:rsid w:val="004C2F1F"/>
    <w:rsid w:val="004C35DA"/>
    <w:rsid w:val="004C3FBF"/>
    <w:rsid w:val="004C4592"/>
    <w:rsid w:val="004C4627"/>
    <w:rsid w:val="004C50C8"/>
    <w:rsid w:val="004C513A"/>
    <w:rsid w:val="004C54A7"/>
    <w:rsid w:val="004C6574"/>
    <w:rsid w:val="004C67D3"/>
    <w:rsid w:val="004C6897"/>
    <w:rsid w:val="004D051B"/>
    <w:rsid w:val="004D0536"/>
    <w:rsid w:val="004D0615"/>
    <w:rsid w:val="004D0B27"/>
    <w:rsid w:val="004D0E39"/>
    <w:rsid w:val="004D13AF"/>
    <w:rsid w:val="004D13CB"/>
    <w:rsid w:val="004D1826"/>
    <w:rsid w:val="004D19C8"/>
    <w:rsid w:val="004D1EA2"/>
    <w:rsid w:val="004D1FB3"/>
    <w:rsid w:val="004D3410"/>
    <w:rsid w:val="004D3E54"/>
    <w:rsid w:val="004D3E88"/>
    <w:rsid w:val="004D4849"/>
    <w:rsid w:val="004D4A1A"/>
    <w:rsid w:val="004D4FD5"/>
    <w:rsid w:val="004D5EF1"/>
    <w:rsid w:val="004D6B72"/>
    <w:rsid w:val="004D717A"/>
    <w:rsid w:val="004E0459"/>
    <w:rsid w:val="004E0690"/>
    <w:rsid w:val="004E09D5"/>
    <w:rsid w:val="004E198A"/>
    <w:rsid w:val="004E1A6A"/>
    <w:rsid w:val="004E1CDF"/>
    <w:rsid w:val="004E2CE6"/>
    <w:rsid w:val="004E3221"/>
    <w:rsid w:val="004E3340"/>
    <w:rsid w:val="004E339C"/>
    <w:rsid w:val="004E33CB"/>
    <w:rsid w:val="004E37C6"/>
    <w:rsid w:val="004E404B"/>
    <w:rsid w:val="004E4579"/>
    <w:rsid w:val="004E488F"/>
    <w:rsid w:val="004E5511"/>
    <w:rsid w:val="004E5E95"/>
    <w:rsid w:val="004E66AE"/>
    <w:rsid w:val="004E6989"/>
    <w:rsid w:val="004E7455"/>
    <w:rsid w:val="004E74AB"/>
    <w:rsid w:val="004E7B63"/>
    <w:rsid w:val="004E7E23"/>
    <w:rsid w:val="004F0337"/>
    <w:rsid w:val="004F0464"/>
    <w:rsid w:val="004F115A"/>
    <w:rsid w:val="004F1CFA"/>
    <w:rsid w:val="004F28C4"/>
    <w:rsid w:val="004F2E46"/>
    <w:rsid w:val="004F339B"/>
    <w:rsid w:val="004F3C0A"/>
    <w:rsid w:val="004F4466"/>
    <w:rsid w:val="004F4BC2"/>
    <w:rsid w:val="004F4FA5"/>
    <w:rsid w:val="004F6C3D"/>
    <w:rsid w:val="004F6CEC"/>
    <w:rsid w:val="004F75A3"/>
    <w:rsid w:val="004F766F"/>
    <w:rsid w:val="004F7ACE"/>
    <w:rsid w:val="00500112"/>
    <w:rsid w:val="0050024B"/>
    <w:rsid w:val="00500A74"/>
    <w:rsid w:val="00500AE0"/>
    <w:rsid w:val="0050196F"/>
    <w:rsid w:val="005023A4"/>
    <w:rsid w:val="00502486"/>
    <w:rsid w:val="00502607"/>
    <w:rsid w:val="005038B9"/>
    <w:rsid w:val="00503BBD"/>
    <w:rsid w:val="0050427C"/>
    <w:rsid w:val="00504BEE"/>
    <w:rsid w:val="00504DDE"/>
    <w:rsid w:val="0050539A"/>
    <w:rsid w:val="005056F2"/>
    <w:rsid w:val="00505E41"/>
    <w:rsid w:val="00506BDD"/>
    <w:rsid w:val="00506C28"/>
    <w:rsid w:val="0050748D"/>
    <w:rsid w:val="005078EB"/>
    <w:rsid w:val="00507BBC"/>
    <w:rsid w:val="00507E74"/>
    <w:rsid w:val="00507F84"/>
    <w:rsid w:val="005104F3"/>
    <w:rsid w:val="00511423"/>
    <w:rsid w:val="00511891"/>
    <w:rsid w:val="005121F5"/>
    <w:rsid w:val="005133B9"/>
    <w:rsid w:val="00513647"/>
    <w:rsid w:val="00513CA7"/>
    <w:rsid w:val="005148A8"/>
    <w:rsid w:val="0051519D"/>
    <w:rsid w:val="00515296"/>
    <w:rsid w:val="00515ED8"/>
    <w:rsid w:val="005161BA"/>
    <w:rsid w:val="005165C5"/>
    <w:rsid w:val="00516702"/>
    <w:rsid w:val="00516713"/>
    <w:rsid w:val="0051671D"/>
    <w:rsid w:val="00516927"/>
    <w:rsid w:val="005169B0"/>
    <w:rsid w:val="00517C1B"/>
    <w:rsid w:val="00517E6D"/>
    <w:rsid w:val="005215B8"/>
    <w:rsid w:val="00521B1D"/>
    <w:rsid w:val="00521DC0"/>
    <w:rsid w:val="00521DC3"/>
    <w:rsid w:val="00522C38"/>
    <w:rsid w:val="00522F3E"/>
    <w:rsid w:val="0052302E"/>
    <w:rsid w:val="005234C2"/>
    <w:rsid w:val="00523D1C"/>
    <w:rsid w:val="00524526"/>
    <w:rsid w:val="00525134"/>
    <w:rsid w:val="00525B75"/>
    <w:rsid w:val="00526020"/>
    <w:rsid w:val="00526255"/>
    <w:rsid w:val="00526721"/>
    <w:rsid w:val="00526752"/>
    <w:rsid w:val="005268DA"/>
    <w:rsid w:val="00526D0A"/>
    <w:rsid w:val="0052783D"/>
    <w:rsid w:val="005310E2"/>
    <w:rsid w:val="00531503"/>
    <w:rsid w:val="005324F0"/>
    <w:rsid w:val="005325F4"/>
    <w:rsid w:val="00533A36"/>
    <w:rsid w:val="0053419D"/>
    <w:rsid w:val="00535E55"/>
    <w:rsid w:val="00535F80"/>
    <w:rsid w:val="00536267"/>
    <w:rsid w:val="00537591"/>
    <w:rsid w:val="005407DB"/>
    <w:rsid w:val="00540ACF"/>
    <w:rsid w:val="00540BFC"/>
    <w:rsid w:val="0054156F"/>
    <w:rsid w:val="00541D15"/>
    <w:rsid w:val="00541F4B"/>
    <w:rsid w:val="00542241"/>
    <w:rsid w:val="00542745"/>
    <w:rsid w:val="00542F27"/>
    <w:rsid w:val="00543072"/>
    <w:rsid w:val="00543470"/>
    <w:rsid w:val="00543F4A"/>
    <w:rsid w:val="00544062"/>
    <w:rsid w:val="00544071"/>
    <w:rsid w:val="0054419A"/>
    <w:rsid w:val="00544B55"/>
    <w:rsid w:val="00545424"/>
    <w:rsid w:val="005456E2"/>
    <w:rsid w:val="00545BCE"/>
    <w:rsid w:val="00546279"/>
    <w:rsid w:val="005465E3"/>
    <w:rsid w:val="005469A9"/>
    <w:rsid w:val="00546E31"/>
    <w:rsid w:val="00546F8D"/>
    <w:rsid w:val="00547C17"/>
    <w:rsid w:val="00547E68"/>
    <w:rsid w:val="00550419"/>
    <w:rsid w:val="00550578"/>
    <w:rsid w:val="0055057E"/>
    <w:rsid w:val="00551693"/>
    <w:rsid w:val="00552593"/>
    <w:rsid w:val="00552E95"/>
    <w:rsid w:val="00554025"/>
    <w:rsid w:val="00554246"/>
    <w:rsid w:val="00554574"/>
    <w:rsid w:val="00555447"/>
    <w:rsid w:val="005554A7"/>
    <w:rsid w:val="00555B94"/>
    <w:rsid w:val="00557235"/>
    <w:rsid w:val="0055754B"/>
    <w:rsid w:val="005575E9"/>
    <w:rsid w:val="00557BCE"/>
    <w:rsid w:val="00557F58"/>
    <w:rsid w:val="005601B9"/>
    <w:rsid w:val="005605EC"/>
    <w:rsid w:val="00562B28"/>
    <w:rsid w:val="00562EDD"/>
    <w:rsid w:val="0056304C"/>
    <w:rsid w:val="005630DB"/>
    <w:rsid w:val="00565528"/>
    <w:rsid w:val="00565EAE"/>
    <w:rsid w:val="00566023"/>
    <w:rsid w:val="005664B5"/>
    <w:rsid w:val="00567C5A"/>
    <w:rsid w:val="00567CD5"/>
    <w:rsid w:val="00570206"/>
    <w:rsid w:val="00570AE8"/>
    <w:rsid w:val="00570EC8"/>
    <w:rsid w:val="005723F7"/>
    <w:rsid w:val="005729C1"/>
    <w:rsid w:val="00572BD1"/>
    <w:rsid w:val="005736C6"/>
    <w:rsid w:val="005737E6"/>
    <w:rsid w:val="005749DC"/>
    <w:rsid w:val="005759B8"/>
    <w:rsid w:val="00576AE6"/>
    <w:rsid w:val="00576C99"/>
    <w:rsid w:val="005770C8"/>
    <w:rsid w:val="005775CF"/>
    <w:rsid w:val="00577E25"/>
    <w:rsid w:val="00580122"/>
    <w:rsid w:val="00580B80"/>
    <w:rsid w:val="0058133E"/>
    <w:rsid w:val="0058250A"/>
    <w:rsid w:val="0058320E"/>
    <w:rsid w:val="0058359E"/>
    <w:rsid w:val="00583C35"/>
    <w:rsid w:val="00584251"/>
    <w:rsid w:val="005842E8"/>
    <w:rsid w:val="00584E41"/>
    <w:rsid w:val="0058655B"/>
    <w:rsid w:val="005866DF"/>
    <w:rsid w:val="00586E30"/>
    <w:rsid w:val="00586EB1"/>
    <w:rsid w:val="00586F3A"/>
    <w:rsid w:val="005871C9"/>
    <w:rsid w:val="00587AD6"/>
    <w:rsid w:val="00587DC7"/>
    <w:rsid w:val="00590DFE"/>
    <w:rsid w:val="00590F2A"/>
    <w:rsid w:val="00591A79"/>
    <w:rsid w:val="00592429"/>
    <w:rsid w:val="005927D0"/>
    <w:rsid w:val="00592CE5"/>
    <w:rsid w:val="00592E28"/>
    <w:rsid w:val="005930FD"/>
    <w:rsid w:val="0059324E"/>
    <w:rsid w:val="00594ACA"/>
    <w:rsid w:val="00594B9A"/>
    <w:rsid w:val="00594F8F"/>
    <w:rsid w:val="0059580E"/>
    <w:rsid w:val="00595A71"/>
    <w:rsid w:val="005960FD"/>
    <w:rsid w:val="00596112"/>
    <w:rsid w:val="00596168"/>
    <w:rsid w:val="005965E8"/>
    <w:rsid w:val="0059683C"/>
    <w:rsid w:val="00596CD6"/>
    <w:rsid w:val="0059708F"/>
    <w:rsid w:val="005A03DD"/>
    <w:rsid w:val="005A066F"/>
    <w:rsid w:val="005A0902"/>
    <w:rsid w:val="005A090C"/>
    <w:rsid w:val="005A0AF6"/>
    <w:rsid w:val="005A0CAF"/>
    <w:rsid w:val="005A1382"/>
    <w:rsid w:val="005A13E7"/>
    <w:rsid w:val="005A1744"/>
    <w:rsid w:val="005A17E8"/>
    <w:rsid w:val="005A198D"/>
    <w:rsid w:val="005A1BEB"/>
    <w:rsid w:val="005A1E8F"/>
    <w:rsid w:val="005A2FFB"/>
    <w:rsid w:val="005A4373"/>
    <w:rsid w:val="005A459A"/>
    <w:rsid w:val="005A495E"/>
    <w:rsid w:val="005A5889"/>
    <w:rsid w:val="005A661A"/>
    <w:rsid w:val="005A6FDA"/>
    <w:rsid w:val="005A7071"/>
    <w:rsid w:val="005A75A9"/>
    <w:rsid w:val="005A7A3B"/>
    <w:rsid w:val="005A7B5A"/>
    <w:rsid w:val="005B0209"/>
    <w:rsid w:val="005B07D9"/>
    <w:rsid w:val="005B0B1B"/>
    <w:rsid w:val="005B13BD"/>
    <w:rsid w:val="005B1627"/>
    <w:rsid w:val="005B1C31"/>
    <w:rsid w:val="005B2095"/>
    <w:rsid w:val="005B23A4"/>
    <w:rsid w:val="005B2D20"/>
    <w:rsid w:val="005B3027"/>
    <w:rsid w:val="005B3044"/>
    <w:rsid w:val="005B3139"/>
    <w:rsid w:val="005B358A"/>
    <w:rsid w:val="005B3BA5"/>
    <w:rsid w:val="005B46B2"/>
    <w:rsid w:val="005B5079"/>
    <w:rsid w:val="005B59EB"/>
    <w:rsid w:val="005B6780"/>
    <w:rsid w:val="005B69D6"/>
    <w:rsid w:val="005B6EB9"/>
    <w:rsid w:val="005B782C"/>
    <w:rsid w:val="005B78D4"/>
    <w:rsid w:val="005B7AEF"/>
    <w:rsid w:val="005C0E02"/>
    <w:rsid w:val="005C159F"/>
    <w:rsid w:val="005C215E"/>
    <w:rsid w:val="005C3E4A"/>
    <w:rsid w:val="005C4107"/>
    <w:rsid w:val="005C4133"/>
    <w:rsid w:val="005C4233"/>
    <w:rsid w:val="005C5040"/>
    <w:rsid w:val="005C61D5"/>
    <w:rsid w:val="005C68BF"/>
    <w:rsid w:val="005C7ADB"/>
    <w:rsid w:val="005C7E26"/>
    <w:rsid w:val="005C7FA7"/>
    <w:rsid w:val="005D04CA"/>
    <w:rsid w:val="005D0AB0"/>
    <w:rsid w:val="005D122F"/>
    <w:rsid w:val="005D1271"/>
    <w:rsid w:val="005D1368"/>
    <w:rsid w:val="005D1C6A"/>
    <w:rsid w:val="005D27F4"/>
    <w:rsid w:val="005D2D52"/>
    <w:rsid w:val="005D2FEA"/>
    <w:rsid w:val="005D365A"/>
    <w:rsid w:val="005D3662"/>
    <w:rsid w:val="005D39AA"/>
    <w:rsid w:val="005D4652"/>
    <w:rsid w:val="005D49E7"/>
    <w:rsid w:val="005D4C12"/>
    <w:rsid w:val="005D5CD0"/>
    <w:rsid w:val="005D5DC4"/>
    <w:rsid w:val="005D655C"/>
    <w:rsid w:val="005D65CD"/>
    <w:rsid w:val="005D6AED"/>
    <w:rsid w:val="005D6B9A"/>
    <w:rsid w:val="005D74C6"/>
    <w:rsid w:val="005E01E6"/>
    <w:rsid w:val="005E0C52"/>
    <w:rsid w:val="005E1004"/>
    <w:rsid w:val="005E10FD"/>
    <w:rsid w:val="005E1434"/>
    <w:rsid w:val="005E1561"/>
    <w:rsid w:val="005E1BA8"/>
    <w:rsid w:val="005E1D3E"/>
    <w:rsid w:val="005E24DD"/>
    <w:rsid w:val="005E28CF"/>
    <w:rsid w:val="005E45DE"/>
    <w:rsid w:val="005E5011"/>
    <w:rsid w:val="005E524D"/>
    <w:rsid w:val="005E595F"/>
    <w:rsid w:val="005E5AD4"/>
    <w:rsid w:val="005E73A6"/>
    <w:rsid w:val="005E7A90"/>
    <w:rsid w:val="005E7C76"/>
    <w:rsid w:val="005F0169"/>
    <w:rsid w:val="005F039B"/>
    <w:rsid w:val="005F04B6"/>
    <w:rsid w:val="005F1BC8"/>
    <w:rsid w:val="005F1DAE"/>
    <w:rsid w:val="005F22CC"/>
    <w:rsid w:val="005F3402"/>
    <w:rsid w:val="005F4783"/>
    <w:rsid w:val="005F4AA7"/>
    <w:rsid w:val="005F4DF4"/>
    <w:rsid w:val="005F5023"/>
    <w:rsid w:val="005F5484"/>
    <w:rsid w:val="005F5EFD"/>
    <w:rsid w:val="005F657D"/>
    <w:rsid w:val="005F67B0"/>
    <w:rsid w:val="005F67D0"/>
    <w:rsid w:val="005F7C28"/>
    <w:rsid w:val="005F7F5D"/>
    <w:rsid w:val="00600284"/>
    <w:rsid w:val="00600A66"/>
    <w:rsid w:val="0060143C"/>
    <w:rsid w:val="00601744"/>
    <w:rsid w:val="006019EA"/>
    <w:rsid w:val="00603246"/>
    <w:rsid w:val="00604506"/>
    <w:rsid w:val="00604DAD"/>
    <w:rsid w:val="00605154"/>
    <w:rsid w:val="00605283"/>
    <w:rsid w:val="00605710"/>
    <w:rsid w:val="006059D6"/>
    <w:rsid w:val="00605DE2"/>
    <w:rsid w:val="00606A0A"/>
    <w:rsid w:val="0060739C"/>
    <w:rsid w:val="00607525"/>
    <w:rsid w:val="006075EC"/>
    <w:rsid w:val="00607F8F"/>
    <w:rsid w:val="00610D6A"/>
    <w:rsid w:val="00610FE6"/>
    <w:rsid w:val="00611037"/>
    <w:rsid w:val="006111B4"/>
    <w:rsid w:val="0061331B"/>
    <w:rsid w:val="006133C3"/>
    <w:rsid w:val="00614339"/>
    <w:rsid w:val="0061436D"/>
    <w:rsid w:val="0061530D"/>
    <w:rsid w:val="00615A9D"/>
    <w:rsid w:val="00615B8A"/>
    <w:rsid w:val="00615FD7"/>
    <w:rsid w:val="00616980"/>
    <w:rsid w:val="00617C74"/>
    <w:rsid w:val="00617DF1"/>
    <w:rsid w:val="0062010E"/>
    <w:rsid w:val="006207DC"/>
    <w:rsid w:val="00621672"/>
    <w:rsid w:val="00622397"/>
    <w:rsid w:val="006223A4"/>
    <w:rsid w:val="006226D3"/>
    <w:rsid w:val="00623793"/>
    <w:rsid w:val="006239F7"/>
    <w:rsid w:val="00624051"/>
    <w:rsid w:val="00624D60"/>
    <w:rsid w:val="00625D87"/>
    <w:rsid w:val="006261B5"/>
    <w:rsid w:val="00626942"/>
    <w:rsid w:val="00626D6C"/>
    <w:rsid w:val="0062731D"/>
    <w:rsid w:val="006273C4"/>
    <w:rsid w:val="0062753A"/>
    <w:rsid w:val="00627C39"/>
    <w:rsid w:val="00627EF1"/>
    <w:rsid w:val="006301E7"/>
    <w:rsid w:val="00631315"/>
    <w:rsid w:val="0063148F"/>
    <w:rsid w:val="00631E92"/>
    <w:rsid w:val="0063239B"/>
    <w:rsid w:val="00632467"/>
    <w:rsid w:val="00632637"/>
    <w:rsid w:val="0063294A"/>
    <w:rsid w:val="0063313C"/>
    <w:rsid w:val="00633284"/>
    <w:rsid w:val="00633302"/>
    <w:rsid w:val="006338F4"/>
    <w:rsid w:val="00633D1F"/>
    <w:rsid w:val="00634259"/>
    <w:rsid w:val="006343BB"/>
    <w:rsid w:val="00634C19"/>
    <w:rsid w:val="00634CE9"/>
    <w:rsid w:val="00634EF0"/>
    <w:rsid w:val="0063522D"/>
    <w:rsid w:val="006352C2"/>
    <w:rsid w:val="00635CE7"/>
    <w:rsid w:val="00636364"/>
    <w:rsid w:val="00636A2A"/>
    <w:rsid w:val="0063701D"/>
    <w:rsid w:val="006400B0"/>
    <w:rsid w:val="006402CD"/>
    <w:rsid w:val="00640F64"/>
    <w:rsid w:val="006426E0"/>
    <w:rsid w:val="006429F0"/>
    <w:rsid w:val="006435D7"/>
    <w:rsid w:val="006435E8"/>
    <w:rsid w:val="0064360F"/>
    <w:rsid w:val="00643918"/>
    <w:rsid w:val="00644B7B"/>
    <w:rsid w:val="00644C5F"/>
    <w:rsid w:val="00644F73"/>
    <w:rsid w:val="00645E4C"/>
    <w:rsid w:val="00647510"/>
    <w:rsid w:val="006476CC"/>
    <w:rsid w:val="006479A3"/>
    <w:rsid w:val="00650A54"/>
    <w:rsid w:val="00650AA8"/>
    <w:rsid w:val="00651074"/>
    <w:rsid w:val="006516A8"/>
    <w:rsid w:val="00652187"/>
    <w:rsid w:val="006521C0"/>
    <w:rsid w:val="00652A95"/>
    <w:rsid w:val="00653BD1"/>
    <w:rsid w:val="0065472D"/>
    <w:rsid w:val="006557A2"/>
    <w:rsid w:val="0065643D"/>
    <w:rsid w:val="00656F0F"/>
    <w:rsid w:val="0065708F"/>
    <w:rsid w:val="006573BB"/>
    <w:rsid w:val="00657BBB"/>
    <w:rsid w:val="00660172"/>
    <w:rsid w:val="006601CF"/>
    <w:rsid w:val="006602A1"/>
    <w:rsid w:val="006607A2"/>
    <w:rsid w:val="0066086F"/>
    <w:rsid w:val="00660FFC"/>
    <w:rsid w:val="006611B8"/>
    <w:rsid w:val="006614BD"/>
    <w:rsid w:val="00661EFC"/>
    <w:rsid w:val="006627A4"/>
    <w:rsid w:val="0066304A"/>
    <w:rsid w:val="00663ED0"/>
    <w:rsid w:val="0066419C"/>
    <w:rsid w:val="00664D4F"/>
    <w:rsid w:val="00664EB6"/>
    <w:rsid w:val="006652B5"/>
    <w:rsid w:val="00665537"/>
    <w:rsid w:val="00665F46"/>
    <w:rsid w:val="00666401"/>
    <w:rsid w:val="006664E9"/>
    <w:rsid w:val="00667E4F"/>
    <w:rsid w:val="00667E97"/>
    <w:rsid w:val="00670AFB"/>
    <w:rsid w:val="00670B5F"/>
    <w:rsid w:val="00671447"/>
    <w:rsid w:val="00671F92"/>
    <w:rsid w:val="006723A1"/>
    <w:rsid w:val="00672EDA"/>
    <w:rsid w:val="00673C32"/>
    <w:rsid w:val="00673CBA"/>
    <w:rsid w:val="00675DF9"/>
    <w:rsid w:val="00675E0C"/>
    <w:rsid w:val="00676037"/>
    <w:rsid w:val="006765C8"/>
    <w:rsid w:val="00676873"/>
    <w:rsid w:val="00676929"/>
    <w:rsid w:val="00676BFB"/>
    <w:rsid w:val="00676D5E"/>
    <w:rsid w:val="00677AE1"/>
    <w:rsid w:val="00677EF1"/>
    <w:rsid w:val="0068021C"/>
    <w:rsid w:val="00680995"/>
    <w:rsid w:val="00680C92"/>
    <w:rsid w:val="00680DFC"/>
    <w:rsid w:val="00681B20"/>
    <w:rsid w:val="00681D79"/>
    <w:rsid w:val="00682AD0"/>
    <w:rsid w:val="006833D9"/>
    <w:rsid w:val="00683D65"/>
    <w:rsid w:val="00684200"/>
    <w:rsid w:val="006847AA"/>
    <w:rsid w:val="00684EC2"/>
    <w:rsid w:val="00685BF2"/>
    <w:rsid w:val="00685D38"/>
    <w:rsid w:val="00685F96"/>
    <w:rsid w:val="006863C9"/>
    <w:rsid w:val="00686900"/>
    <w:rsid w:val="00686BA9"/>
    <w:rsid w:val="006879DD"/>
    <w:rsid w:val="00687CE2"/>
    <w:rsid w:val="00687DAD"/>
    <w:rsid w:val="0069043E"/>
    <w:rsid w:val="00690B94"/>
    <w:rsid w:val="00690F10"/>
    <w:rsid w:val="006923A6"/>
    <w:rsid w:val="006924F9"/>
    <w:rsid w:val="00692B09"/>
    <w:rsid w:val="00692BF9"/>
    <w:rsid w:val="006931C1"/>
    <w:rsid w:val="00694467"/>
    <w:rsid w:val="0069461B"/>
    <w:rsid w:val="006948E5"/>
    <w:rsid w:val="00694A87"/>
    <w:rsid w:val="00694AF5"/>
    <w:rsid w:val="00696473"/>
    <w:rsid w:val="00696956"/>
    <w:rsid w:val="00696BBC"/>
    <w:rsid w:val="00696C2C"/>
    <w:rsid w:val="00697129"/>
    <w:rsid w:val="00697150"/>
    <w:rsid w:val="00697843"/>
    <w:rsid w:val="00697D37"/>
    <w:rsid w:val="006A0DF8"/>
    <w:rsid w:val="006A0E29"/>
    <w:rsid w:val="006A11B2"/>
    <w:rsid w:val="006A1613"/>
    <w:rsid w:val="006A1736"/>
    <w:rsid w:val="006A1E0D"/>
    <w:rsid w:val="006A1E54"/>
    <w:rsid w:val="006A215E"/>
    <w:rsid w:val="006A22F7"/>
    <w:rsid w:val="006A23F4"/>
    <w:rsid w:val="006A3466"/>
    <w:rsid w:val="006A3621"/>
    <w:rsid w:val="006A40EA"/>
    <w:rsid w:val="006A433B"/>
    <w:rsid w:val="006A4FCF"/>
    <w:rsid w:val="006A590E"/>
    <w:rsid w:val="006A61A7"/>
    <w:rsid w:val="006A6397"/>
    <w:rsid w:val="006A6F1D"/>
    <w:rsid w:val="006B009F"/>
    <w:rsid w:val="006B049E"/>
    <w:rsid w:val="006B1E8E"/>
    <w:rsid w:val="006B3910"/>
    <w:rsid w:val="006B3A7A"/>
    <w:rsid w:val="006B3E33"/>
    <w:rsid w:val="006B3ECB"/>
    <w:rsid w:val="006B5162"/>
    <w:rsid w:val="006B5C99"/>
    <w:rsid w:val="006B65AB"/>
    <w:rsid w:val="006B66E4"/>
    <w:rsid w:val="006B69AB"/>
    <w:rsid w:val="006B7033"/>
    <w:rsid w:val="006B7165"/>
    <w:rsid w:val="006B7B97"/>
    <w:rsid w:val="006C0120"/>
    <w:rsid w:val="006C03E0"/>
    <w:rsid w:val="006C079C"/>
    <w:rsid w:val="006C15A0"/>
    <w:rsid w:val="006C2E2C"/>
    <w:rsid w:val="006C36EF"/>
    <w:rsid w:val="006C3AF7"/>
    <w:rsid w:val="006C716D"/>
    <w:rsid w:val="006C7431"/>
    <w:rsid w:val="006D0324"/>
    <w:rsid w:val="006D09E8"/>
    <w:rsid w:val="006D1683"/>
    <w:rsid w:val="006D16DF"/>
    <w:rsid w:val="006D1B8E"/>
    <w:rsid w:val="006D1D17"/>
    <w:rsid w:val="006D20AB"/>
    <w:rsid w:val="006D3137"/>
    <w:rsid w:val="006D48B7"/>
    <w:rsid w:val="006D48EA"/>
    <w:rsid w:val="006D5F3C"/>
    <w:rsid w:val="006D5FDB"/>
    <w:rsid w:val="006D6428"/>
    <w:rsid w:val="006D66FF"/>
    <w:rsid w:val="006D7BFF"/>
    <w:rsid w:val="006E05DF"/>
    <w:rsid w:val="006E0604"/>
    <w:rsid w:val="006E1061"/>
    <w:rsid w:val="006E1502"/>
    <w:rsid w:val="006E1B4E"/>
    <w:rsid w:val="006E1E65"/>
    <w:rsid w:val="006E27F1"/>
    <w:rsid w:val="006E2A86"/>
    <w:rsid w:val="006E2EF0"/>
    <w:rsid w:val="006E3190"/>
    <w:rsid w:val="006E39E7"/>
    <w:rsid w:val="006E3C79"/>
    <w:rsid w:val="006E4568"/>
    <w:rsid w:val="006E46B7"/>
    <w:rsid w:val="006E4787"/>
    <w:rsid w:val="006E5113"/>
    <w:rsid w:val="006E54BD"/>
    <w:rsid w:val="006E55FE"/>
    <w:rsid w:val="006E5A8A"/>
    <w:rsid w:val="006E6FF2"/>
    <w:rsid w:val="006E7732"/>
    <w:rsid w:val="006E782F"/>
    <w:rsid w:val="006F0365"/>
    <w:rsid w:val="006F1246"/>
    <w:rsid w:val="006F1514"/>
    <w:rsid w:val="006F1D89"/>
    <w:rsid w:val="006F2081"/>
    <w:rsid w:val="006F2120"/>
    <w:rsid w:val="006F2326"/>
    <w:rsid w:val="006F2387"/>
    <w:rsid w:val="006F46EF"/>
    <w:rsid w:val="006F471C"/>
    <w:rsid w:val="006F5231"/>
    <w:rsid w:val="006F56CA"/>
    <w:rsid w:val="006F5DDA"/>
    <w:rsid w:val="006F6880"/>
    <w:rsid w:val="0070087B"/>
    <w:rsid w:val="00701CF9"/>
    <w:rsid w:val="00701E63"/>
    <w:rsid w:val="00701E94"/>
    <w:rsid w:val="007022C6"/>
    <w:rsid w:val="007024A3"/>
    <w:rsid w:val="00702DD8"/>
    <w:rsid w:val="00703053"/>
    <w:rsid w:val="007033DB"/>
    <w:rsid w:val="007037FA"/>
    <w:rsid w:val="0070396B"/>
    <w:rsid w:val="00703C9C"/>
    <w:rsid w:val="00704A93"/>
    <w:rsid w:val="0070506C"/>
    <w:rsid w:val="00705D4C"/>
    <w:rsid w:val="00706047"/>
    <w:rsid w:val="007069C3"/>
    <w:rsid w:val="00706A8C"/>
    <w:rsid w:val="00706C73"/>
    <w:rsid w:val="00706F0C"/>
    <w:rsid w:val="007105B1"/>
    <w:rsid w:val="00710E2C"/>
    <w:rsid w:val="00710EEC"/>
    <w:rsid w:val="00710F40"/>
    <w:rsid w:val="007120BC"/>
    <w:rsid w:val="00712101"/>
    <w:rsid w:val="007123C4"/>
    <w:rsid w:val="00712532"/>
    <w:rsid w:val="0071259D"/>
    <w:rsid w:val="00712AE8"/>
    <w:rsid w:val="007136AC"/>
    <w:rsid w:val="007136DA"/>
    <w:rsid w:val="00713CA1"/>
    <w:rsid w:val="007140A5"/>
    <w:rsid w:val="007152DC"/>
    <w:rsid w:val="00716052"/>
    <w:rsid w:val="00716099"/>
    <w:rsid w:val="00716765"/>
    <w:rsid w:val="00717C7C"/>
    <w:rsid w:val="0072024A"/>
    <w:rsid w:val="00720899"/>
    <w:rsid w:val="007208B4"/>
    <w:rsid w:val="00720AE7"/>
    <w:rsid w:val="00721972"/>
    <w:rsid w:val="0072232F"/>
    <w:rsid w:val="007224CC"/>
    <w:rsid w:val="007227DE"/>
    <w:rsid w:val="00722CD9"/>
    <w:rsid w:val="00722F9B"/>
    <w:rsid w:val="00723990"/>
    <w:rsid w:val="00723C5D"/>
    <w:rsid w:val="0072454F"/>
    <w:rsid w:val="00725728"/>
    <w:rsid w:val="0072586F"/>
    <w:rsid w:val="00725B7A"/>
    <w:rsid w:val="00725E6C"/>
    <w:rsid w:val="00726DEA"/>
    <w:rsid w:val="007272D3"/>
    <w:rsid w:val="007303A1"/>
    <w:rsid w:val="00730DCB"/>
    <w:rsid w:val="00730F70"/>
    <w:rsid w:val="007315F0"/>
    <w:rsid w:val="0073162E"/>
    <w:rsid w:val="0073289E"/>
    <w:rsid w:val="00732A43"/>
    <w:rsid w:val="00733FDF"/>
    <w:rsid w:val="007340E6"/>
    <w:rsid w:val="00734242"/>
    <w:rsid w:val="00734695"/>
    <w:rsid w:val="007346EE"/>
    <w:rsid w:val="007353D9"/>
    <w:rsid w:val="0073547A"/>
    <w:rsid w:val="007355E6"/>
    <w:rsid w:val="007363AF"/>
    <w:rsid w:val="00736567"/>
    <w:rsid w:val="0073657F"/>
    <w:rsid w:val="007367E2"/>
    <w:rsid w:val="00737BC2"/>
    <w:rsid w:val="00740BDD"/>
    <w:rsid w:val="00740D90"/>
    <w:rsid w:val="00740E91"/>
    <w:rsid w:val="00741616"/>
    <w:rsid w:val="00741BD4"/>
    <w:rsid w:val="00742B10"/>
    <w:rsid w:val="007439CF"/>
    <w:rsid w:val="007443FD"/>
    <w:rsid w:val="00744B1E"/>
    <w:rsid w:val="00744B9B"/>
    <w:rsid w:val="007455B9"/>
    <w:rsid w:val="00745953"/>
    <w:rsid w:val="00746722"/>
    <w:rsid w:val="0074679C"/>
    <w:rsid w:val="00751C42"/>
    <w:rsid w:val="007526CE"/>
    <w:rsid w:val="0075278B"/>
    <w:rsid w:val="00752E33"/>
    <w:rsid w:val="007532A1"/>
    <w:rsid w:val="00754089"/>
    <w:rsid w:val="0075478F"/>
    <w:rsid w:val="007548B3"/>
    <w:rsid w:val="00755CF8"/>
    <w:rsid w:val="00755D07"/>
    <w:rsid w:val="00755F72"/>
    <w:rsid w:val="00760A3C"/>
    <w:rsid w:val="00760CEA"/>
    <w:rsid w:val="00760D9B"/>
    <w:rsid w:val="007621D0"/>
    <w:rsid w:val="007623FE"/>
    <w:rsid w:val="00762C87"/>
    <w:rsid w:val="00762E35"/>
    <w:rsid w:val="0076311B"/>
    <w:rsid w:val="0076354C"/>
    <w:rsid w:val="0076374F"/>
    <w:rsid w:val="00763767"/>
    <w:rsid w:val="00763E4A"/>
    <w:rsid w:val="00763E59"/>
    <w:rsid w:val="00763ECE"/>
    <w:rsid w:val="007642D7"/>
    <w:rsid w:val="00765B2E"/>
    <w:rsid w:val="00765BC5"/>
    <w:rsid w:val="00765F10"/>
    <w:rsid w:val="007662C7"/>
    <w:rsid w:val="00766D43"/>
    <w:rsid w:val="00767165"/>
    <w:rsid w:val="007676AE"/>
    <w:rsid w:val="00767B4F"/>
    <w:rsid w:val="00767DF0"/>
    <w:rsid w:val="00767E4E"/>
    <w:rsid w:val="007702D0"/>
    <w:rsid w:val="00770493"/>
    <w:rsid w:val="00770974"/>
    <w:rsid w:val="00770A24"/>
    <w:rsid w:val="0077155A"/>
    <w:rsid w:val="007726FA"/>
    <w:rsid w:val="00773BB6"/>
    <w:rsid w:val="007745EB"/>
    <w:rsid w:val="00774862"/>
    <w:rsid w:val="00774E84"/>
    <w:rsid w:val="007753CB"/>
    <w:rsid w:val="007757C3"/>
    <w:rsid w:val="00775AA5"/>
    <w:rsid w:val="00775B66"/>
    <w:rsid w:val="00776AA4"/>
    <w:rsid w:val="00776ED0"/>
    <w:rsid w:val="00780964"/>
    <w:rsid w:val="007815F6"/>
    <w:rsid w:val="0078163A"/>
    <w:rsid w:val="00781836"/>
    <w:rsid w:val="00781CB9"/>
    <w:rsid w:val="00781E01"/>
    <w:rsid w:val="0078228A"/>
    <w:rsid w:val="007824C7"/>
    <w:rsid w:val="00782DD3"/>
    <w:rsid w:val="007830E0"/>
    <w:rsid w:val="007831D5"/>
    <w:rsid w:val="007832A5"/>
    <w:rsid w:val="007838DA"/>
    <w:rsid w:val="00783D52"/>
    <w:rsid w:val="00784043"/>
    <w:rsid w:val="00784BE7"/>
    <w:rsid w:val="00784DD1"/>
    <w:rsid w:val="0078532F"/>
    <w:rsid w:val="0078543D"/>
    <w:rsid w:val="007855B4"/>
    <w:rsid w:val="0078636B"/>
    <w:rsid w:val="00787E26"/>
    <w:rsid w:val="0079101B"/>
    <w:rsid w:val="00791E52"/>
    <w:rsid w:val="00791E56"/>
    <w:rsid w:val="00792A23"/>
    <w:rsid w:val="00792AA9"/>
    <w:rsid w:val="00793139"/>
    <w:rsid w:val="00793741"/>
    <w:rsid w:val="00793B6C"/>
    <w:rsid w:val="00793D42"/>
    <w:rsid w:val="00794FDF"/>
    <w:rsid w:val="007950EA"/>
    <w:rsid w:val="00795AC0"/>
    <w:rsid w:val="00795D2D"/>
    <w:rsid w:val="0079640B"/>
    <w:rsid w:val="00796AE7"/>
    <w:rsid w:val="00796D75"/>
    <w:rsid w:val="00796F65"/>
    <w:rsid w:val="00797152"/>
    <w:rsid w:val="007A1478"/>
    <w:rsid w:val="007A15AC"/>
    <w:rsid w:val="007A1805"/>
    <w:rsid w:val="007A2119"/>
    <w:rsid w:val="007A2257"/>
    <w:rsid w:val="007A2888"/>
    <w:rsid w:val="007A2F09"/>
    <w:rsid w:val="007A39FB"/>
    <w:rsid w:val="007A4234"/>
    <w:rsid w:val="007A434F"/>
    <w:rsid w:val="007A47AA"/>
    <w:rsid w:val="007A4804"/>
    <w:rsid w:val="007A4914"/>
    <w:rsid w:val="007A4C90"/>
    <w:rsid w:val="007A5722"/>
    <w:rsid w:val="007A57C2"/>
    <w:rsid w:val="007A5B12"/>
    <w:rsid w:val="007A5B9E"/>
    <w:rsid w:val="007A61CF"/>
    <w:rsid w:val="007A6941"/>
    <w:rsid w:val="007A7741"/>
    <w:rsid w:val="007A7991"/>
    <w:rsid w:val="007B0021"/>
    <w:rsid w:val="007B072C"/>
    <w:rsid w:val="007B0E48"/>
    <w:rsid w:val="007B169D"/>
    <w:rsid w:val="007B1C69"/>
    <w:rsid w:val="007B201B"/>
    <w:rsid w:val="007B2398"/>
    <w:rsid w:val="007B30E3"/>
    <w:rsid w:val="007B4B62"/>
    <w:rsid w:val="007B53BF"/>
    <w:rsid w:val="007B60F7"/>
    <w:rsid w:val="007B619C"/>
    <w:rsid w:val="007B61D3"/>
    <w:rsid w:val="007B6F5D"/>
    <w:rsid w:val="007B749C"/>
    <w:rsid w:val="007B7EF1"/>
    <w:rsid w:val="007C0D33"/>
    <w:rsid w:val="007C0D40"/>
    <w:rsid w:val="007C0DD1"/>
    <w:rsid w:val="007C0E32"/>
    <w:rsid w:val="007C1074"/>
    <w:rsid w:val="007C115E"/>
    <w:rsid w:val="007C17F9"/>
    <w:rsid w:val="007C19F6"/>
    <w:rsid w:val="007C1BC3"/>
    <w:rsid w:val="007C1E2B"/>
    <w:rsid w:val="007C1E5F"/>
    <w:rsid w:val="007C315D"/>
    <w:rsid w:val="007C3A92"/>
    <w:rsid w:val="007C3B97"/>
    <w:rsid w:val="007C4BE4"/>
    <w:rsid w:val="007C4CC0"/>
    <w:rsid w:val="007C4FE8"/>
    <w:rsid w:val="007C505B"/>
    <w:rsid w:val="007C6B55"/>
    <w:rsid w:val="007C7813"/>
    <w:rsid w:val="007C79F0"/>
    <w:rsid w:val="007C7EF9"/>
    <w:rsid w:val="007D0135"/>
    <w:rsid w:val="007D0A80"/>
    <w:rsid w:val="007D0C98"/>
    <w:rsid w:val="007D0D9B"/>
    <w:rsid w:val="007D0DBD"/>
    <w:rsid w:val="007D171B"/>
    <w:rsid w:val="007D1E2F"/>
    <w:rsid w:val="007D206D"/>
    <w:rsid w:val="007D20BB"/>
    <w:rsid w:val="007D21BA"/>
    <w:rsid w:val="007D2641"/>
    <w:rsid w:val="007D28D0"/>
    <w:rsid w:val="007D4296"/>
    <w:rsid w:val="007D4727"/>
    <w:rsid w:val="007D48F5"/>
    <w:rsid w:val="007D4EA1"/>
    <w:rsid w:val="007D4FA8"/>
    <w:rsid w:val="007D52C4"/>
    <w:rsid w:val="007D533A"/>
    <w:rsid w:val="007D5390"/>
    <w:rsid w:val="007D574A"/>
    <w:rsid w:val="007D57B5"/>
    <w:rsid w:val="007D5934"/>
    <w:rsid w:val="007D663C"/>
    <w:rsid w:val="007D7073"/>
    <w:rsid w:val="007D717F"/>
    <w:rsid w:val="007D7903"/>
    <w:rsid w:val="007D792F"/>
    <w:rsid w:val="007D7C9C"/>
    <w:rsid w:val="007E01A6"/>
    <w:rsid w:val="007E087C"/>
    <w:rsid w:val="007E0A59"/>
    <w:rsid w:val="007E0A6A"/>
    <w:rsid w:val="007E1839"/>
    <w:rsid w:val="007E36DA"/>
    <w:rsid w:val="007E3912"/>
    <w:rsid w:val="007E3C9A"/>
    <w:rsid w:val="007E4E0A"/>
    <w:rsid w:val="007E53C5"/>
    <w:rsid w:val="007E5530"/>
    <w:rsid w:val="007E5586"/>
    <w:rsid w:val="007E56F7"/>
    <w:rsid w:val="007E58A8"/>
    <w:rsid w:val="007E58FD"/>
    <w:rsid w:val="007E5C0A"/>
    <w:rsid w:val="007E6571"/>
    <w:rsid w:val="007E7044"/>
    <w:rsid w:val="007E7565"/>
    <w:rsid w:val="007E7E2E"/>
    <w:rsid w:val="007F08FF"/>
    <w:rsid w:val="007F0E64"/>
    <w:rsid w:val="007F0EBF"/>
    <w:rsid w:val="007F12E4"/>
    <w:rsid w:val="007F15EC"/>
    <w:rsid w:val="007F18F8"/>
    <w:rsid w:val="007F2399"/>
    <w:rsid w:val="007F2EBB"/>
    <w:rsid w:val="007F36FF"/>
    <w:rsid w:val="007F410D"/>
    <w:rsid w:val="007F495A"/>
    <w:rsid w:val="007F5200"/>
    <w:rsid w:val="007F56DA"/>
    <w:rsid w:val="007F5A96"/>
    <w:rsid w:val="007F64E0"/>
    <w:rsid w:val="007F6C2D"/>
    <w:rsid w:val="007F6F57"/>
    <w:rsid w:val="007F7731"/>
    <w:rsid w:val="007F7DD6"/>
    <w:rsid w:val="00800200"/>
    <w:rsid w:val="0080022D"/>
    <w:rsid w:val="00800421"/>
    <w:rsid w:val="00801B97"/>
    <w:rsid w:val="00802363"/>
    <w:rsid w:val="00802463"/>
    <w:rsid w:val="008026D8"/>
    <w:rsid w:val="008038C9"/>
    <w:rsid w:val="00804477"/>
    <w:rsid w:val="00804757"/>
    <w:rsid w:val="008047AC"/>
    <w:rsid w:val="0080542D"/>
    <w:rsid w:val="00805A30"/>
    <w:rsid w:val="008063E0"/>
    <w:rsid w:val="00806D5F"/>
    <w:rsid w:val="0080717B"/>
    <w:rsid w:val="008071F4"/>
    <w:rsid w:val="00807D8A"/>
    <w:rsid w:val="00810E2A"/>
    <w:rsid w:val="00810EE5"/>
    <w:rsid w:val="00812081"/>
    <w:rsid w:val="0081287D"/>
    <w:rsid w:val="00814552"/>
    <w:rsid w:val="00814589"/>
    <w:rsid w:val="00814859"/>
    <w:rsid w:val="00814C75"/>
    <w:rsid w:val="00814CEC"/>
    <w:rsid w:val="00814DDE"/>
    <w:rsid w:val="008155FD"/>
    <w:rsid w:val="008163A6"/>
    <w:rsid w:val="0081672D"/>
    <w:rsid w:val="00816A9C"/>
    <w:rsid w:val="00817B2B"/>
    <w:rsid w:val="00817B85"/>
    <w:rsid w:val="00820272"/>
    <w:rsid w:val="00820718"/>
    <w:rsid w:val="00820CA6"/>
    <w:rsid w:val="00821105"/>
    <w:rsid w:val="00821172"/>
    <w:rsid w:val="008225E1"/>
    <w:rsid w:val="008226FD"/>
    <w:rsid w:val="00822BEF"/>
    <w:rsid w:val="00822D19"/>
    <w:rsid w:val="00824476"/>
    <w:rsid w:val="00825FB1"/>
    <w:rsid w:val="00827490"/>
    <w:rsid w:val="00830210"/>
    <w:rsid w:val="008305D0"/>
    <w:rsid w:val="008314E9"/>
    <w:rsid w:val="00831969"/>
    <w:rsid w:val="00831EF0"/>
    <w:rsid w:val="008326F9"/>
    <w:rsid w:val="008331BC"/>
    <w:rsid w:val="00833504"/>
    <w:rsid w:val="00833745"/>
    <w:rsid w:val="008340D8"/>
    <w:rsid w:val="008343E0"/>
    <w:rsid w:val="00835108"/>
    <w:rsid w:val="008351EF"/>
    <w:rsid w:val="008358C2"/>
    <w:rsid w:val="008358ED"/>
    <w:rsid w:val="00836CC7"/>
    <w:rsid w:val="00837857"/>
    <w:rsid w:val="00840B07"/>
    <w:rsid w:val="00840CC5"/>
    <w:rsid w:val="00841181"/>
    <w:rsid w:val="00841626"/>
    <w:rsid w:val="008426E0"/>
    <w:rsid w:val="00842E28"/>
    <w:rsid w:val="008437E7"/>
    <w:rsid w:val="00843C4E"/>
    <w:rsid w:val="00843FA7"/>
    <w:rsid w:val="0084495B"/>
    <w:rsid w:val="00844D37"/>
    <w:rsid w:val="00845536"/>
    <w:rsid w:val="00845764"/>
    <w:rsid w:val="0084596E"/>
    <w:rsid w:val="00845DBC"/>
    <w:rsid w:val="00847761"/>
    <w:rsid w:val="0084792E"/>
    <w:rsid w:val="00847DFB"/>
    <w:rsid w:val="0085032E"/>
    <w:rsid w:val="00850930"/>
    <w:rsid w:val="008513E6"/>
    <w:rsid w:val="00851CD6"/>
    <w:rsid w:val="0085229F"/>
    <w:rsid w:val="00853723"/>
    <w:rsid w:val="00853BAA"/>
    <w:rsid w:val="00853C46"/>
    <w:rsid w:val="0085420D"/>
    <w:rsid w:val="00854267"/>
    <w:rsid w:val="00854DE1"/>
    <w:rsid w:val="00854ED8"/>
    <w:rsid w:val="0085502D"/>
    <w:rsid w:val="00856396"/>
    <w:rsid w:val="0085688A"/>
    <w:rsid w:val="00857967"/>
    <w:rsid w:val="00857A09"/>
    <w:rsid w:val="00857E4C"/>
    <w:rsid w:val="008609BD"/>
    <w:rsid w:val="00861821"/>
    <w:rsid w:val="0086325D"/>
    <w:rsid w:val="00863A13"/>
    <w:rsid w:val="00863BCD"/>
    <w:rsid w:val="00863E3F"/>
    <w:rsid w:val="00864510"/>
    <w:rsid w:val="008658A0"/>
    <w:rsid w:val="00866291"/>
    <w:rsid w:val="00866D84"/>
    <w:rsid w:val="00867677"/>
    <w:rsid w:val="0086778C"/>
    <w:rsid w:val="00867918"/>
    <w:rsid w:val="00867ED4"/>
    <w:rsid w:val="00871549"/>
    <w:rsid w:val="008720D5"/>
    <w:rsid w:val="0087335D"/>
    <w:rsid w:val="008741EF"/>
    <w:rsid w:val="0087456F"/>
    <w:rsid w:val="008755F0"/>
    <w:rsid w:val="00875F1C"/>
    <w:rsid w:val="00875FE1"/>
    <w:rsid w:val="0087621B"/>
    <w:rsid w:val="008766A0"/>
    <w:rsid w:val="008766A8"/>
    <w:rsid w:val="008768F3"/>
    <w:rsid w:val="00876956"/>
    <w:rsid w:val="00876E4A"/>
    <w:rsid w:val="00877403"/>
    <w:rsid w:val="008778CB"/>
    <w:rsid w:val="00877B4A"/>
    <w:rsid w:val="00877D4F"/>
    <w:rsid w:val="0088011A"/>
    <w:rsid w:val="008805F2"/>
    <w:rsid w:val="008816F2"/>
    <w:rsid w:val="0088181A"/>
    <w:rsid w:val="00881866"/>
    <w:rsid w:val="008820F4"/>
    <w:rsid w:val="0088276A"/>
    <w:rsid w:val="00882BF8"/>
    <w:rsid w:val="00883E29"/>
    <w:rsid w:val="00883E9F"/>
    <w:rsid w:val="008846A4"/>
    <w:rsid w:val="0088479D"/>
    <w:rsid w:val="00885049"/>
    <w:rsid w:val="00885113"/>
    <w:rsid w:val="008869F3"/>
    <w:rsid w:val="008878F1"/>
    <w:rsid w:val="00890F80"/>
    <w:rsid w:val="00891169"/>
    <w:rsid w:val="00892061"/>
    <w:rsid w:val="0089268B"/>
    <w:rsid w:val="0089282F"/>
    <w:rsid w:val="00892EA6"/>
    <w:rsid w:val="008930C2"/>
    <w:rsid w:val="008935BA"/>
    <w:rsid w:val="00893604"/>
    <w:rsid w:val="0089365D"/>
    <w:rsid w:val="008937AB"/>
    <w:rsid w:val="0089385A"/>
    <w:rsid w:val="00894A0F"/>
    <w:rsid w:val="00894AF4"/>
    <w:rsid w:val="00894AF5"/>
    <w:rsid w:val="00894B35"/>
    <w:rsid w:val="00894CF2"/>
    <w:rsid w:val="00895352"/>
    <w:rsid w:val="008955D1"/>
    <w:rsid w:val="00897357"/>
    <w:rsid w:val="00897E9E"/>
    <w:rsid w:val="008A037C"/>
    <w:rsid w:val="008A056A"/>
    <w:rsid w:val="008A05E8"/>
    <w:rsid w:val="008A0690"/>
    <w:rsid w:val="008A1058"/>
    <w:rsid w:val="008A13A3"/>
    <w:rsid w:val="008A1766"/>
    <w:rsid w:val="008A2B7D"/>
    <w:rsid w:val="008A3435"/>
    <w:rsid w:val="008A380F"/>
    <w:rsid w:val="008A3958"/>
    <w:rsid w:val="008A410C"/>
    <w:rsid w:val="008A4551"/>
    <w:rsid w:val="008A564B"/>
    <w:rsid w:val="008A5AE5"/>
    <w:rsid w:val="008A623E"/>
    <w:rsid w:val="008A696A"/>
    <w:rsid w:val="008A7499"/>
    <w:rsid w:val="008A7E92"/>
    <w:rsid w:val="008A7E9E"/>
    <w:rsid w:val="008B0A5D"/>
    <w:rsid w:val="008B1E43"/>
    <w:rsid w:val="008B23E7"/>
    <w:rsid w:val="008B2D47"/>
    <w:rsid w:val="008B2E2B"/>
    <w:rsid w:val="008B39C3"/>
    <w:rsid w:val="008B3A15"/>
    <w:rsid w:val="008B3C03"/>
    <w:rsid w:val="008B47A8"/>
    <w:rsid w:val="008B4A23"/>
    <w:rsid w:val="008B4C32"/>
    <w:rsid w:val="008B5206"/>
    <w:rsid w:val="008B5443"/>
    <w:rsid w:val="008B6435"/>
    <w:rsid w:val="008B6C28"/>
    <w:rsid w:val="008B738A"/>
    <w:rsid w:val="008B750A"/>
    <w:rsid w:val="008B7583"/>
    <w:rsid w:val="008B79BE"/>
    <w:rsid w:val="008C038D"/>
    <w:rsid w:val="008C03DF"/>
    <w:rsid w:val="008C0A56"/>
    <w:rsid w:val="008C1991"/>
    <w:rsid w:val="008C1A98"/>
    <w:rsid w:val="008C272F"/>
    <w:rsid w:val="008C2ABE"/>
    <w:rsid w:val="008C42B4"/>
    <w:rsid w:val="008C4448"/>
    <w:rsid w:val="008C4A58"/>
    <w:rsid w:val="008C54A2"/>
    <w:rsid w:val="008C5641"/>
    <w:rsid w:val="008C5A91"/>
    <w:rsid w:val="008C62D8"/>
    <w:rsid w:val="008C63B0"/>
    <w:rsid w:val="008C72FC"/>
    <w:rsid w:val="008C7725"/>
    <w:rsid w:val="008C7DD5"/>
    <w:rsid w:val="008D01E3"/>
    <w:rsid w:val="008D0F2D"/>
    <w:rsid w:val="008D102D"/>
    <w:rsid w:val="008D1250"/>
    <w:rsid w:val="008D1C17"/>
    <w:rsid w:val="008D2E07"/>
    <w:rsid w:val="008D2FB8"/>
    <w:rsid w:val="008D387E"/>
    <w:rsid w:val="008D4061"/>
    <w:rsid w:val="008D4233"/>
    <w:rsid w:val="008D4394"/>
    <w:rsid w:val="008D45EE"/>
    <w:rsid w:val="008D4D86"/>
    <w:rsid w:val="008D4E3E"/>
    <w:rsid w:val="008D526C"/>
    <w:rsid w:val="008D5A88"/>
    <w:rsid w:val="008D5CD3"/>
    <w:rsid w:val="008D6ABB"/>
    <w:rsid w:val="008D7506"/>
    <w:rsid w:val="008D7629"/>
    <w:rsid w:val="008D7A6B"/>
    <w:rsid w:val="008E0B66"/>
    <w:rsid w:val="008E0DCE"/>
    <w:rsid w:val="008E109F"/>
    <w:rsid w:val="008E1666"/>
    <w:rsid w:val="008E1D7F"/>
    <w:rsid w:val="008E27AF"/>
    <w:rsid w:val="008E2B13"/>
    <w:rsid w:val="008E3923"/>
    <w:rsid w:val="008E3BE1"/>
    <w:rsid w:val="008E42D7"/>
    <w:rsid w:val="008E43A0"/>
    <w:rsid w:val="008E5BCB"/>
    <w:rsid w:val="008E5D27"/>
    <w:rsid w:val="008E5D36"/>
    <w:rsid w:val="008E629A"/>
    <w:rsid w:val="008E6C9A"/>
    <w:rsid w:val="008E7164"/>
    <w:rsid w:val="008E7387"/>
    <w:rsid w:val="008E768E"/>
    <w:rsid w:val="008E7EA1"/>
    <w:rsid w:val="008F1121"/>
    <w:rsid w:val="008F1176"/>
    <w:rsid w:val="008F1C88"/>
    <w:rsid w:val="008F208F"/>
    <w:rsid w:val="008F3D60"/>
    <w:rsid w:val="008F4791"/>
    <w:rsid w:val="008F49D2"/>
    <w:rsid w:val="008F522C"/>
    <w:rsid w:val="008F616B"/>
    <w:rsid w:val="008F6876"/>
    <w:rsid w:val="008F77B7"/>
    <w:rsid w:val="008F78F5"/>
    <w:rsid w:val="008F79CB"/>
    <w:rsid w:val="009003BA"/>
    <w:rsid w:val="00900691"/>
    <w:rsid w:val="00900CF8"/>
    <w:rsid w:val="00900DC0"/>
    <w:rsid w:val="00901595"/>
    <w:rsid w:val="009015C0"/>
    <w:rsid w:val="00902FBF"/>
    <w:rsid w:val="0090300D"/>
    <w:rsid w:val="00903419"/>
    <w:rsid w:val="009035AE"/>
    <w:rsid w:val="00903E7B"/>
    <w:rsid w:val="009045FF"/>
    <w:rsid w:val="00904802"/>
    <w:rsid w:val="00904DF5"/>
    <w:rsid w:val="00905399"/>
    <w:rsid w:val="009057D4"/>
    <w:rsid w:val="00905A00"/>
    <w:rsid w:val="00906407"/>
    <w:rsid w:val="00907073"/>
    <w:rsid w:val="009078D9"/>
    <w:rsid w:val="00907BC8"/>
    <w:rsid w:val="00907C00"/>
    <w:rsid w:val="00910193"/>
    <w:rsid w:val="0091109E"/>
    <w:rsid w:val="009110B1"/>
    <w:rsid w:val="0091168C"/>
    <w:rsid w:val="00911952"/>
    <w:rsid w:val="00911F31"/>
    <w:rsid w:val="0091266A"/>
    <w:rsid w:val="00912CB4"/>
    <w:rsid w:val="00912D77"/>
    <w:rsid w:val="00913AD4"/>
    <w:rsid w:val="00913EFA"/>
    <w:rsid w:val="0091565C"/>
    <w:rsid w:val="009164B2"/>
    <w:rsid w:val="0091774C"/>
    <w:rsid w:val="009179B8"/>
    <w:rsid w:val="00917B38"/>
    <w:rsid w:val="00920E89"/>
    <w:rsid w:val="009210F2"/>
    <w:rsid w:val="009226CC"/>
    <w:rsid w:val="0092293C"/>
    <w:rsid w:val="00922EDE"/>
    <w:rsid w:val="0092373F"/>
    <w:rsid w:val="0092395A"/>
    <w:rsid w:val="009248B3"/>
    <w:rsid w:val="00924F4C"/>
    <w:rsid w:val="00925199"/>
    <w:rsid w:val="009251A3"/>
    <w:rsid w:val="00925629"/>
    <w:rsid w:val="009261AC"/>
    <w:rsid w:val="009266EB"/>
    <w:rsid w:val="00926901"/>
    <w:rsid w:val="00927023"/>
    <w:rsid w:val="009277CF"/>
    <w:rsid w:val="00930B1D"/>
    <w:rsid w:val="009328B3"/>
    <w:rsid w:val="009328F8"/>
    <w:rsid w:val="00932E5E"/>
    <w:rsid w:val="009330C6"/>
    <w:rsid w:val="00933C4E"/>
    <w:rsid w:val="00933DF5"/>
    <w:rsid w:val="0093429E"/>
    <w:rsid w:val="00934E0F"/>
    <w:rsid w:val="00934E57"/>
    <w:rsid w:val="00934F44"/>
    <w:rsid w:val="009352B9"/>
    <w:rsid w:val="0093573E"/>
    <w:rsid w:val="00935763"/>
    <w:rsid w:val="00935838"/>
    <w:rsid w:val="00935A6D"/>
    <w:rsid w:val="00936190"/>
    <w:rsid w:val="00936695"/>
    <w:rsid w:val="00936AF5"/>
    <w:rsid w:val="00936DCA"/>
    <w:rsid w:val="009408DA"/>
    <w:rsid w:val="00940C0A"/>
    <w:rsid w:val="0094119E"/>
    <w:rsid w:val="00941CB3"/>
    <w:rsid w:val="00941FCD"/>
    <w:rsid w:val="009426B9"/>
    <w:rsid w:val="00942A79"/>
    <w:rsid w:val="00942FBB"/>
    <w:rsid w:val="0094316B"/>
    <w:rsid w:val="00943182"/>
    <w:rsid w:val="00943B17"/>
    <w:rsid w:val="00943C38"/>
    <w:rsid w:val="00943C6F"/>
    <w:rsid w:val="00944080"/>
    <w:rsid w:val="00945CEC"/>
    <w:rsid w:val="00945EBB"/>
    <w:rsid w:val="009460E8"/>
    <w:rsid w:val="00946238"/>
    <w:rsid w:val="009464F0"/>
    <w:rsid w:val="009468F8"/>
    <w:rsid w:val="009469FD"/>
    <w:rsid w:val="00946B9A"/>
    <w:rsid w:val="00946EAD"/>
    <w:rsid w:val="00947004"/>
    <w:rsid w:val="00947D98"/>
    <w:rsid w:val="00947F90"/>
    <w:rsid w:val="00950116"/>
    <w:rsid w:val="00950752"/>
    <w:rsid w:val="009508D4"/>
    <w:rsid w:val="00951600"/>
    <w:rsid w:val="00952535"/>
    <w:rsid w:val="009527A6"/>
    <w:rsid w:val="00952930"/>
    <w:rsid w:val="009530AA"/>
    <w:rsid w:val="0095361D"/>
    <w:rsid w:val="0095380E"/>
    <w:rsid w:val="00954C04"/>
    <w:rsid w:val="009550FD"/>
    <w:rsid w:val="00955813"/>
    <w:rsid w:val="00955B62"/>
    <w:rsid w:val="00957037"/>
    <w:rsid w:val="00957789"/>
    <w:rsid w:val="009578CA"/>
    <w:rsid w:val="00957F4C"/>
    <w:rsid w:val="00960083"/>
    <w:rsid w:val="009604D6"/>
    <w:rsid w:val="009604F7"/>
    <w:rsid w:val="0096064F"/>
    <w:rsid w:val="00960A07"/>
    <w:rsid w:val="00961A3D"/>
    <w:rsid w:val="00961F9F"/>
    <w:rsid w:val="00962A8F"/>
    <w:rsid w:val="00962C6F"/>
    <w:rsid w:val="00963838"/>
    <w:rsid w:val="00963A26"/>
    <w:rsid w:val="00963A4B"/>
    <w:rsid w:val="00964292"/>
    <w:rsid w:val="009649E4"/>
    <w:rsid w:val="009665C4"/>
    <w:rsid w:val="009675F4"/>
    <w:rsid w:val="00967BAB"/>
    <w:rsid w:val="00970110"/>
    <w:rsid w:val="00970822"/>
    <w:rsid w:val="0097141A"/>
    <w:rsid w:val="0097211D"/>
    <w:rsid w:val="00972274"/>
    <w:rsid w:val="00972466"/>
    <w:rsid w:val="009724DB"/>
    <w:rsid w:val="009732E2"/>
    <w:rsid w:val="00973337"/>
    <w:rsid w:val="009733A6"/>
    <w:rsid w:val="0097387D"/>
    <w:rsid w:val="00973D3E"/>
    <w:rsid w:val="00974050"/>
    <w:rsid w:val="0097423A"/>
    <w:rsid w:val="00974630"/>
    <w:rsid w:val="00974837"/>
    <w:rsid w:val="00974B69"/>
    <w:rsid w:val="0097555E"/>
    <w:rsid w:val="00975600"/>
    <w:rsid w:val="00975A53"/>
    <w:rsid w:val="00975EE4"/>
    <w:rsid w:val="0097619B"/>
    <w:rsid w:val="00977237"/>
    <w:rsid w:val="00977B18"/>
    <w:rsid w:val="00977B1B"/>
    <w:rsid w:val="00980A1A"/>
    <w:rsid w:val="00981C44"/>
    <w:rsid w:val="00981D66"/>
    <w:rsid w:val="00981FA4"/>
    <w:rsid w:val="009821DA"/>
    <w:rsid w:val="00982970"/>
    <w:rsid w:val="00984018"/>
    <w:rsid w:val="00984712"/>
    <w:rsid w:val="00984BCF"/>
    <w:rsid w:val="009853D7"/>
    <w:rsid w:val="0098562F"/>
    <w:rsid w:val="00985F45"/>
    <w:rsid w:val="009861D6"/>
    <w:rsid w:val="00986678"/>
    <w:rsid w:val="00986E58"/>
    <w:rsid w:val="009877DA"/>
    <w:rsid w:val="009906EE"/>
    <w:rsid w:val="00990D19"/>
    <w:rsid w:val="00992075"/>
    <w:rsid w:val="00992264"/>
    <w:rsid w:val="00992552"/>
    <w:rsid w:val="0099289E"/>
    <w:rsid w:val="0099329E"/>
    <w:rsid w:val="009933BD"/>
    <w:rsid w:val="009947B1"/>
    <w:rsid w:val="00995189"/>
    <w:rsid w:val="0099526E"/>
    <w:rsid w:val="009953B6"/>
    <w:rsid w:val="0099582C"/>
    <w:rsid w:val="00995B9B"/>
    <w:rsid w:val="00996876"/>
    <w:rsid w:val="00996948"/>
    <w:rsid w:val="00996EF5"/>
    <w:rsid w:val="00997285"/>
    <w:rsid w:val="00997DCF"/>
    <w:rsid w:val="009A0F5B"/>
    <w:rsid w:val="009A2790"/>
    <w:rsid w:val="009A2AF6"/>
    <w:rsid w:val="009A2E4E"/>
    <w:rsid w:val="009A3198"/>
    <w:rsid w:val="009A4F45"/>
    <w:rsid w:val="009A57C9"/>
    <w:rsid w:val="009A6419"/>
    <w:rsid w:val="009A6806"/>
    <w:rsid w:val="009A6A69"/>
    <w:rsid w:val="009A6E3C"/>
    <w:rsid w:val="009A72C4"/>
    <w:rsid w:val="009A74FE"/>
    <w:rsid w:val="009A75F2"/>
    <w:rsid w:val="009A79A9"/>
    <w:rsid w:val="009A7C3E"/>
    <w:rsid w:val="009A7E05"/>
    <w:rsid w:val="009B066A"/>
    <w:rsid w:val="009B067D"/>
    <w:rsid w:val="009B14D1"/>
    <w:rsid w:val="009B1967"/>
    <w:rsid w:val="009B1D23"/>
    <w:rsid w:val="009B2D4C"/>
    <w:rsid w:val="009B3006"/>
    <w:rsid w:val="009B33DF"/>
    <w:rsid w:val="009B46B4"/>
    <w:rsid w:val="009B4793"/>
    <w:rsid w:val="009B516C"/>
    <w:rsid w:val="009B5363"/>
    <w:rsid w:val="009B5466"/>
    <w:rsid w:val="009B577D"/>
    <w:rsid w:val="009B58B6"/>
    <w:rsid w:val="009B5B09"/>
    <w:rsid w:val="009B5F20"/>
    <w:rsid w:val="009B63E2"/>
    <w:rsid w:val="009B646C"/>
    <w:rsid w:val="009B6539"/>
    <w:rsid w:val="009B70AB"/>
    <w:rsid w:val="009B785B"/>
    <w:rsid w:val="009B7EBD"/>
    <w:rsid w:val="009B7F44"/>
    <w:rsid w:val="009C03A5"/>
    <w:rsid w:val="009C1ED2"/>
    <w:rsid w:val="009C231E"/>
    <w:rsid w:val="009C2C5D"/>
    <w:rsid w:val="009C3A6D"/>
    <w:rsid w:val="009C4A57"/>
    <w:rsid w:val="009C4AAB"/>
    <w:rsid w:val="009C5181"/>
    <w:rsid w:val="009C5419"/>
    <w:rsid w:val="009C6399"/>
    <w:rsid w:val="009C7043"/>
    <w:rsid w:val="009C725F"/>
    <w:rsid w:val="009C73B5"/>
    <w:rsid w:val="009C7E9C"/>
    <w:rsid w:val="009C7F22"/>
    <w:rsid w:val="009D0014"/>
    <w:rsid w:val="009D0784"/>
    <w:rsid w:val="009D0E16"/>
    <w:rsid w:val="009D102A"/>
    <w:rsid w:val="009D1265"/>
    <w:rsid w:val="009D14B6"/>
    <w:rsid w:val="009D16EA"/>
    <w:rsid w:val="009D1969"/>
    <w:rsid w:val="009D295B"/>
    <w:rsid w:val="009D2E87"/>
    <w:rsid w:val="009D3047"/>
    <w:rsid w:val="009D3516"/>
    <w:rsid w:val="009D37B6"/>
    <w:rsid w:val="009D49E1"/>
    <w:rsid w:val="009D506D"/>
    <w:rsid w:val="009D5F25"/>
    <w:rsid w:val="009D6FA9"/>
    <w:rsid w:val="009D7451"/>
    <w:rsid w:val="009E0642"/>
    <w:rsid w:val="009E0AE1"/>
    <w:rsid w:val="009E1053"/>
    <w:rsid w:val="009E1304"/>
    <w:rsid w:val="009E1D74"/>
    <w:rsid w:val="009E1EE2"/>
    <w:rsid w:val="009E1F05"/>
    <w:rsid w:val="009E2AE4"/>
    <w:rsid w:val="009E2EB0"/>
    <w:rsid w:val="009E30E7"/>
    <w:rsid w:val="009E38A3"/>
    <w:rsid w:val="009E3915"/>
    <w:rsid w:val="009E3E2B"/>
    <w:rsid w:val="009E4058"/>
    <w:rsid w:val="009E418A"/>
    <w:rsid w:val="009E4F3E"/>
    <w:rsid w:val="009E5159"/>
    <w:rsid w:val="009E554D"/>
    <w:rsid w:val="009E5BA3"/>
    <w:rsid w:val="009E5BCF"/>
    <w:rsid w:val="009E5BF2"/>
    <w:rsid w:val="009E5CD3"/>
    <w:rsid w:val="009E646D"/>
    <w:rsid w:val="009E6B1B"/>
    <w:rsid w:val="009E6CB6"/>
    <w:rsid w:val="009E6F6C"/>
    <w:rsid w:val="009E731D"/>
    <w:rsid w:val="009E75BB"/>
    <w:rsid w:val="009E77CE"/>
    <w:rsid w:val="009E7B93"/>
    <w:rsid w:val="009F0DC7"/>
    <w:rsid w:val="009F1846"/>
    <w:rsid w:val="009F3003"/>
    <w:rsid w:val="009F3E61"/>
    <w:rsid w:val="009F3F3F"/>
    <w:rsid w:val="009F58B4"/>
    <w:rsid w:val="009F5E9B"/>
    <w:rsid w:val="009F6196"/>
    <w:rsid w:val="009F66C1"/>
    <w:rsid w:val="009F66F8"/>
    <w:rsid w:val="009F710C"/>
    <w:rsid w:val="009F7169"/>
    <w:rsid w:val="009F7D7F"/>
    <w:rsid w:val="009F7E43"/>
    <w:rsid w:val="00A001D7"/>
    <w:rsid w:val="00A005F3"/>
    <w:rsid w:val="00A00E6E"/>
    <w:rsid w:val="00A0103A"/>
    <w:rsid w:val="00A01A92"/>
    <w:rsid w:val="00A01CCD"/>
    <w:rsid w:val="00A01E6D"/>
    <w:rsid w:val="00A02891"/>
    <w:rsid w:val="00A03105"/>
    <w:rsid w:val="00A04028"/>
    <w:rsid w:val="00A0471F"/>
    <w:rsid w:val="00A054CC"/>
    <w:rsid w:val="00A05A08"/>
    <w:rsid w:val="00A05DE3"/>
    <w:rsid w:val="00A06493"/>
    <w:rsid w:val="00A06746"/>
    <w:rsid w:val="00A074B9"/>
    <w:rsid w:val="00A0765E"/>
    <w:rsid w:val="00A078F6"/>
    <w:rsid w:val="00A07A72"/>
    <w:rsid w:val="00A07CEE"/>
    <w:rsid w:val="00A103F0"/>
    <w:rsid w:val="00A10A28"/>
    <w:rsid w:val="00A1365B"/>
    <w:rsid w:val="00A13957"/>
    <w:rsid w:val="00A13DED"/>
    <w:rsid w:val="00A14E9F"/>
    <w:rsid w:val="00A159FF"/>
    <w:rsid w:val="00A167A7"/>
    <w:rsid w:val="00A16CCB"/>
    <w:rsid w:val="00A17616"/>
    <w:rsid w:val="00A1792F"/>
    <w:rsid w:val="00A208CD"/>
    <w:rsid w:val="00A211F5"/>
    <w:rsid w:val="00A219CA"/>
    <w:rsid w:val="00A21CBF"/>
    <w:rsid w:val="00A21D43"/>
    <w:rsid w:val="00A21EA7"/>
    <w:rsid w:val="00A2254B"/>
    <w:rsid w:val="00A2270F"/>
    <w:rsid w:val="00A22865"/>
    <w:rsid w:val="00A23886"/>
    <w:rsid w:val="00A23F63"/>
    <w:rsid w:val="00A240D9"/>
    <w:rsid w:val="00A244DB"/>
    <w:rsid w:val="00A2477E"/>
    <w:rsid w:val="00A24C8B"/>
    <w:rsid w:val="00A2554E"/>
    <w:rsid w:val="00A25665"/>
    <w:rsid w:val="00A25A35"/>
    <w:rsid w:val="00A25FBC"/>
    <w:rsid w:val="00A26469"/>
    <w:rsid w:val="00A27A53"/>
    <w:rsid w:val="00A27E45"/>
    <w:rsid w:val="00A30156"/>
    <w:rsid w:val="00A3085D"/>
    <w:rsid w:val="00A30CD5"/>
    <w:rsid w:val="00A30E67"/>
    <w:rsid w:val="00A31309"/>
    <w:rsid w:val="00A313B3"/>
    <w:rsid w:val="00A316A6"/>
    <w:rsid w:val="00A318AE"/>
    <w:rsid w:val="00A31CF1"/>
    <w:rsid w:val="00A31E58"/>
    <w:rsid w:val="00A32836"/>
    <w:rsid w:val="00A32BA1"/>
    <w:rsid w:val="00A3361F"/>
    <w:rsid w:val="00A3376B"/>
    <w:rsid w:val="00A33E3C"/>
    <w:rsid w:val="00A34DD6"/>
    <w:rsid w:val="00A350FF"/>
    <w:rsid w:val="00A35E7E"/>
    <w:rsid w:val="00A369D5"/>
    <w:rsid w:val="00A36FF9"/>
    <w:rsid w:val="00A37629"/>
    <w:rsid w:val="00A3764B"/>
    <w:rsid w:val="00A37BEA"/>
    <w:rsid w:val="00A37D3F"/>
    <w:rsid w:val="00A37EA5"/>
    <w:rsid w:val="00A414C4"/>
    <w:rsid w:val="00A416A5"/>
    <w:rsid w:val="00A416F0"/>
    <w:rsid w:val="00A42CE0"/>
    <w:rsid w:val="00A43B0B"/>
    <w:rsid w:val="00A4536A"/>
    <w:rsid w:val="00A4538B"/>
    <w:rsid w:val="00A45581"/>
    <w:rsid w:val="00A45718"/>
    <w:rsid w:val="00A45992"/>
    <w:rsid w:val="00A45D47"/>
    <w:rsid w:val="00A46504"/>
    <w:rsid w:val="00A46C39"/>
    <w:rsid w:val="00A47E6C"/>
    <w:rsid w:val="00A51332"/>
    <w:rsid w:val="00A5153D"/>
    <w:rsid w:val="00A51834"/>
    <w:rsid w:val="00A51E81"/>
    <w:rsid w:val="00A524B8"/>
    <w:rsid w:val="00A5360F"/>
    <w:rsid w:val="00A5384C"/>
    <w:rsid w:val="00A54A02"/>
    <w:rsid w:val="00A55743"/>
    <w:rsid w:val="00A55930"/>
    <w:rsid w:val="00A56024"/>
    <w:rsid w:val="00A569A9"/>
    <w:rsid w:val="00A56F16"/>
    <w:rsid w:val="00A57007"/>
    <w:rsid w:val="00A578F6"/>
    <w:rsid w:val="00A60611"/>
    <w:rsid w:val="00A61029"/>
    <w:rsid w:val="00A61BFF"/>
    <w:rsid w:val="00A6200B"/>
    <w:rsid w:val="00A62D74"/>
    <w:rsid w:val="00A62FF5"/>
    <w:rsid w:val="00A630B8"/>
    <w:rsid w:val="00A63737"/>
    <w:rsid w:val="00A637E0"/>
    <w:rsid w:val="00A6453D"/>
    <w:rsid w:val="00A649C8"/>
    <w:rsid w:val="00A65A4B"/>
    <w:rsid w:val="00A65C25"/>
    <w:rsid w:val="00A66425"/>
    <w:rsid w:val="00A66ACC"/>
    <w:rsid w:val="00A66D89"/>
    <w:rsid w:val="00A67349"/>
    <w:rsid w:val="00A67C7A"/>
    <w:rsid w:val="00A70074"/>
    <w:rsid w:val="00A701F5"/>
    <w:rsid w:val="00A703AF"/>
    <w:rsid w:val="00A7078A"/>
    <w:rsid w:val="00A71BB5"/>
    <w:rsid w:val="00A71C54"/>
    <w:rsid w:val="00A72161"/>
    <w:rsid w:val="00A73288"/>
    <w:rsid w:val="00A739E9"/>
    <w:rsid w:val="00A748EA"/>
    <w:rsid w:val="00A74A6C"/>
    <w:rsid w:val="00A753BF"/>
    <w:rsid w:val="00A7552A"/>
    <w:rsid w:val="00A7582E"/>
    <w:rsid w:val="00A76FFD"/>
    <w:rsid w:val="00A80821"/>
    <w:rsid w:val="00A80D3E"/>
    <w:rsid w:val="00A80DA4"/>
    <w:rsid w:val="00A81047"/>
    <w:rsid w:val="00A810A3"/>
    <w:rsid w:val="00A824A1"/>
    <w:rsid w:val="00A82C06"/>
    <w:rsid w:val="00A82DD5"/>
    <w:rsid w:val="00A834C2"/>
    <w:rsid w:val="00A83680"/>
    <w:rsid w:val="00A83910"/>
    <w:rsid w:val="00A83D3D"/>
    <w:rsid w:val="00A83DEC"/>
    <w:rsid w:val="00A8467F"/>
    <w:rsid w:val="00A8490B"/>
    <w:rsid w:val="00A859E3"/>
    <w:rsid w:val="00A85EFE"/>
    <w:rsid w:val="00A86107"/>
    <w:rsid w:val="00A8619B"/>
    <w:rsid w:val="00A86D53"/>
    <w:rsid w:val="00A879AE"/>
    <w:rsid w:val="00A87AAA"/>
    <w:rsid w:val="00A9003C"/>
    <w:rsid w:val="00A903B3"/>
    <w:rsid w:val="00A904AC"/>
    <w:rsid w:val="00A909FE"/>
    <w:rsid w:val="00A91168"/>
    <w:rsid w:val="00A91FDE"/>
    <w:rsid w:val="00A921BA"/>
    <w:rsid w:val="00A92813"/>
    <w:rsid w:val="00A9289E"/>
    <w:rsid w:val="00A92AD4"/>
    <w:rsid w:val="00A93707"/>
    <w:rsid w:val="00A93740"/>
    <w:rsid w:val="00A93AC7"/>
    <w:rsid w:val="00A946DB"/>
    <w:rsid w:val="00A94717"/>
    <w:rsid w:val="00A94B1D"/>
    <w:rsid w:val="00A953C9"/>
    <w:rsid w:val="00A96536"/>
    <w:rsid w:val="00A968BE"/>
    <w:rsid w:val="00A96B64"/>
    <w:rsid w:val="00A97813"/>
    <w:rsid w:val="00A97B90"/>
    <w:rsid w:val="00A97C5F"/>
    <w:rsid w:val="00A97F4F"/>
    <w:rsid w:val="00A97FF9"/>
    <w:rsid w:val="00AA095F"/>
    <w:rsid w:val="00AA0BAC"/>
    <w:rsid w:val="00AA0BBA"/>
    <w:rsid w:val="00AA0D46"/>
    <w:rsid w:val="00AA10B4"/>
    <w:rsid w:val="00AA20AB"/>
    <w:rsid w:val="00AA23A6"/>
    <w:rsid w:val="00AA2855"/>
    <w:rsid w:val="00AA29C5"/>
    <w:rsid w:val="00AA2C56"/>
    <w:rsid w:val="00AA3CAC"/>
    <w:rsid w:val="00AA46E5"/>
    <w:rsid w:val="00AA4CE7"/>
    <w:rsid w:val="00AA4D48"/>
    <w:rsid w:val="00AA5409"/>
    <w:rsid w:val="00AA5D46"/>
    <w:rsid w:val="00AA5FCC"/>
    <w:rsid w:val="00AA7856"/>
    <w:rsid w:val="00AA79BF"/>
    <w:rsid w:val="00AA79CA"/>
    <w:rsid w:val="00AB0299"/>
    <w:rsid w:val="00AB02CD"/>
    <w:rsid w:val="00AB03D2"/>
    <w:rsid w:val="00AB05D8"/>
    <w:rsid w:val="00AB0E47"/>
    <w:rsid w:val="00AB137E"/>
    <w:rsid w:val="00AB15FF"/>
    <w:rsid w:val="00AB1C80"/>
    <w:rsid w:val="00AB1CC0"/>
    <w:rsid w:val="00AB1DAA"/>
    <w:rsid w:val="00AB2945"/>
    <w:rsid w:val="00AB2CAB"/>
    <w:rsid w:val="00AB315F"/>
    <w:rsid w:val="00AB321D"/>
    <w:rsid w:val="00AB32A5"/>
    <w:rsid w:val="00AB38C6"/>
    <w:rsid w:val="00AB4889"/>
    <w:rsid w:val="00AB4ECA"/>
    <w:rsid w:val="00AB4FDB"/>
    <w:rsid w:val="00AB5A48"/>
    <w:rsid w:val="00AB5E42"/>
    <w:rsid w:val="00AB639A"/>
    <w:rsid w:val="00AB68D4"/>
    <w:rsid w:val="00AB6BCE"/>
    <w:rsid w:val="00AB7BBF"/>
    <w:rsid w:val="00AB7BC3"/>
    <w:rsid w:val="00AC0304"/>
    <w:rsid w:val="00AC1CDA"/>
    <w:rsid w:val="00AC2040"/>
    <w:rsid w:val="00AC2173"/>
    <w:rsid w:val="00AC23DA"/>
    <w:rsid w:val="00AC2891"/>
    <w:rsid w:val="00AC2A09"/>
    <w:rsid w:val="00AC2AF4"/>
    <w:rsid w:val="00AC4251"/>
    <w:rsid w:val="00AC427C"/>
    <w:rsid w:val="00AC458D"/>
    <w:rsid w:val="00AC45E7"/>
    <w:rsid w:val="00AC4882"/>
    <w:rsid w:val="00AC6B52"/>
    <w:rsid w:val="00AC73BD"/>
    <w:rsid w:val="00AD0090"/>
    <w:rsid w:val="00AD0178"/>
    <w:rsid w:val="00AD046C"/>
    <w:rsid w:val="00AD0A65"/>
    <w:rsid w:val="00AD0A8A"/>
    <w:rsid w:val="00AD10A8"/>
    <w:rsid w:val="00AD1320"/>
    <w:rsid w:val="00AD1535"/>
    <w:rsid w:val="00AD16A5"/>
    <w:rsid w:val="00AD1C8B"/>
    <w:rsid w:val="00AD35F6"/>
    <w:rsid w:val="00AD3F6D"/>
    <w:rsid w:val="00AD436C"/>
    <w:rsid w:val="00AD4CD5"/>
    <w:rsid w:val="00AD58A1"/>
    <w:rsid w:val="00AD58AF"/>
    <w:rsid w:val="00AD58CF"/>
    <w:rsid w:val="00AD5C76"/>
    <w:rsid w:val="00AD5CB5"/>
    <w:rsid w:val="00AD68B1"/>
    <w:rsid w:val="00AD74CB"/>
    <w:rsid w:val="00AD7A18"/>
    <w:rsid w:val="00AE034E"/>
    <w:rsid w:val="00AE0986"/>
    <w:rsid w:val="00AE0CE1"/>
    <w:rsid w:val="00AE134C"/>
    <w:rsid w:val="00AE135B"/>
    <w:rsid w:val="00AE18A3"/>
    <w:rsid w:val="00AE1EAA"/>
    <w:rsid w:val="00AE251C"/>
    <w:rsid w:val="00AE2FAD"/>
    <w:rsid w:val="00AE2FC5"/>
    <w:rsid w:val="00AE483F"/>
    <w:rsid w:val="00AE5734"/>
    <w:rsid w:val="00AE5E48"/>
    <w:rsid w:val="00AE61DD"/>
    <w:rsid w:val="00AE69A2"/>
    <w:rsid w:val="00AE7513"/>
    <w:rsid w:val="00AF11F8"/>
    <w:rsid w:val="00AF3EE0"/>
    <w:rsid w:val="00AF41B1"/>
    <w:rsid w:val="00AF46E6"/>
    <w:rsid w:val="00AF4976"/>
    <w:rsid w:val="00AF4D76"/>
    <w:rsid w:val="00AF4DFA"/>
    <w:rsid w:val="00AF56DF"/>
    <w:rsid w:val="00AF6748"/>
    <w:rsid w:val="00AF734F"/>
    <w:rsid w:val="00AF74C0"/>
    <w:rsid w:val="00AF7AE4"/>
    <w:rsid w:val="00B0033D"/>
    <w:rsid w:val="00B004F8"/>
    <w:rsid w:val="00B01A28"/>
    <w:rsid w:val="00B01AFB"/>
    <w:rsid w:val="00B02A56"/>
    <w:rsid w:val="00B03017"/>
    <w:rsid w:val="00B04429"/>
    <w:rsid w:val="00B04C4A"/>
    <w:rsid w:val="00B04FE3"/>
    <w:rsid w:val="00B05088"/>
    <w:rsid w:val="00B05433"/>
    <w:rsid w:val="00B0636C"/>
    <w:rsid w:val="00B06DFE"/>
    <w:rsid w:val="00B07F6E"/>
    <w:rsid w:val="00B10176"/>
    <w:rsid w:val="00B10C0D"/>
    <w:rsid w:val="00B10CA1"/>
    <w:rsid w:val="00B111AE"/>
    <w:rsid w:val="00B113C8"/>
    <w:rsid w:val="00B1149D"/>
    <w:rsid w:val="00B12D9E"/>
    <w:rsid w:val="00B131A2"/>
    <w:rsid w:val="00B13E84"/>
    <w:rsid w:val="00B14068"/>
    <w:rsid w:val="00B140EA"/>
    <w:rsid w:val="00B14E45"/>
    <w:rsid w:val="00B1539E"/>
    <w:rsid w:val="00B15CE2"/>
    <w:rsid w:val="00B163ED"/>
    <w:rsid w:val="00B16EC4"/>
    <w:rsid w:val="00B170F6"/>
    <w:rsid w:val="00B17561"/>
    <w:rsid w:val="00B175ED"/>
    <w:rsid w:val="00B178D2"/>
    <w:rsid w:val="00B17ABD"/>
    <w:rsid w:val="00B17C4C"/>
    <w:rsid w:val="00B203FB"/>
    <w:rsid w:val="00B20CEA"/>
    <w:rsid w:val="00B21667"/>
    <w:rsid w:val="00B21D87"/>
    <w:rsid w:val="00B2260E"/>
    <w:rsid w:val="00B22728"/>
    <w:rsid w:val="00B22902"/>
    <w:rsid w:val="00B23580"/>
    <w:rsid w:val="00B236DD"/>
    <w:rsid w:val="00B2419E"/>
    <w:rsid w:val="00B243BF"/>
    <w:rsid w:val="00B244FA"/>
    <w:rsid w:val="00B24589"/>
    <w:rsid w:val="00B24938"/>
    <w:rsid w:val="00B25A1C"/>
    <w:rsid w:val="00B25CF0"/>
    <w:rsid w:val="00B26C23"/>
    <w:rsid w:val="00B2709F"/>
    <w:rsid w:val="00B275F1"/>
    <w:rsid w:val="00B27D39"/>
    <w:rsid w:val="00B30A37"/>
    <w:rsid w:val="00B30B41"/>
    <w:rsid w:val="00B31BA2"/>
    <w:rsid w:val="00B3256C"/>
    <w:rsid w:val="00B327CE"/>
    <w:rsid w:val="00B32D7E"/>
    <w:rsid w:val="00B32EDE"/>
    <w:rsid w:val="00B3394D"/>
    <w:rsid w:val="00B35273"/>
    <w:rsid w:val="00B353DF"/>
    <w:rsid w:val="00B3607A"/>
    <w:rsid w:val="00B361B0"/>
    <w:rsid w:val="00B37663"/>
    <w:rsid w:val="00B37B7E"/>
    <w:rsid w:val="00B37D23"/>
    <w:rsid w:val="00B416E5"/>
    <w:rsid w:val="00B41AB9"/>
    <w:rsid w:val="00B421AB"/>
    <w:rsid w:val="00B42C43"/>
    <w:rsid w:val="00B43069"/>
    <w:rsid w:val="00B4328B"/>
    <w:rsid w:val="00B43300"/>
    <w:rsid w:val="00B44F76"/>
    <w:rsid w:val="00B45025"/>
    <w:rsid w:val="00B4510B"/>
    <w:rsid w:val="00B45288"/>
    <w:rsid w:val="00B45492"/>
    <w:rsid w:val="00B456CC"/>
    <w:rsid w:val="00B464DC"/>
    <w:rsid w:val="00B46889"/>
    <w:rsid w:val="00B468A3"/>
    <w:rsid w:val="00B46D1F"/>
    <w:rsid w:val="00B47C57"/>
    <w:rsid w:val="00B5020E"/>
    <w:rsid w:val="00B50A8A"/>
    <w:rsid w:val="00B50D7C"/>
    <w:rsid w:val="00B50E58"/>
    <w:rsid w:val="00B512CF"/>
    <w:rsid w:val="00B51310"/>
    <w:rsid w:val="00B51693"/>
    <w:rsid w:val="00B51A17"/>
    <w:rsid w:val="00B53341"/>
    <w:rsid w:val="00B53E0A"/>
    <w:rsid w:val="00B53E1A"/>
    <w:rsid w:val="00B54B96"/>
    <w:rsid w:val="00B559CD"/>
    <w:rsid w:val="00B55C9C"/>
    <w:rsid w:val="00B56214"/>
    <w:rsid w:val="00B5623C"/>
    <w:rsid w:val="00B56617"/>
    <w:rsid w:val="00B56F71"/>
    <w:rsid w:val="00B57274"/>
    <w:rsid w:val="00B5759C"/>
    <w:rsid w:val="00B57794"/>
    <w:rsid w:val="00B57B7E"/>
    <w:rsid w:val="00B6106B"/>
    <w:rsid w:val="00B63FFF"/>
    <w:rsid w:val="00B6418E"/>
    <w:rsid w:val="00B654B4"/>
    <w:rsid w:val="00B65AA8"/>
    <w:rsid w:val="00B66698"/>
    <w:rsid w:val="00B66CBB"/>
    <w:rsid w:val="00B66F15"/>
    <w:rsid w:val="00B671C7"/>
    <w:rsid w:val="00B67DE6"/>
    <w:rsid w:val="00B67E73"/>
    <w:rsid w:val="00B71169"/>
    <w:rsid w:val="00B71898"/>
    <w:rsid w:val="00B71B40"/>
    <w:rsid w:val="00B71BD9"/>
    <w:rsid w:val="00B72CFE"/>
    <w:rsid w:val="00B72FA5"/>
    <w:rsid w:val="00B730BF"/>
    <w:rsid w:val="00B730ED"/>
    <w:rsid w:val="00B73AC9"/>
    <w:rsid w:val="00B74496"/>
    <w:rsid w:val="00B74725"/>
    <w:rsid w:val="00B74CA2"/>
    <w:rsid w:val="00B74D6B"/>
    <w:rsid w:val="00B76722"/>
    <w:rsid w:val="00B76868"/>
    <w:rsid w:val="00B76C22"/>
    <w:rsid w:val="00B76C77"/>
    <w:rsid w:val="00B77203"/>
    <w:rsid w:val="00B77F34"/>
    <w:rsid w:val="00B80FB4"/>
    <w:rsid w:val="00B81127"/>
    <w:rsid w:val="00B818EC"/>
    <w:rsid w:val="00B81F80"/>
    <w:rsid w:val="00B82642"/>
    <w:rsid w:val="00B82AFA"/>
    <w:rsid w:val="00B8313B"/>
    <w:rsid w:val="00B831D6"/>
    <w:rsid w:val="00B838E5"/>
    <w:rsid w:val="00B84BDE"/>
    <w:rsid w:val="00B865D2"/>
    <w:rsid w:val="00B86841"/>
    <w:rsid w:val="00B86940"/>
    <w:rsid w:val="00B86B81"/>
    <w:rsid w:val="00B87398"/>
    <w:rsid w:val="00B873BF"/>
    <w:rsid w:val="00B874EC"/>
    <w:rsid w:val="00B87953"/>
    <w:rsid w:val="00B87DAE"/>
    <w:rsid w:val="00B9016E"/>
    <w:rsid w:val="00B9133B"/>
    <w:rsid w:val="00B9176E"/>
    <w:rsid w:val="00B91866"/>
    <w:rsid w:val="00B91CA6"/>
    <w:rsid w:val="00B92956"/>
    <w:rsid w:val="00B92A62"/>
    <w:rsid w:val="00B92ACB"/>
    <w:rsid w:val="00B930FE"/>
    <w:rsid w:val="00B9345C"/>
    <w:rsid w:val="00B93948"/>
    <w:rsid w:val="00B943CD"/>
    <w:rsid w:val="00B9461D"/>
    <w:rsid w:val="00B94B03"/>
    <w:rsid w:val="00B94C51"/>
    <w:rsid w:val="00B9535C"/>
    <w:rsid w:val="00B958B2"/>
    <w:rsid w:val="00B9661F"/>
    <w:rsid w:val="00B969C2"/>
    <w:rsid w:val="00B96DDE"/>
    <w:rsid w:val="00B97AF7"/>
    <w:rsid w:val="00B97CC1"/>
    <w:rsid w:val="00BA02B5"/>
    <w:rsid w:val="00BA0478"/>
    <w:rsid w:val="00BA0A26"/>
    <w:rsid w:val="00BA0D06"/>
    <w:rsid w:val="00BA1A1D"/>
    <w:rsid w:val="00BA20ED"/>
    <w:rsid w:val="00BA2B27"/>
    <w:rsid w:val="00BA2B52"/>
    <w:rsid w:val="00BA34C1"/>
    <w:rsid w:val="00BA3BE1"/>
    <w:rsid w:val="00BA3D9E"/>
    <w:rsid w:val="00BA3E47"/>
    <w:rsid w:val="00BA4276"/>
    <w:rsid w:val="00BA4C19"/>
    <w:rsid w:val="00BA4E1A"/>
    <w:rsid w:val="00BA4EBB"/>
    <w:rsid w:val="00BA562E"/>
    <w:rsid w:val="00BA5915"/>
    <w:rsid w:val="00BA5992"/>
    <w:rsid w:val="00BA609F"/>
    <w:rsid w:val="00BA6A8A"/>
    <w:rsid w:val="00BA6B3E"/>
    <w:rsid w:val="00BA6F38"/>
    <w:rsid w:val="00BA707A"/>
    <w:rsid w:val="00BB0448"/>
    <w:rsid w:val="00BB05AA"/>
    <w:rsid w:val="00BB0900"/>
    <w:rsid w:val="00BB1339"/>
    <w:rsid w:val="00BB1E1C"/>
    <w:rsid w:val="00BB2263"/>
    <w:rsid w:val="00BB2A99"/>
    <w:rsid w:val="00BB2C35"/>
    <w:rsid w:val="00BB3289"/>
    <w:rsid w:val="00BB3347"/>
    <w:rsid w:val="00BB33E7"/>
    <w:rsid w:val="00BB388C"/>
    <w:rsid w:val="00BB3E32"/>
    <w:rsid w:val="00BB4001"/>
    <w:rsid w:val="00BB4C4D"/>
    <w:rsid w:val="00BB5BD1"/>
    <w:rsid w:val="00BB5D76"/>
    <w:rsid w:val="00BB659A"/>
    <w:rsid w:val="00BB66A1"/>
    <w:rsid w:val="00BB6BB4"/>
    <w:rsid w:val="00BB73E7"/>
    <w:rsid w:val="00BB7C73"/>
    <w:rsid w:val="00BC009F"/>
    <w:rsid w:val="00BC0708"/>
    <w:rsid w:val="00BC080C"/>
    <w:rsid w:val="00BC08FE"/>
    <w:rsid w:val="00BC0ECB"/>
    <w:rsid w:val="00BC11A3"/>
    <w:rsid w:val="00BC17F1"/>
    <w:rsid w:val="00BC1AC6"/>
    <w:rsid w:val="00BC258C"/>
    <w:rsid w:val="00BC2A1D"/>
    <w:rsid w:val="00BC2C79"/>
    <w:rsid w:val="00BC3A3D"/>
    <w:rsid w:val="00BC3FF5"/>
    <w:rsid w:val="00BC49D9"/>
    <w:rsid w:val="00BC4D8F"/>
    <w:rsid w:val="00BC5508"/>
    <w:rsid w:val="00BC64F5"/>
    <w:rsid w:val="00BC679B"/>
    <w:rsid w:val="00BC6A8D"/>
    <w:rsid w:val="00BC6F6C"/>
    <w:rsid w:val="00BC7652"/>
    <w:rsid w:val="00BC7850"/>
    <w:rsid w:val="00BD0054"/>
    <w:rsid w:val="00BD072F"/>
    <w:rsid w:val="00BD09A9"/>
    <w:rsid w:val="00BD0ED5"/>
    <w:rsid w:val="00BD1396"/>
    <w:rsid w:val="00BD1914"/>
    <w:rsid w:val="00BD1BF0"/>
    <w:rsid w:val="00BD1FA4"/>
    <w:rsid w:val="00BD3047"/>
    <w:rsid w:val="00BD39A1"/>
    <w:rsid w:val="00BD3E5F"/>
    <w:rsid w:val="00BD42B3"/>
    <w:rsid w:val="00BD4495"/>
    <w:rsid w:val="00BD490F"/>
    <w:rsid w:val="00BD51C5"/>
    <w:rsid w:val="00BD55A3"/>
    <w:rsid w:val="00BD6030"/>
    <w:rsid w:val="00BD636C"/>
    <w:rsid w:val="00BD6511"/>
    <w:rsid w:val="00BD6DC7"/>
    <w:rsid w:val="00BD728F"/>
    <w:rsid w:val="00BE0337"/>
    <w:rsid w:val="00BE0843"/>
    <w:rsid w:val="00BE089B"/>
    <w:rsid w:val="00BE0AFC"/>
    <w:rsid w:val="00BE0BEE"/>
    <w:rsid w:val="00BE20B7"/>
    <w:rsid w:val="00BE21CF"/>
    <w:rsid w:val="00BE298F"/>
    <w:rsid w:val="00BE2A9E"/>
    <w:rsid w:val="00BE2BD7"/>
    <w:rsid w:val="00BE2DD1"/>
    <w:rsid w:val="00BE3AA5"/>
    <w:rsid w:val="00BE45B6"/>
    <w:rsid w:val="00BE48C2"/>
    <w:rsid w:val="00BE4EB4"/>
    <w:rsid w:val="00BE587C"/>
    <w:rsid w:val="00BE59BB"/>
    <w:rsid w:val="00BE5D00"/>
    <w:rsid w:val="00BE644E"/>
    <w:rsid w:val="00BE6998"/>
    <w:rsid w:val="00BE6BE3"/>
    <w:rsid w:val="00BE6EA3"/>
    <w:rsid w:val="00BE741F"/>
    <w:rsid w:val="00BE7CE0"/>
    <w:rsid w:val="00BE7CE7"/>
    <w:rsid w:val="00BF0247"/>
    <w:rsid w:val="00BF0854"/>
    <w:rsid w:val="00BF1809"/>
    <w:rsid w:val="00BF184F"/>
    <w:rsid w:val="00BF1996"/>
    <w:rsid w:val="00BF2208"/>
    <w:rsid w:val="00BF3024"/>
    <w:rsid w:val="00BF3065"/>
    <w:rsid w:val="00BF3DAB"/>
    <w:rsid w:val="00BF3ED4"/>
    <w:rsid w:val="00BF3EDA"/>
    <w:rsid w:val="00BF403C"/>
    <w:rsid w:val="00BF423A"/>
    <w:rsid w:val="00BF4B51"/>
    <w:rsid w:val="00BF4CDC"/>
    <w:rsid w:val="00BF52B9"/>
    <w:rsid w:val="00BF58FB"/>
    <w:rsid w:val="00BF59B3"/>
    <w:rsid w:val="00BF6624"/>
    <w:rsid w:val="00BF6AA0"/>
    <w:rsid w:val="00BF6E21"/>
    <w:rsid w:val="00BF7072"/>
    <w:rsid w:val="00C000D8"/>
    <w:rsid w:val="00C001F7"/>
    <w:rsid w:val="00C00842"/>
    <w:rsid w:val="00C012EA"/>
    <w:rsid w:val="00C014CA"/>
    <w:rsid w:val="00C01569"/>
    <w:rsid w:val="00C01797"/>
    <w:rsid w:val="00C01973"/>
    <w:rsid w:val="00C01AD1"/>
    <w:rsid w:val="00C0228D"/>
    <w:rsid w:val="00C02575"/>
    <w:rsid w:val="00C02AB9"/>
    <w:rsid w:val="00C036C5"/>
    <w:rsid w:val="00C0382D"/>
    <w:rsid w:val="00C03874"/>
    <w:rsid w:val="00C03F3A"/>
    <w:rsid w:val="00C0412B"/>
    <w:rsid w:val="00C045D6"/>
    <w:rsid w:val="00C046ED"/>
    <w:rsid w:val="00C05745"/>
    <w:rsid w:val="00C05E10"/>
    <w:rsid w:val="00C0642F"/>
    <w:rsid w:val="00C06B3A"/>
    <w:rsid w:val="00C06B60"/>
    <w:rsid w:val="00C0738B"/>
    <w:rsid w:val="00C073B0"/>
    <w:rsid w:val="00C11877"/>
    <w:rsid w:val="00C119FA"/>
    <w:rsid w:val="00C12659"/>
    <w:rsid w:val="00C1358E"/>
    <w:rsid w:val="00C13780"/>
    <w:rsid w:val="00C1385C"/>
    <w:rsid w:val="00C13873"/>
    <w:rsid w:val="00C1389F"/>
    <w:rsid w:val="00C13A0D"/>
    <w:rsid w:val="00C146A7"/>
    <w:rsid w:val="00C1564F"/>
    <w:rsid w:val="00C16933"/>
    <w:rsid w:val="00C20054"/>
    <w:rsid w:val="00C2013B"/>
    <w:rsid w:val="00C2034E"/>
    <w:rsid w:val="00C20AE1"/>
    <w:rsid w:val="00C20B38"/>
    <w:rsid w:val="00C20BCF"/>
    <w:rsid w:val="00C21167"/>
    <w:rsid w:val="00C216F8"/>
    <w:rsid w:val="00C22689"/>
    <w:rsid w:val="00C23F41"/>
    <w:rsid w:val="00C248C9"/>
    <w:rsid w:val="00C24D55"/>
    <w:rsid w:val="00C2511C"/>
    <w:rsid w:val="00C256F5"/>
    <w:rsid w:val="00C25EFF"/>
    <w:rsid w:val="00C26330"/>
    <w:rsid w:val="00C26E35"/>
    <w:rsid w:val="00C27B53"/>
    <w:rsid w:val="00C30830"/>
    <w:rsid w:val="00C30A19"/>
    <w:rsid w:val="00C30DD6"/>
    <w:rsid w:val="00C31E60"/>
    <w:rsid w:val="00C32F2C"/>
    <w:rsid w:val="00C3321B"/>
    <w:rsid w:val="00C33329"/>
    <w:rsid w:val="00C33FC0"/>
    <w:rsid w:val="00C348CA"/>
    <w:rsid w:val="00C34AA4"/>
    <w:rsid w:val="00C34ECB"/>
    <w:rsid w:val="00C350E5"/>
    <w:rsid w:val="00C35420"/>
    <w:rsid w:val="00C355D6"/>
    <w:rsid w:val="00C357F4"/>
    <w:rsid w:val="00C360DE"/>
    <w:rsid w:val="00C36DE3"/>
    <w:rsid w:val="00C377F0"/>
    <w:rsid w:val="00C379EB"/>
    <w:rsid w:val="00C37FCB"/>
    <w:rsid w:val="00C40199"/>
    <w:rsid w:val="00C413AA"/>
    <w:rsid w:val="00C4161B"/>
    <w:rsid w:val="00C41DC6"/>
    <w:rsid w:val="00C42153"/>
    <w:rsid w:val="00C42256"/>
    <w:rsid w:val="00C42358"/>
    <w:rsid w:val="00C427D6"/>
    <w:rsid w:val="00C43D4C"/>
    <w:rsid w:val="00C4477A"/>
    <w:rsid w:val="00C44E31"/>
    <w:rsid w:val="00C450E1"/>
    <w:rsid w:val="00C45155"/>
    <w:rsid w:val="00C45ED8"/>
    <w:rsid w:val="00C47ADD"/>
    <w:rsid w:val="00C47C99"/>
    <w:rsid w:val="00C47F9F"/>
    <w:rsid w:val="00C501F3"/>
    <w:rsid w:val="00C505C3"/>
    <w:rsid w:val="00C51F0A"/>
    <w:rsid w:val="00C52D01"/>
    <w:rsid w:val="00C52FE9"/>
    <w:rsid w:val="00C5430C"/>
    <w:rsid w:val="00C54996"/>
    <w:rsid w:val="00C54AC1"/>
    <w:rsid w:val="00C5526A"/>
    <w:rsid w:val="00C5554D"/>
    <w:rsid w:val="00C55D05"/>
    <w:rsid w:val="00C568E1"/>
    <w:rsid w:val="00C56BE0"/>
    <w:rsid w:val="00C57570"/>
    <w:rsid w:val="00C57874"/>
    <w:rsid w:val="00C57FBC"/>
    <w:rsid w:val="00C60186"/>
    <w:rsid w:val="00C602F8"/>
    <w:rsid w:val="00C6043C"/>
    <w:rsid w:val="00C606B7"/>
    <w:rsid w:val="00C607B3"/>
    <w:rsid w:val="00C6080D"/>
    <w:rsid w:val="00C60AF3"/>
    <w:rsid w:val="00C60E60"/>
    <w:rsid w:val="00C611E0"/>
    <w:rsid w:val="00C61261"/>
    <w:rsid w:val="00C613CD"/>
    <w:rsid w:val="00C617B7"/>
    <w:rsid w:val="00C61A3F"/>
    <w:rsid w:val="00C61B39"/>
    <w:rsid w:val="00C61F51"/>
    <w:rsid w:val="00C624D7"/>
    <w:rsid w:val="00C62A78"/>
    <w:rsid w:val="00C62F06"/>
    <w:rsid w:val="00C63876"/>
    <w:rsid w:val="00C63F0F"/>
    <w:rsid w:val="00C646E9"/>
    <w:rsid w:val="00C64902"/>
    <w:rsid w:val="00C652FC"/>
    <w:rsid w:val="00C658F2"/>
    <w:rsid w:val="00C6667C"/>
    <w:rsid w:val="00C66D23"/>
    <w:rsid w:val="00C67576"/>
    <w:rsid w:val="00C6799A"/>
    <w:rsid w:val="00C70749"/>
    <w:rsid w:val="00C715A0"/>
    <w:rsid w:val="00C71CFC"/>
    <w:rsid w:val="00C72321"/>
    <w:rsid w:val="00C73784"/>
    <w:rsid w:val="00C73E81"/>
    <w:rsid w:val="00C7429C"/>
    <w:rsid w:val="00C7538D"/>
    <w:rsid w:val="00C75509"/>
    <w:rsid w:val="00C75DDF"/>
    <w:rsid w:val="00C769CB"/>
    <w:rsid w:val="00C76F4B"/>
    <w:rsid w:val="00C7712C"/>
    <w:rsid w:val="00C77645"/>
    <w:rsid w:val="00C77D6E"/>
    <w:rsid w:val="00C77F5B"/>
    <w:rsid w:val="00C802FE"/>
    <w:rsid w:val="00C80421"/>
    <w:rsid w:val="00C80A1F"/>
    <w:rsid w:val="00C80EA7"/>
    <w:rsid w:val="00C814B7"/>
    <w:rsid w:val="00C8193F"/>
    <w:rsid w:val="00C82E18"/>
    <w:rsid w:val="00C830A2"/>
    <w:rsid w:val="00C83194"/>
    <w:rsid w:val="00C8328E"/>
    <w:rsid w:val="00C83EF3"/>
    <w:rsid w:val="00C84CB4"/>
    <w:rsid w:val="00C84EE1"/>
    <w:rsid w:val="00C85153"/>
    <w:rsid w:val="00C8519A"/>
    <w:rsid w:val="00C856E1"/>
    <w:rsid w:val="00C8596B"/>
    <w:rsid w:val="00C85BC2"/>
    <w:rsid w:val="00C85FF1"/>
    <w:rsid w:val="00C865D3"/>
    <w:rsid w:val="00C86FF1"/>
    <w:rsid w:val="00C870A0"/>
    <w:rsid w:val="00C8718C"/>
    <w:rsid w:val="00C9054C"/>
    <w:rsid w:val="00C9145B"/>
    <w:rsid w:val="00C9194F"/>
    <w:rsid w:val="00C91A70"/>
    <w:rsid w:val="00C91DDE"/>
    <w:rsid w:val="00C920AC"/>
    <w:rsid w:val="00C93000"/>
    <w:rsid w:val="00C94F23"/>
    <w:rsid w:val="00C955DA"/>
    <w:rsid w:val="00C95705"/>
    <w:rsid w:val="00C9597C"/>
    <w:rsid w:val="00C95B83"/>
    <w:rsid w:val="00C96067"/>
    <w:rsid w:val="00C96485"/>
    <w:rsid w:val="00C9722B"/>
    <w:rsid w:val="00C976F8"/>
    <w:rsid w:val="00CA052F"/>
    <w:rsid w:val="00CA08D7"/>
    <w:rsid w:val="00CA18E1"/>
    <w:rsid w:val="00CA1A7C"/>
    <w:rsid w:val="00CA1CFF"/>
    <w:rsid w:val="00CA40D5"/>
    <w:rsid w:val="00CA4853"/>
    <w:rsid w:val="00CA4B3F"/>
    <w:rsid w:val="00CA4FDD"/>
    <w:rsid w:val="00CA5720"/>
    <w:rsid w:val="00CA6AA3"/>
    <w:rsid w:val="00CA7190"/>
    <w:rsid w:val="00CA7576"/>
    <w:rsid w:val="00CA7578"/>
    <w:rsid w:val="00CA783F"/>
    <w:rsid w:val="00CA7BCF"/>
    <w:rsid w:val="00CA7EC8"/>
    <w:rsid w:val="00CB07B8"/>
    <w:rsid w:val="00CB08CA"/>
    <w:rsid w:val="00CB1A58"/>
    <w:rsid w:val="00CB2400"/>
    <w:rsid w:val="00CB2FBA"/>
    <w:rsid w:val="00CB318E"/>
    <w:rsid w:val="00CB523B"/>
    <w:rsid w:val="00CB55BA"/>
    <w:rsid w:val="00CB6962"/>
    <w:rsid w:val="00CB79BC"/>
    <w:rsid w:val="00CB7B68"/>
    <w:rsid w:val="00CC0798"/>
    <w:rsid w:val="00CC0C5E"/>
    <w:rsid w:val="00CC0F04"/>
    <w:rsid w:val="00CC1406"/>
    <w:rsid w:val="00CC1434"/>
    <w:rsid w:val="00CC2129"/>
    <w:rsid w:val="00CC25B3"/>
    <w:rsid w:val="00CC3295"/>
    <w:rsid w:val="00CC3925"/>
    <w:rsid w:val="00CC3982"/>
    <w:rsid w:val="00CC45AC"/>
    <w:rsid w:val="00CC46F4"/>
    <w:rsid w:val="00CC49E7"/>
    <w:rsid w:val="00CC4CBB"/>
    <w:rsid w:val="00CC54B7"/>
    <w:rsid w:val="00CC5DA9"/>
    <w:rsid w:val="00CC5E7A"/>
    <w:rsid w:val="00CC5F85"/>
    <w:rsid w:val="00CC7005"/>
    <w:rsid w:val="00CC7AD3"/>
    <w:rsid w:val="00CC7FCF"/>
    <w:rsid w:val="00CD019B"/>
    <w:rsid w:val="00CD035A"/>
    <w:rsid w:val="00CD0776"/>
    <w:rsid w:val="00CD0A70"/>
    <w:rsid w:val="00CD0DBB"/>
    <w:rsid w:val="00CD1748"/>
    <w:rsid w:val="00CD17D9"/>
    <w:rsid w:val="00CD1997"/>
    <w:rsid w:val="00CD2E13"/>
    <w:rsid w:val="00CD2EC7"/>
    <w:rsid w:val="00CD3035"/>
    <w:rsid w:val="00CD3290"/>
    <w:rsid w:val="00CD3DC7"/>
    <w:rsid w:val="00CD44F7"/>
    <w:rsid w:val="00CD5356"/>
    <w:rsid w:val="00CD53F5"/>
    <w:rsid w:val="00CD6607"/>
    <w:rsid w:val="00CD6AEA"/>
    <w:rsid w:val="00CD7225"/>
    <w:rsid w:val="00CD7C3F"/>
    <w:rsid w:val="00CE0850"/>
    <w:rsid w:val="00CE1386"/>
    <w:rsid w:val="00CE161F"/>
    <w:rsid w:val="00CE1727"/>
    <w:rsid w:val="00CE1D9A"/>
    <w:rsid w:val="00CE2270"/>
    <w:rsid w:val="00CE2436"/>
    <w:rsid w:val="00CE291B"/>
    <w:rsid w:val="00CE29F0"/>
    <w:rsid w:val="00CE30F8"/>
    <w:rsid w:val="00CE38F2"/>
    <w:rsid w:val="00CE3C02"/>
    <w:rsid w:val="00CE3D53"/>
    <w:rsid w:val="00CE42D3"/>
    <w:rsid w:val="00CE489B"/>
    <w:rsid w:val="00CE4F70"/>
    <w:rsid w:val="00CE51A1"/>
    <w:rsid w:val="00CE5BAC"/>
    <w:rsid w:val="00CE6A0A"/>
    <w:rsid w:val="00CE70FC"/>
    <w:rsid w:val="00CE7498"/>
    <w:rsid w:val="00CE7D7F"/>
    <w:rsid w:val="00CE7F0E"/>
    <w:rsid w:val="00CF1038"/>
    <w:rsid w:val="00CF172F"/>
    <w:rsid w:val="00CF1753"/>
    <w:rsid w:val="00CF181D"/>
    <w:rsid w:val="00CF1BB1"/>
    <w:rsid w:val="00CF1CED"/>
    <w:rsid w:val="00CF296D"/>
    <w:rsid w:val="00CF2B2A"/>
    <w:rsid w:val="00CF2D0E"/>
    <w:rsid w:val="00CF319C"/>
    <w:rsid w:val="00CF3B6F"/>
    <w:rsid w:val="00CF469D"/>
    <w:rsid w:val="00CF52FD"/>
    <w:rsid w:val="00CF5B23"/>
    <w:rsid w:val="00CF676C"/>
    <w:rsid w:val="00CF7F00"/>
    <w:rsid w:val="00D00668"/>
    <w:rsid w:val="00D02218"/>
    <w:rsid w:val="00D02A57"/>
    <w:rsid w:val="00D0327D"/>
    <w:rsid w:val="00D03ED4"/>
    <w:rsid w:val="00D04288"/>
    <w:rsid w:val="00D04ADF"/>
    <w:rsid w:val="00D04CD2"/>
    <w:rsid w:val="00D04D12"/>
    <w:rsid w:val="00D05308"/>
    <w:rsid w:val="00D0669E"/>
    <w:rsid w:val="00D0690F"/>
    <w:rsid w:val="00D0695F"/>
    <w:rsid w:val="00D075A0"/>
    <w:rsid w:val="00D07DFD"/>
    <w:rsid w:val="00D10896"/>
    <w:rsid w:val="00D10951"/>
    <w:rsid w:val="00D10AAA"/>
    <w:rsid w:val="00D11330"/>
    <w:rsid w:val="00D113A7"/>
    <w:rsid w:val="00D117E3"/>
    <w:rsid w:val="00D11AF3"/>
    <w:rsid w:val="00D11AF5"/>
    <w:rsid w:val="00D120B9"/>
    <w:rsid w:val="00D122D9"/>
    <w:rsid w:val="00D12C58"/>
    <w:rsid w:val="00D12E0A"/>
    <w:rsid w:val="00D132E3"/>
    <w:rsid w:val="00D15B82"/>
    <w:rsid w:val="00D16B8D"/>
    <w:rsid w:val="00D16F44"/>
    <w:rsid w:val="00D17258"/>
    <w:rsid w:val="00D1742A"/>
    <w:rsid w:val="00D17F2E"/>
    <w:rsid w:val="00D20058"/>
    <w:rsid w:val="00D20346"/>
    <w:rsid w:val="00D20D18"/>
    <w:rsid w:val="00D20F93"/>
    <w:rsid w:val="00D216E4"/>
    <w:rsid w:val="00D21BB8"/>
    <w:rsid w:val="00D21E6B"/>
    <w:rsid w:val="00D225D0"/>
    <w:rsid w:val="00D22E54"/>
    <w:rsid w:val="00D240AC"/>
    <w:rsid w:val="00D245F2"/>
    <w:rsid w:val="00D2512E"/>
    <w:rsid w:val="00D2559E"/>
    <w:rsid w:val="00D25790"/>
    <w:rsid w:val="00D25A4B"/>
    <w:rsid w:val="00D26575"/>
    <w:rsid w:val="00D26B07"/>
    <w:rsid w:val="00D271C0"/>
    <w:rsid w:val="00D27A0E"/>
    <w:rsid w:val="00D27DE5"/>
    <w:rsid w:val="00D30776"/>
    <w:rsid w:val="00D30B6B"/>
    <w:rsid w:val="00D31B3E"/>
    <w:rsid w:val="00D31D07"/>
    <w:rsid w:val="00D31EB3"/>
    <w:rsid w:val="00D329E6"/>
    <w:rsid w:val="00D32D28"/>
    <w:rsid w:val="00D3342B"/>
    <w:rsid w:val="00D33F0C"/>
    <w:rsid w:val="00D343C9"/>
    <w:rsid w:val="00D348A3"/>
    <w:rsid w:val="00D34A3F"/>
    <w:rsid w:val="00D3569A"/>
    <w:rsid w:val="00D35836"/>
    <w:rsid w:val="00D35AF3"/>
    <w:rsid w:val="00D36D4B"/>
    <w:rsid w:val="00D401CB"/>
    <w:rsid w:val="00D40F9E"/>
    <w:rsid w:val="00D41614"/>
    <w:rsid w:val="00D416F4"/>
    <w:rsid w:val="00D42BA6"/>
    <w:rsid w:val="00D43716"/>
    <w:rsid w:val="00D43F27"/>
    <w:rsid w:val="00D440D8"/>
    <w:rsid w:val="00D45DC2"/>
    <w:rsid w:val="00D46868"/>
    <w:rsid w:val="00D46AF9"/>
    <w:rsid w:val="00D46C03"/>
    <w:rsid w:val="00D46CE8"/>
    <w:rsid w:val="00D479C4"/>
    <w:rsid w:val="00D50B0A"/>
    <w:rsid w:val="00D50FBF"/>
    <w:rsid w:val="00D51059"/>
    <w:rsid w:val="00D5128F"/>
    <w:rsid w:val="00D5215C"/>
    <w:rsid w:val="00D521A9"/>
    <w:rsid w:val="00D52292"/>
    <w:rsid w:val="00D5264E"/>
    <w:rsid w:val="00D5314D"/>
    <w:rsid w:val="00D53986"/>
    <w:rsid w:val="00D544DF"/>
    <w:rsid w:val="00D55881"/>
    <w:rsid w:val="00D565A8"/>
    <w:rsid w:val="00D565C0"/>
    <w:rsid w:val="00D567F6"/>
    <w:rsid w:val="00D56991"/>
    <w:rsid w:val="00D56AA6"/>
    <w:rsid w:val="00D573E0"/>
    <w:rsid w:val="00D574FC"/>
    <w:rsid w:val="00D57908"/>
    <w:rsid w:val="00D57CFF"/>
    <w:rsid w:val="00D602AF"/>
    <w:rsid w:val="00D60494"/>
    <w:rsid w:val="00D60787"/>
    <w:rsid w:val="00D609B4"/>
    <w:rsid w:val="00D60F18"/>
    <w:rsid w:val="00D61169"/>
    <w:rsid w:val="00D61520"/>
    <w:rsid w:val="00D61E2F"/>
    <w:rsid w:val="00D626BD"/>
    <w:rsid w:val="00D630EB"/>
    <w:rsid w:val="00D64327"/>
    <w:rsid w:val="00D643C9"/>
    <w:rsid w:val="00D6459D"/>
    <w:rsid w:val="00D647B0"/>
    <w:rsid w:val="00D65E40"/>
    <w:rsid w:val="00D66037"/>
    <w:rsid w:val="00D66898"/>
    <w:rsid w:val="00D6743A"/>
    <w:rsid w:val="00D6786E"/>
    <w:rsid w:val="00D7049A"/>
    <w:rsid w:val="00D70887"/>
    <w:rsid w:val="00D71198"/>
    <w:rsid w:val="00D711E3"/>
    <w:rsid w:val="00D71B29"/>
    <w:rsid w:val="00D71C11"/>
    <w:rsid w:val="00D72D45"/>
    <w:rsid w:val="00D731D3"/>
    <w:rsid w:val="00D73CE7"/>
    <w:rsid w:val="00D74357"/>
    <w:rsid w:val="00D74834"/>
    <w:rsid w:val="00D74907"/>
    <w:rsid w:val="00D74B1A"/>
    <w:rsid w:val="00D75D1C"/>
    <w:rsid w:val="00D7656E"/>
    <w:rsid w:val="00D767EC"/>
    <w:rsid w:val="00D76D15"/>
    <w:rsid w:val="00D76D64"/>
    <w:rsid w:val="00D77A87"/>
    <w:rsid w:val="00D8007E"/>
    <w:rsid w:val="00D814EB"/>
    <w:rsid w:val="00D81AD2"/>
    <w:rsid w:val="00D81AF2"/>
    <w:rsid w:val="00D82E15"/>
    <w:rsid w:val="00D83A50"/>
    <w:rsid w:val="00D83C9B"/>
    <w:rsid w:val="00D83ECB"/>
    <w:rsid w:val="00D841E9"/>
    <w:rsid w:val="00D844CB"/>
    <w:rsid w:val="00D84540"/>
    <w:rsid w:val="00D845B4"/>
    <w:rsid w:val="00D8497E"/>
    <w:rsid w:val="00D8546F"/>
    <w:rsid w:val="00D85691"/>
    <w:rsid w:val="00D856C1"/>
    <w:rsid w:val="00D85792"/>
    <w:rsid w:val="00D858B4"/>
    <w:rsid w:val="00D8637D"/>
    <w:rsid w:val="00D870E9"/>
    <w:rsid w:val="00D872CB"/>
    <w:rsid w:val="00D8799B"/>
    <w:rsid w:val="00D87CDB"/>
    <w:rsid w:val="00D901DA"/>
    <w:rsid w:val="00D90F83"/>
    <w:rsid w:val="00D91360"/>
    <w:rsid w:val="00D91BC3"/>
    <w:rsid w:val="00D91BFB"/>
    <w:rsid w:val="00D91E6E"/>
    <w:rsid w:val="00D92AFF"/>
    <w:rsid w:val="00D92F86"/>
    <w:rsid w:val="00D93055"/>
    <w:rsid w:val="00D931AA"/>
    <w:rsid w:val="00D93D23"/>
    <w:rsid w:val="00D9439C"/>
    <w:rsid w:val="00D95065"/>
    <w:rsid w:val="00D95930"/>
    <w:rsid w:val="00D95AE2"/>
    <w:rsid w:val="00D961AE"/>
    <w:rsid w:val="00D967E1"/>
    <w:rsid w:val="00D97005"/>
    <w:rsid w:val="00D97157"/>
    <w:rsid w:val="00D97AD5"/>
    <w:rsid w:val="00DA05E4"/>
    <w:rsid w:val="00DA182B"/>
    <w:rsid w:val="00DA1866"/>
    <w:rsid w:val="00DA1AEB"/>
    <w:rsid w:val="00DA1C7A"/>
    <w:rsid w:val="00DA202B"/>
    <w:rsid w:val="00DA2C6E"/>
    <w:rsid w:val="00DA2CC1"/>
    <w:rsid w:val="00DA36CB"/>
    <w:rsid w:val="00DA39E6"/>
    <w:rsid w:val="00DA3F1D"/>
    <w:rsid w:val="00DA427C"/>
    <w:rsid w:val="00DA42AB"/>
    <w:rsid w:val="00DA4750"/>
    <w:rsid w:val="00DA4FDA"/>
    <w:rsid w:val="00DA5DD7"/>
    <w:rsid w:val="00DA6F9E"/>
    <w:rsid w:val="00DA7256"/>
    <w:rsid w:val="00DB005A"/>
    <w:rsid w:val="00DB0578"/>
    <w:rsid w:val="00DB0602"/>
    <w:rsid w:val="00DB0A2F"/>
    <w:rsid w:val="00DB0FE6"/>
    <w:rsid w:val="00DB1394"/>
    <w:rsid w:val="00DB1A96"/>
    <w:rsid w:val="00DB1DFF"/>
    <w:rsid w:val="00DB31C1"/>
    <w:rsid w:val="00DB3B2E"/>
    <w:rsid w:val="00DB3D18"/>
    <w:rsid w:val="00DB4045"/>
    <w:rsid w:val="00DB43AE"/>
    <w:rsid w:val="00DB452B"/>
    <w:rsid w:val="00DB4743"/>
    <w:rsid w:val="00DB4F5F"/>
    <w:rsid w:val="00DB5265"/>
    <w:rsid w:val="00DB556C"/>
    <w:rsid w:val="00DB60A6"/>
    <w:rsid w:val="00DB675B"/>
    <w:rsid w:val="00DB710C"/>
    <w:rsid w:val="00DB7A21"/>
    <w:rsid w:val="00DB7D27"/>
    <w:rsid w:val="00DC01E8"/>
    <w:rsid w:val="00DC08CD"/>
    <w:rsid w:val="00DC1D9A"/>
    <w:rsid w:val="00DC23F0"/>
    <w:rsid w:val="00DC2EE8"/>
    <w:rsid w:val="00DC3079"/>
    <w:rsid w:val="00DC3129"/>
    <w:rsid w:val="00DC3EDE"/>
    <w:rsid w:val="00DC3FEB"/>
    <w:rsid w:val="00DC4464"/>
    <w:rsid w:val="00DC4823"/>
    <w:rsid w:val="00DC5914"/>
    <w:rsid w:val="00DC5D9E"/>
    <w:rsid w:val="00DC5EFD"/>
    <w:rsid w:val="00DC6354"/>
    <w:rsid w:val="00DC6E72"/>
    <w:rsid w:val="00DC6EAB"/>
    <w:rsid w:val="00DD0B7A"/>
    <w:rsid w:val="00DD0E2A"/>
    <w:rsid w:val="00DD1560"/>
    <w:rsid w:val="00DD201C"/>
    <w:rsid w:val="00DD2F39"/>
    <w:rsid w:val="00DD3146"/>
    <w:rsid w:val="00DD3E32"/>
    <w:rsid w:val="00DD488F"/>
    <w:rsid w:val="00DD4F29"/>
    <w:rsid w:val="00DD50F6"/>
    <w:rsid w:val="00DD54D9"/>
    <w:rsid w:val="00DD5F8E"/>
    <w:rsid w:val="00DD65A9"/>
    <w:rsid w:val="00DD685A"/>
    <w:rsid w:val="00DD6AF5"/>
    <w:rsid w:val="00DD7F47"/>
    <w:rsid w:val="00DE0A22"/>
    <w:rsid w:val="00DE0A7E"/>
    <w:rsid w:val="00DE1093"/>
    <w:rsid w:val="00DE151E"/>
    <w:rsid w:val="00DE2470"/>
    <w:rsid w:val="00DE3099"/>
    <w:rsid w:val="00DE358F"/>
    <w:rsid w:val="00DE4530"/>
    <w:rsid w:val="00DE5414"/>
    <w:rsid w:val="00DE5544"/>
    <w:rsid w:val="00DE5F6A"/>
    <w:rsid w:val="00DE6435"/>
    <w:rsid w:val="00DE6774"/>
    <w:rsid w:val="00DE74C2"/>
    <w:rsid w:val="00DE7897"/>
    <w:rsid w:val="00DE7B71"/>
    <w:rsid w:val="00DE7DA5"/>
    <w:rsid w:val="00DF0106"/>
    <w:rsid w:val="00DF05FF"/>
    <w:rsid w:val="00DF0D9E"/>
    <w:rsid w:val="00DF1074"/>
    <w:rsid w:val="00DF11C7"/>
    <w:rsid w:val="00DF1382"/>
    <w:rsid w:val="00DF2BE2"/>
    <w:rsid w:val="00DF2E32"/>
    <w:rsid w:val="00DF3719"/>
    <w:rsid w:val="00DF371E"/>
    <w:rsid w:val="00DF4093"/>
    <w:rsid w:val="00DF44D7"/>
    <w:rsid w:val="00DF4E6D"/>
    <w:rsid w:val="00DF515C"/>
    <w:rsid w:val="00DF58EC"/>
    <w:rsid w:val="00DF6057"/>
    <w:rsid w:val="00DF641E"/>
    <w:rsid w:val="00DF6638"/>
    <w:rsid w:val="00DF6D4D"/>
    <w:rsid w:val="00DF76C9"/>
    <w:rsid w:val="00DF7C0E"/>
    <w:rsid w:val="00E00557"/>
    <w:rsid w:val="00E006AC"/>
    <w:rsid w:val="00E0131E"/>
    <w:rsid w:val="00E01A3E"/>
    <w:rsid w:val="00E01E5E"/>
    <w:rsid w:val="00E01ECC"/>
    <w:rsid w:val="00E026D5"/>
    <w:rsid w:val="00E0299E"/>
    <w:rsid w:val="00E02E47"/>
    <w:rsid w:val="00E034ED"/>
    <w:rsid w:val="00E040F5"/>
    <w:rsid w:val="00E04216"/>
    <w:rsid w:val="00E0465F"/>
    <w:rsid w:val="00E04F01"/>
    <w:rsid w:val="00E063A2"/>
    <w:rsid w:val="00E068E2"/>
    <w:rsid w:val="00E06CF2"/>
    <w:rsid w:val="00E07176"/>
    <w:rsid w:val="00E0740B"/>
    <w:rsid w:val="00E075A5"/>
    <w:rsid w:val="00E07912"/>
    <w:rsid w:val="00E10C7B"/>
    <w:rsid w:val="00E10F3C"/>
    <w:rsid w:val="00E111AD"/>
    <w:rsid w:val="00E11401"/>
    <w:rsid w:val="00E11934"/>
    <w:rsid w:val="00E1256C"/>
    <w:rsid w:val="00E12757"/>
    <w:rsid w:val="00E1284D"/>
    <w:rsid w:val="00E1324F"/>
    <w:rsid w:val="00E133A2"/>
    <w:rsid w:val="00E13805"/>
    <w:rsid w:val="00E13DC7"/>
    <w:rsid w:val="00E15A54"/>
    <w:rsid w:val="00E168DB"/>
    <w:rsid w:val="00E17440"/>
    <w:rsid w:val="00E176B9"/>
    <w:rsid w:val="00E17803"/>
    <w:rsid w:val="00E17C0C"/>
    <w:rsid w:val="00E202D4"/>
    <w:rsid w:val="00E209BC"/>
    <w:rsid w:val="00E20F79"/>
    <w:rsid w:val="00E20FD8"/>
    <w:rsid w:val="00E21643"/>
    <w:rsid w:val="00E21664"/>
    <w:rsid w:val="00E21833"/>
    <w:rsid w:val="00E21AE4"/>
    <w:rsid w:val="00E21F3F"/>
    <w:rsid w:val="00E220C6"/>
    <w:rsid w:val="00E22230"/>
    <w:rsid w:val="00E22466"/>
    <w:rsid w:val="00E22B50"/>
    <w:rsid w:val="00E23EB3"/>
    <w:rsid w:val="00E240AF"/>
    <w:rsid w:val="00E240B2"/>
    <w:rsid w:val="00E2432B"/>
    <w:rsid w:val="00E25600"/>
    <w:rsid w:val="00E256C0"/>
    <w:rsid w:val="00E26480"/>
    <w:rsid w:val="00E264D0"/>
    <w:rsid w:val="00E2795C"/>
    <w:rsid w:val="00E27B1A"/>
    <w:rsid w:val="00E31F42"/>
    <w:rsid w:val="00E329B1"/>
    <w:rsid w:val="00E32E15"/>
    <w:rsid w:val="00E32E61"/>
    <w:rsid w:val="00E33688"/>
    <w:rsid w:val="00E339B2"/>
    <w:rsid w:val="00E3425E"/>
    <w:rsid w:val="00E346C0"/>
    <w:rsid w:val="00E34CA3"/>
    <w:rsid w:val="00E35C47"/>
    <w:rsid w:val="00E3664E"/>
    <w:rsid w:val="00E3693A"/>
    <w:rsid w:val="00E36E03"/>
    <w:rsid w:val="00E36F42"/>
    <w:rsid w:val="00E41C6F"/>
    <w:rsid w:val="00E4208B"/>
    <w:rsid w:val="00E4346D"/>
    <w:rsid w:val="00E43B4E"/>
    <w:rsid w:val="00E43CD6"/>
    <w:rsid w:val="00E43DE1"/>
    <w:rsid w:val="00E441D7"/>
    <w:rsid w:val="00E45058"/>
    <w:rsid w:val="00E45770"/>
    <w:rsid w:val="00E45C9D"/>
    <w:rsid w:val="00E45F7A"/>
    <w:rsid w:val="00E465CB"/>
    <w:rsid w:val="00E46C9B"/>
    <w:rsid w:val="00E47C58"/>
    <w:rsid w:val="00E51831"/>
    <w:rsid w:val="00E51847"/>
    <w:rsid w:val="00E52107"/>
    <w:rsid w:val="00E52377"/>
    <w:rsid w:val="00E52993"/>
    <w:rsid w:val="00E52C41"/>
    <w:rsid w:val="00E52EF9"/>
    <w:rsid w:val="00E536CC"/>
    <w:rsid w:val="00E54C8F"/>
    <w:rsid w:val="00E553BE"/>
    <w:rsid w:val="00E55FBC"/>
    <w:rsid w:val="00E56410"/>
    <w:rsid w:val="00E565D7"/>
    <w:rsid w:val="00E566A7"/>
    <w:rsid w:val="00E56DAA"/>
    <w:rsid w:val="00E56DE4"/>
    <w:rsid w:val="00E57462"/>
    <w:rsid w:val="00E57EC0"/>
    <w:rsid w:val="00E601D1"/>
    <w:rsid w:val="00E6056C"/>
    <w:rsid w:val="00E60DBA"/>
    <w:rsid w:val="00E60DD2"/>
    <w:rsid w:val="00E615C3"/>
    <w:rsid w:val="00E61DF5"/>
    <w:rsid w:val="00E62421"/>
    <w:rsid w:val="00E6243E"/>
    <w:rsid w:val="00E63614"/>
    <w:rsid w:val="00E63FF4"/>
    <w:rsid w:val="00E64C37"/>
    <w:rsid w:val="00E67E01"/>
    <w:rsid w:val="00E712D4"/>
    <w:rsid w:val="00E7208D"/>
    <w:rsid w:val="00E72B94"/>
    <w:rsid w:val="00E72BF4"/>
    <w:rsid w:val="00E731EA"/>
    <w:rsid w:val="00E73DA0"/>
    <w:rsid w:val="00E7449E"/>
    <w:rsid w:val="00E746A8"/>
    <w:rsid w:val="00E748D2"/>
    <w:rsid w:val="00E75B29"/>
    <w:rsid w:val="00E75F16"/>
    <w:rsid w:val="00E7602C"/>
    <w:rsid w:val="00E760FF"/>
    <w:rsid w:val="00E768B4"/>
    <w:rsid w:val="00E76DCC"/>
    <w:rsid w:val="00E76F0B"/>
    <w:rsid w:val="00E77340"/>
    <w:rsid w:val="00E8024A"/>
    <w:rsid w:val="00E806EB"/>
    <w:rsid w:val="00E80AD5"/>
    <w:rsid w:val="00E8109A"/>
    <w:rsid w:val="00E810D6"/>
    <w:rsid w:val="00E8139C"/>
    <w:rsid w:val="00E82974"/>
    <w:rsid w:val="00E84407"/>
    <w:rsid w:val="00E845E8"/>
    <w:rsid w:val="00E849A6"/>
    <w:rsid w:val="00E85408"/>
    <w:rsid w:val="00E855DD"/>
    <w:rsid w:val="00E8574B"/>
    <w:rsid w:val="00E85A71"/>
    <w:rsid w:val="00E86A23"/>
    <w:rsid w:val="00E874BB"/>
    <w:rsid w:val="00E87A3D"/>
    <w:rsid w:val="00E87B01"/>
    <w:rsid w:val="00E90350"/>
    <w:rsid w:val="00E90998"/>
    <w:rsid w:val="00E90C88"/>
    <w:rsid w:val="00E9103A"/>
    <w:rsid w:val="00E9158B"/>
    <w:rsid w:val="00E916D8"/>
    <w:rsid w:val="00E93410"/>
    <w:rsid w:val="00E93BA7"/>
    <w:rsid w:val="00E93E84"/>
    <w:rsid w:val="00E94DD2"/>
    <w:rsid w:val="00E9524A"/>
    <w:rsid w:val="00E958B7"/>
    <w:rsid w:val="00E95A7C"/>
    <w:rsid w:val="00E95F72"/>
    <w:rsid w:val="00E968D6"/>
    <w:rsid w:val="00E97D04"/>
    <w:rsid w:val="00E97E3E"/>
    <w:rsid w:val="00EA0294"/>
    <w:rsid w:val="00EA0351"/>
    <w:rsid w:val="00EA0A5B"/>
    <w:rsid w:val="00EA0FCC"/>
    <w:rsid w:val="00EA1F77"/>
    <w:rsid w:val="00EA21BC"/>
    <w:rsid w:val="00EA274F"/>
    <w:rsid w:val="00EA357A"/>
    <w:rsid w:val="00EA38E6"/>
    <w:rsid w:val="00EA3974"/>
    <w:rsid w:val="00EA41CF"/>
    <w:rsid w:val="00EA42C0"/>
    <w:rsid w:val="00EA4491"/>
    <w:rsid w:val="00EA5427"/>
    <w:rsid w:val="00EA5654"/>
    <w:rsid w:val="00EA6AFE"/>
    <w:rsid w:val="00EA6B20"/>
    <w:rsid w:val="00EA6B40"/>
    <w:rsid w:val="00EA6D7B"/>
    <w:rsid w:val="00EA7466"/>
    <w:rsid w:val="00EA77A6"/>
    <w:rsid w:val="00EA7836"/>
    <w:rsid w:val="00EB0562"/>
    <w:rsid w:val="00EB0A79"/>
    <w:rsid w:val="00EB0E88"/>
    <w:rsid w:val="00EB12A0"/>
    <w:rsid w:val="00EB1D9D"/>
    <w:rsid w:val="00EB261B"/>
    <w:rsid w:val="00EB2C28"/>
    <w:rsid w:val="00EB33F5"/>
    <w:rsid w:val="00EB3BE3"/>
    <w:rsid w:val="00EB40EB"/>
    <w:rsid w:val="00EB4675"/>
    <w:rsid w:val="00EB52B9"/>
    <w:rsid w:val="00EB589F"/>
    <w:rsid w:val="00EB6486"/>
    <w:rsid w:val="00EB771B"/>
    <w:rsid w:val="00EB7A1B"/>
    <w:rsid w:val="00EC07BF"/>
    <w:rsid w:val="00EC1E5F"/>
    <w:rsid w:val="00EC2301"/>
    <w:rsid w:val="00EC2639"/>
    <w:rsid w:val="00EC33CB"/>
    <w:rsid w:val="00EC3471"/>
    <w:rsid w:val="00EC35C5"/>
    <w:rsid w:val="00EC3EF8"/>
    <w:rsid w:val="00EC4260"/>
    <w:rsid w:val="00EC4643"/>
    <w:rsid w:val="00EC49EB"/>
    <w:rsid w:val="00EC4AAF"/>
    <w:rsid w:val="00EC5432"/>
    <w:rsid w:val="00EC58A0"/>
    <w:rsid w:val="00EC5A0D"/>
    <w:rsid w:val="00EC6604"/>
    <w:rsid w:val="00EC6ACB"/>
    <w:rsid w:val="00EC6C95"/>
    <w:rsid w:val="00EC74FB"/>
    <w:rsid w:val="00EC75F8"/>
    <w:rsid w:val="00EC7C74"/>
    <w:rsid w:val="00ED0B2D"/>
    <w:rsid w:val="00ED17A8"/>
    <w:rsid w:val="00ED17D2"/>
    <w:rsid w:val="00ED186D"/>
    <w:rsid w:val="00ED1C0F"/>
    <w:rsid w:val="00ED1C54"/>
    <w:rsid w:val="00ED22FA"/>
    <w:rsid w:val="00ED23D7"/>
    <w:rsid w:val="00ED3942"/>
    <w:rsid w:val="00ED4127"/>
    <w:rsid w:val="00ED46DE"/>
    <w:rsid w:val="00ED49D1"/>
    <w:rsid w:val="00ED4B30"/>
    <w:rsid w:val="00ED4C8B"/>
    <w:rsid w:val="00ED5093"/>
    <w:rsid w:val="00ED6174"/>
    <w:rsid w:val="00ED677F"/>
    <w:rsid w:val="00ED6AF7"/>
    <w:rsid w:val="00ED6CCB"/>
    <w:rsid w:val="00EE00A4"/>
    <w:rsid w:val="00EE0119"/>
    <w:rsid w:val="00EE020A"/>
    <w:rsid w:val="00EE07C9"/>
    <w:rsid w:val="00EE0DA4"/>
    <w:rsid w:val="00EE17AF"/>
    <w:rsid w:val="00EE1C23"/>
    <w:rsid w:val="00EE2238"/>
    <w:rsid w:val="00EE2585"/>
    <w:rsid w:val="00EE2996"/>
    <w:rsid w:val="00EE29A2"/>
    <w:rsid w:val="00EE2AA1"/>
    <w:rsid w:val="00EE2C9A"/>
    <w:rsid w:val="00EE3063"/>
    <w:rsid w:val="00EE5351"/>
    <w:rsid w:val="00EE5723"/>
    <w:rsid w:val="00EE573D"/>
    <w:rsid w:val="00EE60F0"/>
    <w:rsid w:val="00EE64E9"/>
    <w:rsid w:val="00EE6B08"/>
    <w:rsid w:val="00EE6BC2"/>
    <w:rsid w:val="00EE7469"/>
    <w:rsid w:val="00EE7A78"/>
    <w:rsid w:val="00EF075F"/>
    <w:rsid w:val="00EF1BBF"/>
    <w:rsid w:val="00EF1F47"/>
    <w:rsid w:val="00EF278E"/>
    <w:rsid w:val="00EF27E8"/>
    <w:rsid w:val="00EF293E"/>
    <w:rsid w:val="00EF29C0"/>
    <w:rsid w:val="00EF2A4D"/>
    <w:rsid w:val="00EF3DBC"/>
    <w:rsid w:val="00EF41A6"/>
    <w:rsid w:val="00EF46D1"/>
    <w:rsid w:val="00EF47BE"/>
    <w:rsid w:val="00EF4C99"/>
    <w:rsid w:val="00EF55D4"/>
    <w:rsid w:val="00EF6551"/>
    <w:rsid w:val="00EF6B85"/>
    <w:rsid w:val="00EF6D64"/>
    <w:rsid w:val="00EF6F3E"/>
    <w:rsid w:val="00EF7377"/>
    <w:rsid w:val="00EF7382"/>
    <w:rsid w:val="00EF743F"/>
    <w:rsid w:val="00EF7820"/>
    <w:rsid w:val="00EF78FE"/>
    <w:rsid w:val="00F00555"/>
    <w:rsid w:val="00F00A7A"/>
    <w:rsid w:val="00F00AC9"/>
    <w:rsid w:val="00F01168"/>
    <w:rsid w:val="00F01462"/>
    <w:rsid w:val="00F029DE"/>
    <w:rsid w:val="00F02F3B"/>
    <w:rsid w:val="00F031DD"/>
    <w:rsid w:val="00F037AD"/>
    <w:rsid w:val="00F048CA"/>
    <w:rsid w:val="00F04980"/>
    <w:rsid w:val="00F0589D"/>
    <w:rsid w:val="00F05CCC"/>
    <w:rsid w:val="00F06363"/>
    <w:rsid w:val="00F06B2F"/>
    <w:rsid w:val="00F06B65"/>
    <w:rsid w:val="00F071FE"/>
    <w:rsid w:val="00F078C6"/>
    <w:rsid w:val="00F104F5"/>
    <w:rsid w:val="00F109A7"/>
    <w:rsid w:val="00F10A1A"/>
    <w:rsid w:val="00F10C63"/>
    <w:rsid w:val="00F11457"/>
    <w:rsid w:val="00F11B4A"/>
    <w:rsid w:val="00F11B90"/>
    <w:rsid w:val="00F11B9C"/>
    <w:rsid w:val="00F12BAD"/>
    <w:rsid w:val="00F13421"/>
    <w:rsid w:val="00F13443"/>
    <w:rsid w:val="00F13515"/>
    <w:rsid w:val="00F15842"/>
    <w:rsid w:val="00F15BD3"/>
    <w:rsid w:val="00F16B2D"/>
    <w:rsid w:val="00F16EA4"/>
    <w:rsid w:val="00F1704C"/>
    <w:rsid w:val="00F170F2"/>
    <w:rsid w:val="00F1779F"/>
    <w:rsid w:val="00F178D9"/>
    <w:rsid w:val="00F17F70"/>
    <w:rsid w:val="00F2029F"/>
    <w:rsid w:val="00F210B7"/>
    <w:rsid w:val="00F21593"/>
    <w:rsid w:val="00F21C85"/>
    <w:rsid w:val="00F24C4C"/>
    <w:rsid w:val="00F25498"/>
    <w:rsid w:val="00F25B12"/>
    <w:rsid w:val="00F26367"/>
    <w:rsid w:val="00F26CB6"/>
    <w:rsid w:val="00F26FB9"/>
    <w:rsid w:val="00F2761D"/>
    <w:rsid w:val="00F3022B"/>
    <w:rsid w:val="00F305DA"/>
    <w:rsid w:val="00F30809"/>
    <w:rsid w:val="00F30B5C"/>
    <w:rsid w:val="00F31BB7"/>
    <w:rsid w:val="00F31F92"/>
    <w:rsid w:val="00F32304"/>
    <w:rsid w:val="00F32675"/>
    <w:rsid w:val="00F3328E"/>
    <w:rsid w:val="00F33BCC"/>
    <w:rsid w:val="00F34014"/>
    <w:rsid w:val="00F345C5"/>
    <w:rsid w:val="00F34E37"/>
    <w:rsid w:val="00F358EF"/>
    <w:rsid w:val="00F35E07"/>
    <w:rsid w:val="00F362A7"/>
    <w:rsid w:val="00F36AA9"/>
    <w:rsid w:val="00F36CDC"/>
    <w:rsid w:val="00F36DD4"/>
    <w:rsid w:val="00F36E01"/>
    <w:rsid w:val="00F37383"/>
    <w:rsid w:val="00F374CA"/>
    <w:rsid w:val="00F400F8"/>
    <w:rsid w:val="00F41E61"/>
    <w:rsid w:val="00F42415"/>
    <w:rsid w:val="00F4272B"/>
    <w:rsid w:val="00F43AD5"/>
    <w:rsid w:val="00F44278"/>
    <w:rsid w:val="00F44A6C"/>
    <w:rsid w:val="00F45871"/>
    <w:rsid w:val="00F45905"/>
    <w:rsid w:val="00F4742A"/>
    <w:rsid w:val="00F47581"/>
    <w:rsid w:val="00F53601"/>
    <w:rsid w:val="00F53A46"/>
    <w:rsid w:val="00F53FDF"/>
    <w:rsid w:val="00F5491C"/>
    <w:rsid w:val="00F54962"/>
    <w:rsid w:val="00F55114"/>
    <w:rsid w:val="00F55314"/>
    <w:rsid w:val="00F556C3"/>
    <w:rsid w:val="00F55811"/>
    <w:rsid w:val="00F55C49"/>
    <w:rsid w:val="00F607DE"/>
    <w:rsid w:val="00F61DD1"/>
    <w:rsid w:val="00F622C1"/>
    <w:rsid w:val="00F6303F"/>
    <w:rsid w:val="00F645FC"/>
    <w:rsid w:val="00F64811"/>
    <w:rsid w:val="00F656FA"/>
    <w:rsid w:val="00F65C14"/>
    <w:rsid w:val="00F6633E"/>
    <w:rsid w:val="00F66B68"/>
    <w:rsid w:val="00F66D16"/>
    <w:rsid w:val="00F67490"/>
    <w:rsid w:val="00F70AE5"/>
    <w:rsid w:val="00F70CFF"/>
    <w:rsid w:val="00F7139F"/>
    <w:rsid w:val="00F71CE1"/>
    <w:rsid w:val="00F72009"/>
    <w:rsid w:val="00F725AD"/>
    <w:rsid w:val="00F731D0"/>
    <w:rsid w:val="00F74349"/>
    <w:rsid w:val="00F74478"/>
    <w:rsid w:val="00F74734"/>
    <w:rsid w:val="00F74F08"/>
    <w:rsid w:val="00F75321"/>
    <w:rsid w:val="00F755A2"/>
    <w:rsid w:val="00F7562E"/>
    <w:rsid w:val="00F75B4E"/>
    <w:rsid w:val="00F7671B"/>
    <w:rsid w:val="00F76FE8"/>
    <w:rsid w:val="00F77163"/>
    <w:rsid w:val="00F77641"/>
    <w:rsid w:val="00F800C6"/>
    <w:rsid w:val="00F8083E"/>
    <w:rsid w:val="00F81761"/>
    <w:rsid w:val="00F81D42"/>
    <w:rsid w:val="00F82157"/>
    <w:rsid w:val="00F85335"/>
    <w:rsid w:val="00F860ED"/>
    <w:rsid w:val="00F86E9F"/>
    <w:rsid w:val="00F87785"/>
    <w:rsid w:val="00F87B45"/>
    <w:rsid w:val="00F90655"/>
    <w:rsid w:val="00F9097D"/>
    <w:rsid w:val="00F90F00"/>
    <w:rsid w:val="00F912D5"/>
    <w:rsid w:val="00F914D6"/>
    <w:rsid w:val="00F9213E"/>
    <w:rsid w:val="00F92AA1"/>
    <w:rsid w:val="00F934A8"/>
    <w:rsid w:val="00F93CCC"/>
    <w:rsid w:val="00F9455A"/>
    <w:rsid w:val="00F950A9"/>
    <w:rsid w:val="00F95A89"/>
    <w:rsid w:val="00F9631D"/>
    <w:rsid w:val="00F96941"/>
    <w:rsid w:val="00F96B7C"/>
    <w:rsid w:val="00F96DC5"/>
    <w:rsid w:val="00F9732C"/>
    <w:rsid w:val="00FA01AF"/>
    <w:rsid w:val="00FA0250"/>
    <w:rsid w:val="00FA051F"/>
    <w:rsid w:val="00FA0578"/>
    <w:rsid w:val="00FA06E5"/>
    <w:rsid w:val="00FA0857"/>
    <w:rsid w:val="00FA0B55"/>
    <w:rsid w:val="00FA0E0D"/>
    <w:rsid w:val="00FA0E4F"/>
    <w:rsid w:val="00FA162B"/>
    <w:rsid w:val="00FA177D"/>
    <w:rsid w:val="00FA1F75"/>
    <w:rsid w:val="00FA21A2"/>
    <w:rsid w:val="00FA246E"/>
    <w:rsid w:val="00FA3973"/>
    <w:rsid w:val="00FA4480"/>
    <w:rsid w:val="00FA48CB"/>
    <w:rsid w:val="00FA5BFC"/>
    <w:rsid w:val="00FA6191"/>
    <w:rsid w:val="00FA644A"/>
    <w:rsid w:val="00FA6A59"/>
    <w:rsid w:val="00FA6AB3"/>
    <w:rsid w:val="00FA6BD2"/>
    <w:rsid w:val="00FA6EF2"/>
    <w:rsid w:val="00FA71BC"/>
    <w:rsid w:val="00FA7482"/>
    <w:rsid w:val="00FB0569"/>
    <w:rsid w:val="00FB07EE"/>
    <w:rsid w:val="00FB0DCE"/>
    <w:rsid w:val="00FB11D9"/>
    <w:rsid w:val="00FB17BF"/>
    <w:rsid w:val="00FB2569"/>
    <w:rsid w:val="00FB266F"/>
    <w:rsid w:val="00FB2E93"/>
    <w:rsid w:val="00FB3719"/>
    <w:rsid w:val="00FB3A08"/>
    <w:rsid w:val="00FB3AA3"/>
    <w:rsid w:val="00FB3F77"/>
    <w:rsid w:val="00FB46E1"/>
    <w:rsid w:val="00FB5707"/>
    <w:rsid w:val="00FB59FB"/>
    <w:rsid w:val="00FB5CB0"/>
    <w:rsid w:val="00FB5F57"/>
    <w:rsid w:val="00FB6554"/>
    <w:rsid w:val="00FB6BE3"/>
    <w:rsid w:val="00FB7018"/>
    <w:rsid w:val="00FB70B5"/>
    <w:rsid w:val="00FB7F8D"/>
    <w:rsid w:val="00FC0AB2"/>
    <w:rsid w:val="00FC0CCF"/>
    <w:rsid w:val="00FC1BCE"/>
    <w:rsid w:val="00FC241F"/>
    <w:rsid w:val="00FC28B4"/>
    <w:rsid w:val="00FC2E5B"/>
    <w:rsid w:val="00FC3203"/>
    <w:rsid w:val="00FC3BBA"/>
    <w:rsid w:val="00FC409A"/>
    <w:rsid w:val="00FC4C5F"/>
    <w:rsid w:val="00FC4D5C"/>
    <w:rsid w:val="00FC4DA1"/>
    <w:rsid w:val="00FC4F24"/>
    <w:rsid w:val="00FC527C"/>
    <w:rsid w:val="00FC5684"/>
    <w:rsid w:val="00FC5F24"/>
    <w:rsid w:val="00FC64A8"/>
    <w:rsid w:val="00FC6563"/>
    <w:rsid w:val="00FC76A0"/>
    <w:rsid w:val="00FC784D"/>
    <w:rsid w:val="00FD063D"/>
    <w:rsid w:val="00FD082A"/>
    <w:rsid w:val="00FD0E60"/>
    <w:rsid w:val="00FD0F61"/>
    <w:rsid w:val="00FD1676"/>
    <w:rsid w:val="00FD17D4"/>
    <w:rsid w:val="00FD1CCC"/>
    <w:rsid w:val="00FD240B"/>
    <w:rsid w:val="00FD2AA4"/>
    <w:rsid w:val="00FD3375"/>
    <w:rsid w:val="00FD380B"/>
    <w:rsid w:val="00FD3B3D"/>
    <w:rsid w:val="00FD3F71"/>
    <w:rsid w:val="00FD3F7E"/>
    <w:rsid w:val="00FD3FA4"/>
    <w:rsid w:val="00FD4DC2"/>
    <w:rsid w:val="00FD6548"/>
    <w:rsid w:val="00FD6BA9"/>
    <w:rsid w:val="00FD6C0C"/>
    <w:rsid w:val="00FD7C79"/>
    <w:rsid w:val="00FD7D3D"/>
    <w:rsid w:val="00FE073C"/>
    <w:rsid w:val="00FE08A8"/>
    <w:rsid w:val="00FE0985"/>
    <w:rsid w:val="00FE0D72"/>
    <w:rsid w:val="00FE1B94"/>
    <w:rsid w:val="00FE2534"/>
    <w:rsid w:val="00FE282A"/>
    <w:rsid w:val="00FE28F7"/>
    <w:rsid w:val="00FE37C7"/>
    <w:rsid w:val="00FE3D0B"/>
    <w:rsid w:val="00FE3DF7"/>
    <w:rsid w:val="00FE3E24"/>
    <w:rsid w:val="00FE4215"/>
    <w:rsid w:val="00FE509B"/>
    <w:rsid w:val="00FE5357"/>
    <w:rsid w:val="00FE5900"/>
    <w:rsid w:val="00FE5AC3"/>
    <w:rsid w:val="00FE6B2B"/>
    <w:rsid w:val="00FE7C3E"/>
    <w:rsid w:val="00FF13DE"/>
    <w:rsid w:val="00FF15AA"/>
    <w:rsid w:val="00FF211C"/>
    <w:rsid w:val="00FF2202"/>
    <w:rsid w:val="00FF2B8C"/>
    <w:rsid w:val="00FF33CE"/>
    <w:rsid w:val="00FF398C"/>
    <w:rsid w:val="00FF3A2F"/>
    <w:rsid w:val="00FF4045"/>
    <w:rsid w:val="00FF41EB"/>
    <w:rsid w:val="00FF450F"/>
    <w:rsid w:val="00FF5390"/>
    <w:rsid w:val="00FF5622"/>
    <w:rsid w:val="00FF5AA3"/>
    <w:rsid w:val="00FF5DA8"/>
    <w:rsid w:val="00FF7365"/>
    <w:rsid w:val="00FF73EE"/>
    <w:rsid w:val="00FF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6F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E034ED"/>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50539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link w:val="30"/>
    <w:qFormat/>
    <w:rsid w:val="00FC76A0"/>
    <w:pPr>
      <w:widowControl/>
      <w:autoSpaceDE/>
      <w:autoSpaceDN/>
      <w:adjustRightInd/>
      <w:spacing w:before="100" w:beforeAutospacing="1" w:after="100" w:afterAutospacing="1"/>
      <w:outlineLvl w:val="2"/>
    </w:pPr>
    <w:rPr>
      <w:rFonts w:ascii="Arial Unicode MS" w:eastAsia="Arial Unicode MS" w:hAnsi="Arial Unicode MS"/>
      <w:b/>
      <w:bCs/>
      <w:sz w:val="27"/>
      <w:szCs w:val="27"/>
      <w:lang w:val="ru-RU" w:eastAsia="ru-RU"/>
    </w:rPr>
  </w:style>
  <w:style w:type="paragraph" w:styleId="6">
    <w:name w:val="heading 6"/>
    <w:basedOn w:val="a"/>
    <w:next w:val="a"/>
    <w:link w:val="60"/>
    <w:qFormat/>
    <w:rsid w:val="00FC76A0"/>
    <w:pPr>
      <w:widowControl/>
      <w:suppressAutoHyphens/>
      <w:autoSpaceDE/>
      <w:autoSpaceDN/>
      <w:adjustRightInd/>
      <w:spacing w:before="240" w:after="60"/>
      <w:outlineLvl w:val="5"/>
    </w:pPr>
    <w:rPr>
      <w:rFonts w:ascii="Calibri" w:hAnsi="Calibri"/>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emiHidden/>
  </w:style>
  <w:style w:type="paragraph" w:customStyle="1" w:styleId="12">
    <w:name w:val="Знак1"/>
    <w:basedOn w:val="a"/>
    <w:rsid w:val="00342174"/>
    <w:pPr>
      <w:widowControl/>
      <w:autoSpaceDE/>
      <w:autoSpaceDN/>
      <w:adjustRightInd/>
    </w:pPr>
    <w:rPr>
      <w:rFonts w:ascii="Verdana" w:hAnsi="Verdana"/>
      <w:lang w:val="en-US" w:eastAsia="en-US"/>
    </w:rPr>
  </w:style>
  <w:style w:type="table" w:styleId="a3">
    <w:name w:val="Table Grid"/>
    <w:basedOn w:val="a1"/>
    <w:rsid w:val="00F1145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DA202B"/>
    <w:rPr>
      <w:color w:val="0000FF"/>
      <w:u w:val="single"/>
    </w:rPr>
  </w:style>
  <w:style w:type="paragraph" w:styleId="21">
    <w:name w:val="Body Text Indent 2"/>
    <w:basedOn w:val="a"/>
    <w:rsid w:val="00C66D23"/>
    <w:pPr>
      <w:widowControl/>
      <w:autoSpaceDE/>
      <w:autoSpaceDN/>
      <w:adjustRightInd/>
      <w:spacing w:line="360" w:lineRule="auto"/>
      <w:ind w:firstLine="709"/>
      <w:jc w:val="both"/>
    </w:pPr>
    <w:rPr>
      <w:sz w:val="24"/>
      <w:szCs w:val="24"/>
      <w:lang w:eastAsia="ru-RU"/>
    </w:rPr>
  </w:style>
  <w:style w:type="paragraph" w:customStyle="1" w:styleId="13">
    <w:name w:val="Текст1"/>
    <w:basedOn w:val="a"/>
    <w:rsid w:val="00FA6EF2"/>
    <w:pPr>
      <w:widowControl/>
      <w:suppressAutoHyphens/>
      <w:autoSpaceDE/>
      <w:autoSpaceDN/>
      <w:adjustRightInd/>
    </w:pPr>
    <w:rPr>
      <w:rFonts w:ascii="Courier New" w:hAnsi="Courier New" w:cs="Courier New"/>
      <w:lang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character" w:customStyle="1" w:styleId="apple-converted-space">
    <w:name w:val="apple-converted-space"/>
    <w:uiPriority w:val="99"/>
    <w:rsid w:val="000968DB"/>
    <w:rPr>
      <w:rFonts w:cs="Times New Roman"/>
    </w:rPr>
  </w:style>
  <w:style w:type="character" w:customStyle="1" w:styleId="spelle">
    <w:name w:val="spelle"/>
    <w:uiPriority w:val="99"/>
    <w:rsid w:val="000968DB"/>
    <w:rPr>
      <w:rFonts w:cs="Times New Roman"/>
    </w:rPr>
  </w:style>
  <w:style w:type="paragraph" w:customStyle="1" w:styleId="a5">
    <w:name w:val="Знак"/>
    <w:basedOn w:val="a"/>
    <w:rsid w:val="000968DB"/>
    <w:pPr>
      <w:widowControl/>
      <w:autoSpaceDE/>
      <w:autoSpaceDN/>
      <w:adjustRightInd/>
    </w:pPr>
    <w:rPr>
      <w:rFonts w:ascii="Verdana" w:hAnsi="Verdana"/>
      <w:lang w:val="en-US" w:eastAsia="en-US"/>
    </w:rPr>
  </w:style>
  <w:style w:type="paragraph" w:styleId="a6">
    <w:name w:val="Body Text Indent"/>
    <w:basedOn w:val="a"/>
    <w:rsid w:val="006B7B97"/>
    <w:pPr>
      <w:spacing w:after="120"/>
      <w:ind w:left="283"/>
    </w:pPr>
  </w:style>
  <w:style w:type="character" w:styleId="a7">
    <w:name w:val="line number"/>
    <w:basedOn w:val="11"/>
    <w:rsid w:val="00C613CD"/>
  </w:style>
  <w:style w:type="paragraph" w:styleId="a8">
    <w:name w:val="footer"/>
    <w:basedOn w:val="a"/>
    <w:link w:val="a9"/>
    <w:rsid w:val="00075E49"/>
    <w:pPr>
      <w:tabs>
        <w:tab w:val="center" w:pos="4677"/>
        <w:tab w:val="right" w:pos="9355"/>
      </w:tabs>
    </w:pPr>
  </w:style>
  <w:style w:type="character" w:styleId="aa">
    <w:name w:val="page number"/>
    <w:basedOn w:val="11"/>
    <w:rsid w:val="00075E49"/>
  </w:style>
  <w:style w:type="paragraph" w:styleId="ab">
    <w:name w:val="Body Text"/>
    <w:basedOn w:val="a"/>
    <w:link w:val="ac"/>
    <w:rsid w:val="00FC76A0"/>
    <w:pPr>
      <w:spacing w:after="120"/>
    </w:pPr>
  </w:style>
  <w:style w:type="character" w:customStyle="1" w:styleId="ac">
    <w:name w:val="Основной текст Знак"/>
    <w:basedOn w:val="11"/>
    <w:link w:val="ab"/>
    <w:rsid w:val="00FC76A0"/>
  </w:style>
  <w:style w:type="character" w:customStyle="1" w:styleId="30">
    <w:name w:val="Заголовок 3 Знак"/>
    <w:link w:val="3"/>
    <w:rsid w:val="00FC76A0"/>
    <w:rPr>
      <w:rFonts w:ascii="Arial Unicode MS" w:eastAsia="Arial Unicode MS" w:hAnsi="Arial Unicode MS" w:cs="Arial Unicode MS"/>
      <w:b/>
      <w:bCs/>
      <w:sz w:val="27"/>
      <w:szCs w:val="27"/>
      <w:lang w:val="ru-RU" w:eastAsia="ru-RU"/>
    </w:rPr>
  </w:style>
  <w:style w:type="character" w:customStyle="1" w:styleId="60">
    <w:name w:val="Заголовок 6 Знак"/>
    <w:link w:val="6"/>
    <w:rsid w:val="00FC76A0"/>
    <w:rPr>
      <w:rFonts w:ascii="Calibri" w:hAnsi="Calibri"/>
      <w:b/>
      <w:bCs/>
      <w:sz w:val="22"/>
      <w:szCs w:val="22"/>
      <w:lang w:val="x-none" w:eastAsia="ar-SA"/>
    </w:rPr>
  </w:style>
  <w:style w:type="paragraph" w:styleId="ad">
    <w:name w:val="Title"/>
    <w:basedOn w:val="a"/>
    <w:link w:val="ae"/>
    <w:qFormat/>
    <w:rsid w:val="00FC76A0"/>
    <w:pPr>
      <w:widowControl/>
      <w:autoSpaceDE/>
      <w:autoSpaceDN/>
      <w:adjustRightInd/>
      <w:jc w:val="center"/>
    </w:pPr>
    <w:rPr>
      <w:b/>
      <w:bCs/>
      <w:sz w:val="28"/>
      <w:szCs w:val="24"/>
      <w:lang w:val="x-none" w:eastAsia="ru-RU"/>
    </w:rPr>
  </w:style>
  <w:style w:type="character" w:customStyle="1" w:styleId="ae">
    <w:name w:val="Название Знак"/>
    <w:link w:val="ad"/>
    <w:rsid w:val="00FC76A0"/>
    <w:rPr>
      <w:b/>
      <w:bCs/>
      <w:sz w:val="28"/>
      <w:szCs w:val="24"/>
      <w:lang w:eastAsia="ru-RU"/>
    </w:rPr>
  </w:style>
  <w:style w:type="character" w:styleId="af">
    <w:name w:val="Strong"/>
    <w:uiPriority w:val="22"/>
    <w:qFormat/>
    <w:rsid w:val="00FC76A0"/>
    <w:rPr>
      <w:b/>
      <w:bCs/>
    </w:rPr>
  </w:style>
  <w:style w:type="paragraph" w:customStyle="1" w:styleId="32">
    <w:name w:val="Основной текст с отступом 32"/>
    <w:basedOn w:val="a"/>
    <w:rsid w:val="00FC76A0"/>
    <w:pPr>
      <w:widowControl/>
      <w:suppressAutoHyphens/>
      <w:autoSpaceDE/>
      <w:autoSpaceDN/>
      <w:adjustRightInd/>
      <w:spacing w:after="120"/>
      <w:ind w:left="283"/>
    </w:pPr>
    <w:rPr>
      <w:sz w:val="16"/>
      <w:szCs w:val="16"/>
      <w:lang w:eastAsia="ar-SA"/>
    </w:rPr>
  </w:style>
  <w:style w:type="paragraph" w:customStyle="1" w:styleId="22">
    <w:name w:val="Основной текст 22"/>
    <w:basedOn w:val="a"/>
    <w:rsid w:val="00FC76A0"/>
    <w:pPr>
      <w:widowControl/>
      <w:suppressAutoHyphens/>
      <w:autoSpaceDE/>
      <w:autoSpaceDN/>
      <w:adjustRightInd/>
      <w:spacing w:after="120" w:line="480" w:lineRule="auto"/>
    </w:pPr>
    <w:rPr>
      <w:sz w:val="24"/>
      <w:szCs w:val="24"/>
      <w:lang w:eastAsia="ar-SA"/>
    </w:rPr>
  </w:style>
  <w:style w:type="paragraph" w:customStyle="1" w:styleId="23">
    <w:name w:val="Основной текст с отступом 23"/>
    <w:basedOn w:val="a"/>
    <w:rsid w:val="00FC76A0"/>
    <w:pPr>
      <w:widowControl/>
      <w:suppressAutoHyphens/>
      <w:autoSpaceDE/>
      <w:autoSpaceDN/>
      <w:adjustRightInd/>
      <w:spacing w:after="120" w:line="480" w:lineRule="auto"/>
      <w:ind w:left="283"/>
    </w:pPr>
    <w:rPr>
      <w:sz w:val="24"/>
      <w:szCs w:val="24"/>
      <w:lang w:eastAsia="ar-SA"/>
    </w:rPr>
  </w:style>
  <w:style w:type="paragraph" w:customStyle="1" w:styleId="western">
    <w:name w:val="western"/>
    <w:basedOn w:val="a"/>
    <w:rsid w:val="00FC76A0"/>
    <w:pPr>
      <w:widowControl/>
      <w:suppressAutoHyphens/>
      <w:autoSpaceDE/>
      <w:autoSpaceDN/>
      <w:adjustRightInd/>
      <w:spacing w:before="280" w:after="119"/>
    </w:pPr>
    <w:rPr>
      <w:sz w:val="24"/>
      <w:szCs w:val="24"/>
      <w:lang w:eastAsia="ar-SA"/>
    </w:rPr>
  </w:style>
  <w:style w:type="character" w:customStyle="1" w:styleId="a9">
    <w:name w:val="Нижний колонтитул Знак"/>
    <w:basedOn w:val="11"/>
    <w:link w:val="a8"/>
    <w:rsid w:val="00FC76A0"/>
  </w:style>
  <w:style w:type="paragraph" w:styleId="af0">
    <w:name w:val="Balloon Text"/>
    <w:basedOn w:val="a"/>
    <w:link w:val="af1"/>
    <w:rsid w:val="00FC76A0"/>
    <w:pPr>
      <w:widowControl/>
      <w:autoSpaceDE/>
      <w:autoSpaceDN/>
      <w:adjustRightInd/>
    </w:pPr>
    <w:rPr>
      <w:rFonts w:ascii="Segoe UI" w:hAnsi="Segoe UI"/>
      <w:sz w:val="18"/>
      <w:szCs w:val="18"/>
      <w:lang w:val="x-none" w:eastAsia="x-none"/>
    </w:rPr>
  </w:style>
  <w:style w:type="character" w:customStyle="1" w:styleId="af1">
    <w:name w:val="Текст выноски Знак"/>
    <w:link w:val="af0"/>
    <w:rsid w:val="00FC76A0"/>
    <w:rPr>
      <w:rFonts w:ascii="Segoe UI" w:hAnsi="Segoe UI"/>
      <w:sz w:val="18"/>
      <w:szCs w:val="18"/>
      <w:lang w:val="x-none" w:eastAsia="x-none"/>
    </w:rPr>
  </w:style>
  <w:style w:type="paragraph" w:customStyle="1" w:styleId="14">
    <w:name w:val="Абзац списку1"/>
    <w:basedOn w:val="a"/>
    <w:uiPriority w:val="99"/>
    <w:qFormat/>
    <w:rsid w:val="00FC76A0"/>
    <w:pPr>
      <w:widowControl/>
      <w:autoSpaceDE/>
      <w:autoSpaceDN/>
      <w:adjustRightInd/>
      <w:spacing w:after="160" w:line="259" w:lineRule="auto"/>
      <w:ind w:left="720"/>
    </w:pPr>
    <w:rPr>
      <w:rFonts w:ascii="Calibri" w:eastAsia="Calibri" w:hAnsi="Calibri" w:cs="Calibri"/>
      <w:sz w:val="22"/>
      <w:szCs w:val="22"/>
      <w:lang w:eastAsia="en-US"/>
    </w:rPr>
  </w:style>
  <w:style w:type="paragraph" w:customStyle="1" w:styleId="15">
    <w:name w:val="1"/>
    <w:basedOn w:val="a"/>
    <w:rsid w:val="0051671D"/>
    <w:pPr>
      <w:widowControl/>
      <w:autoSpaceDE/>
      <w:autoSpaceDN/>
      <w:adjustRightInd/>
    </w:pPr>
    <w:rPr>
      <w:rFonts w:ascii="Verdana" w:hAnsi="Verdana" w:cs="Verdana"/>
      <w:lang w:val="en-US" w:eastAsia="en-US"/>
    </w:rPr>
  </w:style>
  <w:style w:type="paragraph" w:styleId="af2">
    <w:name w:val="Plain Text"/>
    <w:basedOn w:val="a"/>
    <w:link w:val="af3"/>
    <w:rsid w:val="0051671D"/>
    <w:pPr>
      <w:widowControl/>
      <w:autoSpaceDE/>
      <w:autoSpaceDN/>
      <w:adjustRightInd/>
    </w:pPr>
    <w:rPr>
      <w:rFonts w:ascii="Courier New" w:hAnsi="Courier New"/>
      <w:lang w:val="x-none" w:eastAsia="ru-RU"/>
    </w:rPr>
  </w:style>
  <w:style w:type="paragraph" w:customStyle="1" w:styleId="24">
    <w:name w:val="Абзац списку2"/>
    <w:basedOn w:val="a"/>
    <w:uiPriority w:val="34"/>
    <w:qFormat/>
    <w:rsid w:val="00DB43AE"/>
    <w:pPr>
      <w:ind w:left="720"/>
      <w:contextualSpacing/>
    </w:p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AA2855"/>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w:basedOn w:val="a"/>
    <w:rsid w:val="006E54BD"/>
    <w:pPr>
      <w:widowControl/>
      <w:autoSpaceDE/>
      <w:autoSpaceDN/>
      <w:adjustRightInd/>
    </w:pPr>
    <w:rPr>
      <w:rFonts w:ascii="Verdana" w:hAnsi="Verdana" w:cs="Verdana"/>
      <w:lang w:val="en-US" w:eastAsia="en-US"/>
    </w:rPr>
  </w:style>
  <w:style w:type="paragraph" w:styleId="af5">
    <w:name w:val="List Paragraph"/>
    <w:basedOn w:val="a"/>
    <w:uiPriority w:val="34"/>
    <w:qFormat/>
    <w:rsid w:val="0024777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iPriority w:val="99"/>
    <w:qFormat/>
    <w:rsid w:val="000F5B99"/>
    <w:pPr>
      <w:widowControl/>
      <w:suppressAutoHyphens/>
      <w:autoSpaceDE/>
      <w:autoSpaceDN/>
      <w:adjustRightInd/>
      <w:spacing w:before="280" w:after="280"/>
    </w:pPr>
    <w:rPr>
      <w:sz w:val="24"/>
      <w:szCs w:val="24"/>
      <w:lang w:eastAsia="ar-SA"/>
    </w:rPr>
  </w:style>
  <w:style w:type="character" w:customStyle="1" w:styleId="af3">
    <w:name w:val="Текст Знак"/>
    <w:link w:val="af2"/>
    <w:rsid w:val="005B7AEF"/>
    <w:rPr>
      <w:rFonts w:ascii="Courier New" w:hAnsi="Courier New"/>
      <w:lang w:eastAsia="ru-RU"/>
    </w:rPr>
  </w:style>
  <w:style w:type="character" w:styleId="af8">
    <w:name w:val="annotation reference"/>
    <w:uiPriority w:val="99"/>
    <w:unhideWhenUsed/>
    <w:rsid w:val="00AD0A65"/>
    <w:rPr>
      <w:sz w:val="16"/>
      <w:szCs w:val="16"/>
    </w:rPr>
  </w:style>
  <w:style w:type="paragraph" w:styleId="af9">
    <w:name w:val="annotation text"/>
    <w:basedOn w:val="a"/>
    <w:link w:val="afa"/>
    <w:uiPriority w:val="99"/>
    <w:unhideWhenUsed/>
    <w:rsid w:val="00AD0A65"/>
  </w:style>
  <w:style w:type="character" w:customStyle="1" w:styleId="afa">
    <w:name w:val="Текст примечания Знак"/>
    <w:basedOn w:val="11"/>
    <w:link w:val="af9"/>
    <w:uiPriority w:val="99"/>
    <w:rsid w:val="00AD0A65"/>
  </w:style>
  <w:style w:type="paragraph" w:customStyle="1" w:styleId="afb">
    <w:name w:val="Базовий"/>
    <w:rsid w:val="00F912D5"/>
    <w:pPr>
      <w:tabs>
        <w:tab w:val="left" w:pos="709"/>
      </w:tabs>
      <w:suppressAutoHyphens/>
      <w:spacing w:after="200" w:line="276" w:lineRule="atLeast"/>
    </w:pPr>
    <w:rPr>
      <w:rFonts w:ascii="Calibri" w:eastAsia="SimSun" w:hAnsi="Calibri"/>
      <w:sz w:val="22"/>
      <w:szCs w:val="22"/>
      <w:lang w:val="ru-RU" w:eastAsia="ru-RU"/>
    </w:rPr>
  </w:style>
  <w:style w:type="character" w:customStyle="1" w:styleId="af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uiPriority w:val="99"/>
    <w:locked/>
    <w:rsid w:val="00F912D5"/>
    <w:rPr>
      <w:sz w:val="24"/>
      <w:szCs w:val="24"/>
      <w:lang w:eastAsia="ar-SA"/>
    </w:rPr>
  </w:style>
  <w:style w:type="paragraph" w:customStyle="1" w:styleId="afc">
    <w:name w:val="Знак Знак Знак Знак Знак Знак Знак Знак Знак Знак"/>
    <w:basedOn w:val="a"/>
    <w:rsid w:val="002E1DA4"/>
    <w:pPr>
      <w:widowControl/>
      <w:autoSpaceDE/>
      <w:autoSpaceDN/>
      <w:adjustRightInd/>
    </w:pPr>
    <w:rPr>
      <w:rFonts w:ascii="Verdana" w:hAnsi="Verdana" w:cs="Verdana"/>
      <w:lang w:val="en-US" w:eastAsia="en-US"/>
    </w:rPr>
  </w:style>
  <w:style w:type="paragraph" w:customStyle="1" w:styleId="xfmc1">
    <w:name w:val="xfmc1"/>
    <w:basedOn w:val="a"/>
    <w:rsid w:val="0098562F"/>
    <w:pPr>
      <w:widowControl/>
      <w:autoSpaceDE/>
      <w:autoSpaceDN/>
      <w:adjustRightInd/>
      <w:spacing w:before="100" w:beforeAutospacing="1" w:after="100" w:afterAutospacing="1"/>
    </w:pPr>
    <w:rPr>
      <w:rFonts w:eastAsia="Calibri"/>
      <w:sz w:val="24"/>
      <w:szCs w:val="24"/>
    </w:rPr>
  </w:style>
  <w:style w:type="paragraph" w:customStyle="1" w:styleId="16">
    <w:name w:val="Абзац списка1"/>
    <w:basedOn w:val="a"/>
    <w:qFormat/>
    <w:rsid w:val="00B831D6"/>
    <w:pPr>
      <w:widowControl/>
      <w:autoSpaceDE/>
      <w:autoSpaceDN/>
      <w:adjustRightInd/>
      <w:ind w:left="708"/>
    </w:pPr>
    <w:rPr>
      <w:sz w:val="24"/>
      <w:szCs w:val="24"/>
    </w:rPr>
  </w:style>
  <w:style w:type="character" w:customStyle="1" w:styleId="20">
    <w:name w:val="Заголовок 2 Знак"/>
    <w:link w:val="2"/>
    <w:semiHidden/>
    <w:rsid w:val="0050539A"/>
    <w:rPr>
      <w:rFonts w:ascii="Calibri Light" w:hAnsi="Calibri Light"/>
      <w:b/>
      <w:bCs/>
      <w:i/>
      <w:iCs/>
      <w:sz w:val="28"/>
      <w:szCs w:val="28"/>
      <w:lang w:eastAsia="ar-SA"/>
    </w:rPr>
  </w:style>
  <w:style w:type="paragraph" w:styleId="afd">
    <w:name w:val="No Spacing"/>
    <w:uiPriority w:val="1"/>
    <w:qFormat/>
    <w:rsid w:val="0050539A"/>
    <w:rPr>
      <w:rFonts w:ascii="Calibri" w:hAnsi="Calibri" w:cs="Calibri"/>
      <w:sz w:val="22"/>
      <w:szCs w:val="22"/>
      <w:lang w:eastAsia="en-US"/>
    </w:rPr>
  </w:style>
  <w:style w:type="paragraph" w:customStyle="1" w:styleId="afe">
    <w:name w:val="Знак Знак"/>
    <w:basedOn w:val="a"/>
    <w:rsid w:val="00061CA0"/>
    <w:pPr>
      <w:widowControl/>
      <w:autoSpaceDE/>
      <w:autoSpaceDN/>
      <w:adjustRightInd/>
    </w:pPr>
    <w:rPr>
      <w:rFonts w:ascii="Verdana" w:hAnsi="Verdana" w:cs="Verdana"/>
      <w:lang w:val="en-US" w:eastAsia="en-US"/>
    </w:rPr>
  </w:style>
  <w:style w:type="paragraph" w:styleId="aff">
    <w:name w:val="annotation subject"/>
    <w:basedOn w:val="af9"/>
    <w:next w:val="af9"/>
    <w:link w:val="aff0"/>
    <w:rsid w:val="00A005F3"/>
    <w:rPr>
      <w:b/>
      <w:bCs/>
    </w:rPr>
  </w:style>
  <w:style w:type="character" w:customStyle="1" w:styleId="aff0">
    <w:name w:val="Тема примечания Знак"/>
    <w:link w:val="aff"/>
    <w:rsid w:val="00A005F3"/>
    <w:rPr>
      <w:b/>
      <w:bCs/>
    </w:rPr>
  </w:style>
  <w:style w:type="paragraph" w:customStyle="1" w:styleId="aff1">
    <w:name w:val="Нормальний текст"/>
    <w:basedOn w:val="a"/>
    <w:uiPriority w:val="99"/>
    <w:qFormat/>
    <w:rsid w:val="00A37D3F"/>
    <w:pPr>
      <w:widowControl/>
      <w:autoSpaceDE/>
      <w:autoSpaceDN/>
      <w:adjustRightInd/>
      <w:spacing w:before="120"/>
      <w:ind w:firstLine="567"/>
    </w:pPr>
    <w:rPr>
      <w:rFonts w:ascii="Antiqua" w:hAnsi="Antiqua"/>
      <w:sz w:val="26"/>
      <w:lang w:eastAsia="ru-RU"/>
    </w:rPr>
  </w:style>
  <w:style w:type="paragraph" w:customStyle="1" w:styleId="rtejustify">
    <w:name w:val="rtejustify"/>
    <w:basedOn w:val="a"/>
    <w:uiPriority w:val="99"/>
    <w:qFormat/>
    <w:rsid w:val="001C037A"/>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E034ED"/>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qFormat/>
    <w:rsid w:val="00E03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link w:val="HTML"/>
    <w:uiPriority w:val="99"/>
    <w:rsid w:val="00E034ED"/>
    <w:rPr>
      <w:rFonts w:ascii="Courier New" w:hAnsi="Courier New" w:cs="Courier New"/>
      <w:lang w:val="ru-RU" w:eastAsia="ru-RU"/>
    </w:rPr>
  </w:style>
  <w:style w:type="paragraph" w:customStyle="1" w:styleId="210">
    <w:name w:val="Основной текст с отступом 21"/>
    <w:basedOn w:val="a"/>
    <w:uiPriority w:val="99"/>
    <w:qFormat/>
    <w:rsid w:val="00E034ED"/>
    <w:pPr>
      <w:widowControl/>
      <w:suppressAutoHyphens/>
      <w:autoSpaceDE/>
      <w:autoSpaceDN/>
      <w:adjustRightInd/>
      <w:ind w:left="5670"/>
    </w:pPr>
    <w:rPr>
      <w:sz w:val="24"/>
      <w:lang w:eastAsia="ar-SA"/>
    </w:rPr>
  </w:style>
  <w:style w:type="character" w:customStyle="1" w:styleId="rvts0">
    <w:name w:val="rvts0"/>
    <w:rsid w:val="00E034ED"/>
  </w:style>
  <w:style w:type="paragraph" w:customStyle="1" w:styleId="tj">
    <w:name w:val="tj"/>
    <w:basedOn w:val="a"/>
    <w:rsid w:val="009078D9"/>
    <w:pPr>
      <w:widowControl/>
      <w:autoSpaceDE/>
      <w:autoSpaceDN/>
      <w:adjustRightInd/>
      <w:spacing w:before="100" w:beforeAutospacing="1" w:after="100" w:afterAutospacing="1"/>
    </w:pPr>
    <w:rPr>
      <w:sz w:val="24"/>
      <w:szCs w:val="24"/>
    </w:rPr>
  </w:style>
  <w:style w:type="character" w:styleId="aff2">
    <w:name w:val="Emphasis"/>
    <w:uiPriority w:val="20"/>
    <w:qFormat/>
    <w:rsid w:val="00A94B1D"/>
    <w:rPr>
      <w:i/>
      <w:iCs/>
    </w:rPr>
  </w:style>
  <w:style w:type="paragraph" w:customStyle="1" w:styleId="rvps2">
    <w:name w:val="rvps2"/>
    <w:basedOn w:val="a"/>
    <w:rsid w:val="00CC49E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E034ED"/>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50539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link w:val="30"/>
    <w:qFormat/>
    <w:rsid w:val="00FC76A0"/>
    <w:pPr>
      <w:widowControl/>
      <w:autoSpaceDE/>
      <w:autoSpaceDN/>
      <w:adjustRightInd/>
      <w:spacing w:before="100" w:beforeAutospacing="1" w:after="100" w:afterAutospacing="1"/>
      <w:outlineLvl w:val="2"/>
    </w:pPr>
    <w:rPr>
      <w:rFonts w:ascii="Arial Unicode MS" w:eastAsia="Arial Unicode MS" w:hAnsi="Arial Unicode MS"/>
      <w:b/>
      <w:bCs/>
      <w:sz w:val="27"/>
      <w:szCs w:val="27"/>
      <w:lang w:val="ru-RU" w:eastAsia="ru-RU"/>
    </w:rPr>
  </w:style>
  <w:style w:type="paragraph" w:styleId="6">
    <w:name w:val="heading 6"/>
    <w:basedOn w:val="a"/>
    <w:next w:val="a"/>
    <w:link w:val="60"/>
    <w:qFormat/>
    <w:rsid w:val="00FC76A0"/>
    <w:pPr>
      <w:widowControl/>
      <w:suppressAutoHyphens/>
      <w:autoSpaceDE/>
      <w:autoSpaceDN/>
      <w:adjustRightInd/>
      <w:spacing w:before="240" w:after="60"/>
      <w:outlineLvl w:val="5"/>
    </w:pPr>
    <w:rPr>
      <w:rFonts w:ascii="Calibri" w:hAnsi="Calibri"/>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emiHidden/>
  </w:style>
  <w:style w:type="paragraph" w:customStyle="1" w:styleId="12">
    <w:name w:val="Знак1"/>
    <w:basedOn w:val="a"/>
    <w:rsid w:val="00342174"/>
    <w:pPr>
      <w:widowControl/>
      <w:autoSpaceDE/>
      <w:autoSpaceDN/>
      <w:adjustRightInd/>
    </w:pPr>
    <w:rPr>
      <w:rFonts w:ascii="Verdana" w:hAnsi="Verdana"/>
      <w:lang w:val="en-US" w:eastAsia="en-US"/>
    </w:rPr>
  </w:style>
  <w:style w:type="table" w:styleId="a3">
    <w:name w:val="Table Grid"/>
    <w:basedOn w:val="a1"/>
    <w:rsid w:val="00F1145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DA202B"/>
    <w:rPr>
      <w:color w:val="0000FF"/>
      <w:u w:val="single"/>
    </w:rPr>
  </w:style>
  <w:style w:type="paragraph" w:styleId="21">
    <w:name w:val="Body Text Indent 2"/>
    <w:basedOn w:val="a"/>
    <w:rsid w:val="00C66D23"/>
    <w:pPr>
      <w:widowControl/>
      <w:autoSpaceDE/>
      <w:autoSpaceDN/>
      <w:adjustRightInd/>
      <w:spacing w:line="360" w:lineRule="auto"/>
      <w:ind w:firstLine="709"/>
      <w:jc w:val="both"/>
    </w:pPr>
    <w:rPr>
      <w:sz w:val="24"/>
      <w:szCs w:val="24"/>
      <w:lang w:eastAsia="ru-RU"/>
    </w:rPr>
  </w:style>
  <w:style w:type="paragraph" w:customStyle="1" w:styleId="13">
    <w:name w:val="Текст1"/>
    <w:basedOn w:val="a"/>
    <w:rsid w:val="00FA6EF2"/>
    <w:pPr>
      <w:widowControl/>
      <w:suppressAutoHyphens/>
      <w:autoSpaceDE/>
      <w:autoSpaceDN/>
      <w:adjustRightInd/>
    </w:pPr>
    <w:rPr>
      <w:rFonts w:ascii="Courier New" w:hAnsi="Courier New" w:cs="Courier New"/>
      <w:lang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character" w:customStyle="1" w:styleId="apple-converted-space">
    <w:name w:val="apple-converted-space"/>
    <w:uiPriority w:val="99"/>
    <w:rsid w:val="000968DB"/>
    <w:rPr>
      <w:rFonts w:cs="Times New Roman"/>
    </w:rPr>
  </w:style>
  <w:style w:type="character" w:customStyle="1" w:styleId="spelle">
    <w:name w:val="spelle"/>
    <w:uiPriority w:val="99"/>
    <w:rsid w:val="000968DB"/>
    <w:rPr>
      <w:rFonts w:cs="Times New Roman"/>
    </w:rPr>
  </w:style>
  <w:style w:type="paragraph" w:customStyle="1" w:styleId="a5">
    <w:name w:val="Знак"/>
    <w:basedOn w:val="a"/>
    <w:rsid w:val="000968DB"/>
    <w:pPr>
      <w:widowControl/>
      <w:autoSpaceDE/>
      <w:autoSpaceDN/>
      <w:adjustRightInd/>
    </w:pPr>
    <w:rPr>
      <w:rFonts w:ascii="Verdana" w:hAnsi="Verdana"/>
      <w:lang w:val="en-US" w:eastAsia="en-US"/>
    </w:rPr>
  </w:style>
  <w:style w:type="paragraph" w:styleId="a6">
    <w:name w:val="Body Text Indent"/>
    <w:basedOn w:val="a"/>
    <w:rsid w:val="006B7B97"/>
    <w:pPr>
      <w:spacing w:after="120"/>
      <w:ind w:left="283"/>
    </w:pPr>
  </w:style>
  <w:style w:type="character" w:styleId="a7">
    <w:name w:val="line number"/>
    <w:basedOn w:val="11"/>
    <w:rsid w:val="00C613CD"/>
  </w:style>
  <w:style w:type="paragraph" w:styleId="a8">
    <w:name w:val="footer"/>
    <w:basedOn w:val="a"/>
    <w:link w:val="a9"/>
    <w:rsid w:val="00075E49"/>
    <w:pPr>
      <w:tabs>
        <w:tab w:val="center" w:pos="4677"/>
        <w:tab w:val="right" w:pos="9355"/>
      </w:tabs>
    </w:pPr>
  </w:style>
  <w:style w:type="character" w:styleId="aa">
    <w:name w:val="page number"/>
    <w:basedOn w:val="11"/>
    <w:rsid w:val="00075E49"/>
  </w:style>
  <w:style w:type="paragraph" w:styleId="ab">
    <w:name w:val="Body Text"/>
    <w:basedOn w:val="a"/>
    <w:link w:val="ac"/>
    <w:rsid w:val="00FC76A0"/>
    <w:pPr>
      <w:spacing w:after="120"/>
    </w:pPr>
  </w:style>
  <w:style w:type="character" w:customStyle="1" w:styleId="ac">
    <w:name w:val="Основной текст Знак"/>
    <w:basedOn w:val="11"/>
    <w:link w:val="ab"/>
    <w:rsid w:val="00FC76A0"/>
  </w:style>
  <w:style w:type="character" w:customStyle="1" w:styleId="30">
    <w:name w:val="Заголовок 3 Знак"/>
    <w:link w:val="3"/>
    <w:rsid w:val="00FC76A0"/>
    <w:rPr>
      <w:rFonts w:ascii="Arial Unicode MS" w:eastAsia="Arial Unicode MS" w:hAnsi="Arial Unicode MS" w:cs="Arial Unicode MS"/>
      <w:b/>
      <w:bCs/>
      <w:sz w:val="27"/>
      <w:szCs w:val="27"/>
      <w:lang w:val="ru-RU" w:eastAsia="ru-RU"/>
    </w:rPr>
  </w:style>
  <w:style w:type="character" w:customStyle="1" w:styleId="60">
    <w:name w:val="Заголовок 6 Знак"/>
    <w:link w:val="6"/>
    <w:rsid w:val="00FC76A0"/>
    <w:rPr>
      <w:rFonts w:ascii="Calibri" w:hAnsi="Calibri"/>
      <w:b/>
      <w:bCs/>
      <w:sz w:val="22"/>
      <w:szCs w:val="22"/>
      <w:lang w:val="x-none" w:eastAsia="ar-SA"/>
    </w:rPr>
  </w:style>
  <w:style w:type="paragraph" w:styleId="ad">
    <w:name w:val="Title"/>
    <w:basedOn w:val="a"/>
    <w:link w:val="ae"/>
    <w:qFormat/>
    <w:rsid w:val="00FC76A0"/>
    <w:pPr>
      <w:widowControl/>
      <w:autoSpaceDE/>
      <w:autoSpaceDN/>
      <w:adjustRightInd/>
      <w:jc w:val="center"/>
    </w:pPr>
    <w:rPr>
      <w:b/>
      <w:bCs/>
      <w:sz w:val="28"/>
      <w:szCs w:val="24"/>
      <w:lang w:val="x-none" w:eastAsia="ru-RU"/>
    </w:rPr>
  </w:style>
  <w:style w:type="character" w:customStyle="1" w:styleId="ae">
    <w:name w:val="Название Знак"/>
    <w:link w:val="ad"/>
    <w:rsid w:val="00FC76A0"/>
    <w:rPr>
      <w:b/>
      <w:bCs/>
      <w:sz w:val="28"/>
      <w:szCs w:val="24"/>
      <w:lang w:eastAsia="ru-RU"/>
    </w:rPr>
  </w:style>
  <w:style w:type="character" w:styleId="af">
    <w:name w:val="Strong"/>
    <w:uiPriority w:val="22"/>
    <w:qFormat/>
    <w:rsid w:val="00FC76A0"/>
    <w:rPr>
      <w:b/>
      <w:bCs/>
    </w:rPr>
  </w:style>
  <w:style w:type="paragraph" w:customStyle="1" w:styleId="32">
    <w:name w:val="Основной текст с отступом 32"/>
    <w:basedOn w:val="a"/>
    <w:rsid w:val="00FC76A0"/>
    <w:pPr>
      <w:widowControl/>
      <w:suppressAutoHyphens/>
      <w:autoSpaceDE/>
      <w:autoSpaceDN/>
      <w:adjustRightInd/>
      <w:spacing w:after="120"/>
      <w:ind w:left="283"/>
    </w:pPr>
    <w:rPr>
      <w:sz w:val="16"/>
      <w:szCs w:val="16"/>
      <w:lang w:eastAsia="ar-SA"/>
    </w:rPr>
  </w:style>
  <w:style w:type="paragraph" w:customStyle="1" w:styleId="22">
    <w:name w:val="Основной текст 22"/>
    <w:basedOn w:val="a"/>
    <w:rsid w:val="00FC76A0"/>
    <w:pPr>
      <w:widowControl/>
      <w:suppressAutoHyphens/>
      <w:autoSpaceDE/>
      <w:autoSpaceDN/>
      <w:adjustRightInd/>
      <w:spacing w:after="120" w:line="480" w:lineRule="auto"/>
    </w:pPr>
    <w:rPr>
      <w:sz w:val="24"/>
      <w:szCs w:val="24"/>
      <w:lang w:eastAsia="ar-SA"/>
    </w:rPr>
  </w:style>
  <w:style w:type="paragraph" w:customStyle="1" w:styleId="23">
    <w:name w:val="Основной текст с отступом 23"/>
    <w:basedOn w:val="a"/>
    <w:rsid w:val="00FC76A0"/>
    <w:pPr>
      <w:widowControl/>
      <w:suppressAutoHyphens/>
      <w:autoSpaceDE/>
      <w:autoSpaceDN/>
      <w:adjustRightInd/>
      <w:spacing w:after="120" w:line="480" w:lineRule="auto"/>
      <w:ind w:left="283"/>
    </w:pPr>
    <w:rPr>
      <w:sz w:val="24"/>
      <w:szCs w:val="24"/>
      <w:lang w:eastAsia="ar-SA"/>
    </w:rPr>
  </w:style>
  <w:style w:type="paragraph" w:customStyle="1" w:styleId="western">
    <w:name w:val="western"/>
    <w:basedOn w:val="a"/>
    <w:rsid w:val="00FC76A0"/>
    <w:pPr>
      <w:widowControl/>
      <w:suppressAutoHyphens/>
      <w:autoSpaceDE/>
      <w:autoSpaceDN/>
      <w:adjustRightInd/>
      <w:spacing w:before="280" w:after="119"/>
    </w:pPr>
    <w:rPr>
      <w:sz w:val="24"/>
      <w:szCs w:val="24"/>
      <w:lang w:eastAsia="ar-SA"/>
    </w:rPr>
  </w:style>
  <w:style w:type="character" w:customStyle="1" w:styleId="a9">
    <w:name w:val="Нижний колонтитул Знак"/>
    <w:basedOn w:val="11"/>
    <w:link w:val="a8"/>
    <w:rsid w:val="00FC76A0"/>
  </w:style>
  <w:style w:type="paragraph" w:styleId="af0">
    <w:name w:val="Balloon Text"/>
    <w:basedOn w:val="a"/>
    <w:link w:val="af1"/>
    <w:rsid w:val="00FC76A0"/>
    <w:pPr>
      <w:widowControl/>
      <w:autoSpaceDE/>
      <w:autoSpaceDN/>
      <w:adjustRightInd/>
    </w:pPr>
    <w:rPr>
      <w:rFonts w:ascii="Segoe UI" w:hAnsi="Segoe UI"/>
      <w:sz w:val="18"/>
      <w:szCs w:val="18"/>
      <w:lang w:val="x-none" w:eastAsia="x-none"/>
    </w:rPr>
  </w:style>
  <w:style w:type="character" w:customStyle="1" w:styleId="af1">
    <w:name w:val="Текст выноски Знак"/>
    <w:link w:val="af0"/>
    <w:rsid w:val="00FC76A0"/>
    <w:rPr>
      <w:rFonts w:ascii="Segoe UI" w:hAnsi="Segoe UI"/>
      <w:sz w:val="18"/>
      <w:szCs w:val="18"/>
      <w:lang w:val="x-none" w:eastAsia="x-none"/>
    </w:rPr>
  </w:style>
  <w:style w:type="paragraph" w:customStyle="1" w:styleId="14">
    <w:name w:val="Абзац списку1"/>
    <w:basedOn w:val="a"/>
    <w:uiPriority w:val="99"/>
    <w:qFormat/>
    <w:rsid w:val="00FC76A0"/>
    <w:pPr>
      <w:widowControl/>
      <w:autoSpaceDE/>
      <w:autoSpaceDN/>
      <w:adjustRightInd/>
      <w:spacing w:after="160" w:line="259" w:lineRule="auto"/>
      <w:ind w:left="720"/>
    </w:pPr>
    <w:rPr>
      <w:rFonts w:ascii="Calibri" w:eastAsia="Calibri" w:hAnsi="Calibri" w:cs="Calibri"/>
      <w:sz w:val="22"/>
      <w:szCs w:val="22"/>
      <w:lang w:eastAsia="en-US"/>
    </w:rPr>
  </w:style>
  <w:style w:type="paragraph" w:customStyle="1" w:styleId="15">
    <w:name w:val="1"/>
    <w:basedOn w:val="a"/>
    <w:rsid w:val="0051671D"/>
    <w:pPr>
      <w:widowControl/>
      <w:autoSpaceDE/>
      <w:autoSpaceDN/>
      <w:adjustRightInd/>
    </w:pPr>
    <w:rPr>
      <w:rFonts w:ascii="Verdana" w:hAnsi="Verdana" w:cs="Verdana"/>
      <w:lang w:val="en-US" w:eastAsia="en-US"/>
    </w:rPr>
  </w:style>
  <w:style w:type="paragraph" w:styleId="af2">
    <w:name w:val="Plain Text"/>
    <w:basedOn w:val="a"/>
    <w:link w:val="af3"/>
    <w:rsid w:val="0051671D"/>
    <w:pPr>
      <w:widowControl/>
      <w:autoSpaceDE/>
      <w:autoSpaceDN/>
      <w:adjustRightInd/>
    </w:pPr>
    <w:rPr>
      <w:rFonts w:ascii="Courier New" w:hAnsi="Courier New"/>
      <w:lang w:val="x-none" w:eastAsia="ru-RU"/>
    </w:rPr>
  </w:style>
  <w:style w:type="paragraph" w:customStyle="1" w:styleId="24">
    <w:name w:val="Абзац списку2"/>
    <w:basedOn w:val="a"/>
    <w:uiPriority w:val="34"/>
    <w:qFormat/>
    <w:rsid w:val="00DB43AE"/>
    <w:pPr>
      <w:ind w:left="720"/>
      <w:contextualSpacing/>
    </w:p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AA2855"/>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w:basedOn w:val="a"/>
    <w:rsid w:val="006E54BD"/>
    <w:pPr>
      <w:widowControl/>
      <w:autoSpaceDE/>
      <w:autoSpaceDN/>
      <w:adjustRightInd/>
    </w:pPr>
    <w:rPr>
      <w:rFonts w:ascii="Verdana" w:hAnsi="Verdana" w:cs="Verdana"/>
      <w:lang w:val="en-US" w:eastAsia="en-US"/>
    </w:rPr>
  </w:style>
  <w:style w:type="paragraph" w:styleId="af5">
    <w:name w:val="List Paragraph"/>
    <w:basedOn w:val="a"/>
    <w:uiPriority w:val="34"/>
    <w:qFormat/>
    <w:rsid w:val="0024777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iPriority w:val="99"/>
    <w:qFormat/>
    <w:rsid w:val="000F5B99"/>
    <w:pPr>
      <w:widowControl/>
      <w:suppressAutoHyphens/>
      <w:autoSpaceDE/>
      <w:autoSpaceDN/>
      <w:adjustRightInd/>
      <w:spacing w:before="280" w:after="280"/>
    </w:pPr>
    <w:rPr>
      <w:sz w:val="24"/>
      <w:szCs w:val="24"/>
      <w:lang w:eastAsia="ar-SA"/>
    </w:rPr>
  </w:style>
  <w:style w:type="character" w:customStyle="1" w:styleId="af3">
    <w:name w:val="Текст Знак"/>
    <w:link w:val="af2"/>
    <w:rsid w:val="005B7AEF"/>
    <w:rPr>
      <w:rFonts w:ascii="Courier New" w:hAnsi="Courier New"/>
      <w:lang w:eastAsia="ru-RU"/>
    </w:rPr>
  </w:style>
  <w:style w:type="character" w:styleId="af8">
    <w:name w:val="annotation reference"/>
    <w:uiPriority w:val="99"/>
    <w:unhideWhenUsed/>
    <w:rsid w:val="00AD0A65"/>
    <w:rPr>
      <w:sz w:val="16"/>
      <w:szCs w:val="16"/>
    </w:rPr>
  </w:style>
  <w:style w:type="paragraph" w:styleId="af9">
    <w:name w:val="annotation text"/>
    <w:basedOn w:val="a"/>
    <w:link w:val="afa"/>
    <w:uiPriority w:val="99"/>
    <w:unhideWhenUsed/>
    <w:rsid w:val="00AD0A65"/>
  </w:style>
  <w:style w:type="character" w:customStyle="1" w:styleId="afa">
    <w:name w:val="Текст примечания Знак"/>
    <w:basedOn w:val="11"/>
    <w:link w:val="af9"/>
    <w:uiPriority w:val="99"/>
    <w:rsid w:val="00AD0A65"/>
  </w:style>
  <w:style w:type="paragraph" w:customStyle="1" w:styleId="afb">
    <w:name w:val="Базовий"/>
    <w:rsid w:val="00F912D5"/>
    <w:pPr>
      <w:tabs>
        <w:tab w:val="left" w:pos="709"/>
      </w:tabs>
      <w:suppressAutoHyphens/>
      <w:spacing w:after="200" w:line="276" w:lineRule="atLeast"/>
    </w:pPr>
    <w:rPr>
      <w:rFonts w:ascii="Calibri" w:eastAsia="SimSun" w:hAnsi="Calibri"/>
      <w:sz w:val="22"/>
      <w:szCs w:val="22"/>
      <w:lang w:val="ru-RU" w:eastAsia="ru-RU"/>
    </w:rPr>
  </w:style>
  <w:style w:type="character" w:customStyle="1" w:styleId="af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uiPriority w:val="99"/>
    <w:locked/>
    <w:rsid w:val="00F912D5"/>
    <w:rPr>
      <w:sz w:val="24"/>
      <w:szCs w:val="24"/>
      <w:lang w:eastAsia="ar-SA"/>
    </w:rPr>
  </w:style>
  <w:style w:type="paragraph" w:customStyle="1" w:styleId="afc">
    <w:name w:val="Знак Знак Знак Знак Знак Знак Знак Знак Знак Знак"/>
    <w:basedOn w:val="a"/>
    <w:rsid w:val="002E1DA4"/>
    <w:pPr>
      <w:widowControl/>
      <w:autoSpaceDE/>
      <w:autoSpaceDN/>
      <w:adjustRightInd/>
    </w:pPr>
    <w:rPr>
      <w:rFonts w:ascii="Verdana" w:hAnsi="Verdana" w:cs="Verdana"/>
      <w:lang w:val="en-US" w:eastAsia="en-US"/>
    </w:rPr>
  </w:style>
  <w:style w:type="paragraph" w:customStyle="1" w:styleId="xfmc1">
    <w:name w:val="xfmc1"/>
    <w:basedOn w:val="a"/>
    <w:rsid w:val="0098562F"/>
    <w:pPr>
      <w:widowControl/>
      <w:autoSpaceDE/>
      <w:autoSpaceDN/>
      <w:adjustRightInd/>
      <w:spacing w:before="100" w:beforeAutospacing="1" w:after="100" w:afterAutospacing="1"/>
    </w:pPr>
    <w:rPr>
      <w:rFonts w:eastAsia="Calibri"/>
      <w:sz w:val="24"/>
      <w:szCs w:val="24"/>
    </w:rPr>
  </w:style>
  <w:style w:type="paragraph" w:customStyle="1" w:styleId="16">
    <w:name w:val="Абзац списка1"/>
    <w:basedOn w:val="a"/>
    <w:qFormat/>
    <w:rsid w:val="00B831D6"/>
    <w:pPr>
      <w:widowControl/>
      <w:autoSpaceDE/>
      <w:autoSpaceDN/>
      <w:adjustRightInd/>
      <w:ind w:left="708"/>
    </w:pPr>
    <w:rPr>
      <w:sz w:val="24"/>
      <w:szCs w:val="24"/>
    </w:rPr>
  </w:style>
  <w:style w:type="character" w:customStyle="1" w:styleId="20">
    <w:name w:val="Заголовок 2 Знак"/>
    <w:link w:val="2"/>
    <w:semiHidden/>
    <w:rsid w:val="0050539A"/>
    <w:rPr>
      <w:rFonts w:ascii="Calibri Light" w:hAnsi="Calibri Light"/>
      <w:b/>
      <w:bCs/>
      <w:i/>
      <w:iCs/>
      <w:sz w:val="28"/>
      <w:szCs w:val="28"/>
      <w:lang w:eastAsia="ar-SA"/>
    </w:rPr>
  </w:style>
  <w:style w:type="paragraph" w:styleId="afd">
    <w:name w:val="No Spacing"/>
    <w:uiPriority w:val="1"/>
    <w:qFormat/>
    <w:rsid w:val="0050539A"/>
    <w:rPr>
      <w:rFonts w:ascii="Calibri" w:hAnsi="Calibri" w:cs="Calibri"/>
      <w:sz w:val="22"/>
      <w:szCs w:val="22"/>
      <w:lang w:eastAsia="en-US"/>
    </w:rPr>
  </w:style>
  <w:style w:type="paragraph" w:customStyle="1" w:styleId="afe">
    <w:name w:val="Знак Знак"/>
    <w:basedOn w:val="a"/>
    <w:rsid w:val="00061CA0"/>
    <w:pPr>
      <w:widowControl/>
      <w:autoSpaceDE/>
      <w:autoSpaceDN/>
      <w:adjustRightInd/>
    </w:pPr>
    <w:rPr>
      <w:rFonts w:ascii="Verdana" w:hAnsi="Verdana" w:cs="Verdana"/>
      <w:lang w:val="en-US" w:eastAsia="en-US"/>
    </w:rPr>
  </w:style>
  <w:style w:type="paragraph" w:styleId="aff">
    <w:name w:val="annotation subject"/>
    <w:basedOn w:val="af9"/>
    <w:next w:val="af9"/>
    <w:link w:val="aff0"/>
    <w:rsid w:val="00A005F3"/>
    <w:rPr>
      <w:b/>
      <w:bCs/>
    </w:rPr>
  </w:style>
  <w:style w:type="character" w:customStyle="1" w:styleId="aff0">
    <w:name w:val="Тема примечания Знак"/>
    <w:link w:val="aff"/>
    <w:rsid w:val="00A005F3"/>
    <w:rPr>
      <w:b/>
      <w:bCs/>
    </w:rPr>
  </w:style>
  <w:style w:type="paragraph" w:customStyle="1" w:styleId="aff1">
    <w:name w:val="Нормальний текст"/>
    <w:basedOn w:val="a"/>
    <w:uiPriority w:val="99"/>
    <w:qFormat/>
    <w:rsid w:val="00A37D3F"/>
    <w:pPr>
      <w:widowControl/>
      <w:autoSpaceDE/>
      <w:autoSpaceDN/>
      <w:adjustRightInd/>
      <w:spacing w:before="120"/>
      <w:ind w:firstLine="567"/>
    </w:pPr>
    <w:rPr>
      <w:rFonts w:ascii="Antiqua" w:hAnsi="Antiqua"/>
      <w:sz w:val="26"/>
      <w:lang w:eastAsia="ru-RU"/>
    </w:rPr>
  </w:style>
  <w:style w:type="paragraph" w:customStyle="1" w:styleId="rtejustify">
    <w:name w:val="rtejustify"/>
    <w:basedOn w:val="a"/>
    <w:uiPriority w:val="99"/>
    <w:qFormat/>
    <w:rsid w:val="001C037A"/>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E034ED"/>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qFormat/>
    <w:rsid w:val="00E03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ый HTML Знак"/>
    <w:link w:val="HTML"/>
    <w:uiPriority w:val="99"/>
    <w:rsid w:val="00E034ED"/>
    <w:rPr>
      <w:rFonts w:ascii="Courier New" w:hAnsi="Courier New" w:cs="Courier New"/>
      <w:lang w:val="ru-RU" w:eastAsia="ru-RU"/>
    </w:rPr>
  </w:style>
  <w:style w:type="paragraph" w:customStyle="1" w:styleId="210">
    <w:name w:val="Основной текст с отступом 21"/>
    <w:basedOn w:val="a"/>
    <w:uiPriority w:val="99"/>
    <w:qFormat/>
    <w:rsid w:val="00E034ED"/>
    <w:pPr>
      <w:widowControl/>
      <w:suppressAutoHyphens/>
      <w:autoSpaceDE/>
      <w:autoSpaceDN/>
      <w:adjustRightInd/>
      <w:ind w:left="5670"/>
    </w:pPr>
    <w:rPr>
      <w:sz w:val="24"/>
      <w:lang w:eastAsia="ar-SA"/>
    </w:rPr>
  </w:style>
  <w:style w:type="character" w:customStyle="1" w:styleId="rvts0">
    <w:name w:val="rvts0"/>
    <w:rsid w:val="00E034ED"/>
  </w:style>
  <w:style w:type="paragraph" w:customStyle="1" w:styleId="tj">
    <w:name w:val="tj"/>
    <w:basedOn w:val="a"/>
    <w:rsid w:val="009078D9"/>
    <w:pPr>
      <w:widowControl/>
      <w:autoSpaceDE/>
      <w:autoSpaceDN/>
      <w:adjustRightInd/>
      <w:spacing w:before="100" w:beforeAutospacing="1" w:after="100" w:afterAutospacing="1"/>
    </w:pPr>
    <w:rPr>
      <w:sz w:val="24"/>
      <w:szCs w:val="24"/>
    </w:rPr>
  </w:style>
  <w:style w:type="character" w:styleId="aff2">
    <w:name w:val="Emphasis"/>
    <w:uiPriority w:val="20"/>
    <w:qFormat/>
    <w:rsid w:val="00A94B1D"/>
    <w:rPr>
      <w:i/>
      <w:iCs/>
    </w:rPr>
  </w:style>
  <w:style w:type="paragraph" w:customStyle="1" w:styleId="rvps2">
    <w:name w:val="rvps2"/>
    <w:basedOn w:val="a"/>
    <w:rsid w:val="00CC49E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3723">
      <w:bodyDiv w:val="1"/>
      <w:marLeft w:val="0"/>
      <w:marRight w:val="0"/>
      <w:marTop w:val="0"/>
      <w:marBottom w:val="0"/>
      <w:divBdr>
        <w:top w:val="none" w:sz="0" w:space="0" w:color="auto"/>
        <w:left w:val="none" w:sz="0" w:space="0" w:color="auto"/>
        <w:bottom w:val="none" w:sz="0" w:space="0" w:color="auto"/>
        <w:right w:val="none" w:sz="0" w:space="0" w:color="auto"/>
      </w:divBdr>
    </w:div>
    <w:div w:id="143401140">
      <w:bodyDiv w:val="1"/>
      <w:marLeft w:val="0"/>
      <w:marRight w:val="0"/>
      <w:marTop w:val="0"/>
      <w:marBottom w:val="0"/>
      <w:divBdr>
        <w:top w:val="none" w:sz="0" w:space="0" w:color="auto"/>
        <w:left w:val="none" w:sz="0" w:space="0" w:color="auto"/>
        <w:bottom w:val="none" w:sz="0" w:space="0" w:color="auto"/>
        <w:right w:val="none" w:sz="0" w:space="0" w:color="auto"/>
      </w:divBdr>
    </w:div>
    <w:div w:id="145707915">
      <w:bodyDiv w:val="1"/>
      <w:marLeft w:val="0"/>
      <w:marRight w:val="0"/>
      <w:marTop w:val="0"/>
      <w:marBottom w:val="0"/>
      <w:divBdr>
        <w:top w:val="none" w:sz="0" w:space="0" w:color="auto"/>
        <w:left w:val="none" w:sz="0" w:space="0" w:color="auto"/>
        <w:bottom w:val="none" w:sz="0" w:space="0" w:color="auto"/>
        <w:right w:val="none" w:sz="0" w:space="0" w:color="auto"/>
      </w:divBdr>
    </w:div>
    <w:div w:id="158355625">
      <w:bodyDiv w:val="1"/>
      <w:marLeft w:val="0"/>
      <w:marRight w:val="0"/>
      <w:marTop w:val="0"/>
      <w:marBottom w:val="0"/>
      <w:divBdr>
        <w:top w:val="none" w:sz="0" w:space="0" w:color="auto"/>
        <w:left w:val="none" w:sz="0" w:space="0" w:color="auto"/>
        <w:bottom w:val="none" w:sz="0" w:space="0" w:color="auto"/>
        <w:right w:val="none" w:sz="0" w:space="0" w:color="auto"/>
      </w:divBdr>
    </w:div>
    <w:div w:id="166949613">
      <w:bodyDiv w:val="1"/>
      <w:marLeft w:val="0"/>
      <w:marRight w:val="0"/>
      <w:marTop w:val="0"/>
      <w:marBottom w:val="0"/>
      <w:divBdr>
        <w:top w:val="none" w:sz="0" w:space="0" w:color="auto"/>
        <w:left w:val="none" w:sz="0" w:space="0" w:color="auto"/>
        <w:bottom w:val="none" w:sz="0" w:space="0" w:color="auto"/>
        <w:right w:val="none" w:sz="0" w:space="0" w:color="auto"/>
      </w:divBdr>
    </w:div>
    <w:div w:id="191650503">
      <w:bodyDiv w:val="1"/>
      <w:marLeft w:val="0"/>
      <w:marRight w:val="0"/>
      <w:marTop w:val="0"/>
      <w:marBottom w:val="0"/>
      <w:divBdr>
        <w:top w:val="none" w:sz="0" w:space="0" w:color="auto"/>
        <w:left w:val="none" w:sz="0" w:space="0" w:color="auto"/>
        <w:bottom w:val="none" w:sz="0" w:space="0" w:color="auto"/>
        <w:right w:val="none" w:sz="0" w:space="0" w:color="auto"/>
      </w:divBdr>
    </w:div>
    <w:div w:id="200366223">
      <w:bodyDiv w:val="1"/>
      <w:marLeft w:val="0"/>
      <w:marRight w:val="0"/>
      <w:marTop w:val="0"/>
      <w:marBottom w:val="0"/>
      <w:divBdr>
        <w:top w:val="none" w:sz="0" w:space="0" w:color="auto"/>
        <w:left w:val="none" w:sz="0" w:space="0" w:color="auto"/>
        <w:bottom w:val="none" w:sz="0" w:space="0" w:color="auto"/>
        <w:right w:val="none" w:sz="0" w:space="0" w:color="auto"/>
      </w:divBdr>
    </w:div>
    <w:div w:id="224921263">
      <w:bodyDiv w:val="1"/>
      <w:marLeft w:val="0"/>
      <w:marRight w:val="0"/>
      <w:marTop w:val="0"/>
      <w:marBottom w:val="0"/>
      <w:divBdr>
        <w:top w:val="none" w:sz="0" w:space="0" w:color="auto"/>
        <w:left w:val="none" w:sz="0" w:space="0" w:color="auto"/>
        <w:bottom w:val="none" w:sz="0" w:space="0" w:color="auto"/>
        <w:right w:val="none" w:sz="0" w:space="0" w:color="auto"/>
      </w:divBdr>
    </w:div>
    <w:div w:id="259720476">
      <w:bodyDiv w:val="1"/>
      <w:marLeft w:val="0"/>
      <w:marRight w:val="0"/>
      <w:marTop w:val="0"/>
      <w:marBottom w:val="0"/>
      <w:divBdr>
        <w:top w:val="none" w:sz="0" w:space="0" w:color="auto"/>
        <w:left w:val="none" w:sz="0" w:space="0" w:color="auto"/>
        <w:bottom w:val="none" w:sz="0" w:space="0" w:color="auto"/>
        <w:right w:val="none" w:sz="0" w:space="0" w:color="auto"/>
      </w:divBdr>
    </w:div>
    <w:div w:id="269629116">
      <w:bodyDiv w:val="1"/>
      <w:marLeft w:val="0"/>
      <w:marRight w:val="0"/>
      <w:marTop w:val="0"/>
      <w:marBottom w:val="0"/>
      <w:divBdr>
        <w:top w:val="none" w:sz="0" w:space="0" w:color="auto"/>
        <w:left w:val="none" w:sz="0" w:space="0" w:color="auto"/>
        <w:bottom w:val="none" w:sz="0" w:space="0" w:color="auto"/>
        <w:right w:val="none" w:sz="0" w:space="0" w:color="auto"/>
      </w:divBdr>
    </w:div>
    <w:div w:id="303508516">
      <w:bodyDiv w:val="1"/>
      <w:marLeft w:val="0"/>
      <w:marRight w:val="0"/>
      <w:marTop w:val="0"/>
      <w:marBottom w:val="0"/>
      <w:divBdr>
        <w:top w:val="none" w:sz="0" w:space="0" w:color="auto"/>
        <w:left w:val="none" w:sz="0" w:space="0" w:color="auto"/>
        <w:bottom w:val="none" w:sz="0" w:space="0" w:color="auto"/>
        <w:right w:val="none" w:sz="0" w:space="0" w:color="auto"/>
      </w:divBdr>
    </w:div>
    <w:div w:id="339744819">
      <w:bodyDiv w:val="1"/>
      <w:marLeft w:val="0"/>
      <w:marRight w:val="0"/>
      <w:marTop w:val="0"/>
      <w:marBottom w:val="0"/>
      <w:divBdr>
        <w:top w:val="none" w:sz="0" w:space="0" w:color="auto"/>
        <w:left w:val="none" w:sz="0" w:space="0" w:color="auto"/>
        <w:bottom w:val="none" w:sz="0" w:space="0" w:color="auto"/>
        <w:right w:val="none" w:sz="0" w:space="0" w:color="auto"/>
      </w:divBdr>
    </w:div>
    <w:div w:id="408308923">
      <w:bodyDiv w:val="1"/>
      <w:marLeft w:val="0"/>
      <w:marRight w:val="0"/>
      <w:marTop w:val="0"/>
      <w:marBottom w:val="0"/>
      <w:divBdr>
        <w:top w:val="none" w:sz="0" w:space="0" w:color="auto"/>
        <w:left w:val="none" w:sz="0" w:space="0" w:color="auto"/>
        <w:bottom w:val="none" w:sz="0" w:space="0" w:color="auto"/>
        <w:right w:val="none" w:sz="0" w:space="0" w:color="auto"/>
      </w:divBdr>
      <w:divsChild>
        <w:div w:id="383406735">
          <w:marLeft w:val="0"/>
          <w:marRight w:val="0"/>
          <w:marTop w:val="0"/>
          <w:marBottom w:val="0"/>
          <w:divBdr>
            <w:top w:val="none" w:sz="0" w:space="0" w:color="auto"/>
            <w:left w:val="none" w:sz="0" w:space="0" w:color="auto"/>
            <w:bottom w:val="none" w:sz="0" w:space="0" w:color="auto"/>
            <w:right w:val="none" w:sz="0" w:space="0" w:color="auto"/>
          </w:divBdr>
        </w:div>
        <w:div w:id="1791625377">
          <w:marLeft w:val="0"/>
          <w:marRight w:val="0"/>
          <w:marTop w:val="0"/>
          <w:marBottom w:val="0"/>
          <w:divBdr>
            <w:top w:val="none" w:sz="0" w:space="0" w:color="auto"/>
            <w:left w:val="none" w:sz="0" w:space="0" w:color="auto"/>
            <w:bottom w:val="none" w:sz="0" w:space="0" w:color="auto"/>
            <w:right w:val="none" w:sz="0" w:space="0" w:color="auto"/>
          </w:divBdr>
        </w:div>
      </w:divsChild>
    </w:div>
    <w:div w:id="443232406">
      <w:bodyDiv w:val="1"/>
      <w:marLeft w:val="0"/>
      <w:marRight w:val="0"/>
      <w:marTop w:val="0"/>
      <w:marBottom w:val="0"/>
      <w:divBdr>
        <w:top w:val="none" w:sz="0" w:space="0" w:color="auto"/>
        <w:left w:val="none" w:sz="0" w:space="0" w:color="auto"/>
        <w:bottom w:val="none" w:sz="0" w:space="0" w:color="auto"/>
        <w:right w:val="none" w:sz="0" w:space="0" w:color="auto"/>
      </w:divBdr>
    </w:div>
    <w:div w:id="465784547">
      <w:bodyDiv w:val="1"/>
      <w:marLeft w:val="0"/>
      <w:marRight w:val="0"/>
      <w:marTop w:val="0"/>
      <w:marBottom w:val="0"/>
      <w:divBdr>
        <w:top w:val="none" w:sz="0" w:space="0" w:color="auto"/>
        <w:left w:val="none" w:sz="0" w:space="0" w:color="auto"/>
        <w:bottom w:val="none" w:sz="0" w:space="0" w:color="auto"/>
        <w:right w:val="none" w:sz="0" w:space="0" w:color="auto"/>
      </w:divBdr>
    </w:div>
    <w:div w:id="472797375">
      <w:bodyDiv w:val="1"/>
      <w:marLeft w:val="0"/>
      <w:marRight w:val="0"/>
      <w:marTop w:val="0"/>
      <w:marBottom w:val="0"/>
      <w:divBdr>
        <w:top w:val="none" w:sz="0" w:space="0" w:color="auto"/>
        <w:left w:val="none" w:sz="0" w:space="0" w:color="auto"/>
        <w:bottom w:val="none" w:sz="0" w:space="0" w:color="auto"/>
        <w:right w:val="none" w:sz="0" w:space="0" w:color="auto"/>
      </w:divBdr>
    </w:div>
    <w:div w:id="501169628">
      <w:bodyDiv w:val="1"/>
      <w:marLeft w:val="0"/>
      <w:marRight w:val="0"/>
      <w:marTop w:val="0"/>
      <w:marBottom w:val="0"/>
      <w:divBdr>
        <w:top w:val="none" w:sz="0" w:space="0" w:color="auto"/>
        <w:left w:val="none" w:sz="0" w:space="0" w:color="auto"/>
        <w:bottom w:val="none" w:sz="0" w:space="0" w:color="auto"/>
        <w:right w:val="none" w:sz="0" w:space="0" w:color="auto"/>
      </w:divBdr>
    </w:div>
    <w:div w:id="612133025">
      <w:bodyDiv w:val="1"/>
      <w:marLeft w:val="0"/>
      <w:marRight w:val="0"/>
      <w:marTop w:val="0"/>
      <w:marBottom w:val="0"/>
      <w:divBdr>
        <w:top w:val="none" w:sz="0" w:space="0" w:color="auto"/>
        <w:left w:val="none" w:sz="0" w:space="0" w:color="auto"/>
        <w:bottom w:val="none" w:sz="0" w:space="0" w:color="auto"/>
        <w:right w:val="none" w:sz="0" w:space="0" w:color="auto"/>
      </w:divBdr>
    </w:div>
    <w:div w:id="735788786">
      <w:bodyDiv w:val="1"/>
      <w:marLeft w:val="0"/>
      <w:marRight w:val="0"/>
      <w:marTop w:val="0"/>
      <w:marBottom w:val="0"/>
      <w:divBdr>
        <w:top w:val="none" w:sz="0" w:space="0" w:color="auto"/>
        <w:left w:val="none" w:sz="0" w:space="0" w:color="auto"/>
        <w:bottom w:val="none" w:sz="0" w:space="0" w:color="auto"/>
        <w:right w:val="none" w:sz="0" w:space="0" w:color="auto"/>
      </w:divBdr>
    </w:div>
    <w:div w:id="745106654">
      <w:bodyDiv w:val="1"/>
      <w:marLeft w:val="0"/>
      <w:marRight w:val="0"/>
      <w:marTop w:val="0"/>
      <w:marBottom w:val="0"/>
      <w:divBdr>
        <w:top w:val="none" w:sz="0" w:space="0" w:color="auto"/>
        <w:left w:val="none" w:sz="0" w:space="0" w:color="auto"/>
        <w:bottom w:val="none" w:sz="0" w:space="0" w:color="auto"/>
        <w:right w:val="none" w:sz="0" w:space="0" w:color="auto"/>
      </w:divBdr>
    </w:div>
    <w:div w:id="764501573">
      <w:bodyDiv w:val="1"/>
      <w:marLeft w:val="0"/>
      <w:marRight w:val="0"/>
      <w:marTop w:val="0"/>
      <w:marBottom w:val="0"/>
      <w:divBdr>
        <w:top w:val="none" w:sz="0" w:space="0" w:color="auto"/>
        <w:left w:val="none" w:sz="0" w:space="0" w:color="auto"/>
        <w:bottom w:val="none" w:sz="0" w:space="0" w:color="auto"/>
        <w:right w:val="none" w:sz="0" w:space="0" w:color="auto"/>
      </w:divBdr>
    </w:div>
    <w:div w:id="862282550">
      <w:bodyDiv w:val="1"/>
      <w:marLeft w:val="0"/>
      <w:marRight w:val="0"/>
      <w:marTop w:val="0"/>
      <w:marBottom w:val="0"/>
      <w:divBdr>
        <w:top w:val="none" w:sz="0" w:space="0" w:color="auto"/>
        <w:left w:val="none" w:sz="0" w:space="0" w:color="auto"/>
        <w:bottom w:val="none" w:sz="0" w:space="0" w:color="auto"/>
        <w:right w:val="none" w:sz="0" w:space="0" w:color="auto"/>
      </w:divBdr>
    </w:div>
    <w:div w:id="894659066">
      <w:bodyDiv w:val="1"/>
      <w:marLeft w:val="0"/>
      <w:marRight w:val="0"/>
      <w:marTop w:val="0"/>
      <w:marBottom w:val="0"/>
      <w:divBdr>
        <w:top w:val="none" w:sz="0" w:space="0" w:color="auto"/>
        <w:left w:val="none" w:sz="0" w:space="0" w:color="auto"/>
        <w:bottom w:val="none" w:sz="0" w:space="0" w:color="auto"/>
        <w:right w:val="none" w:sz="0" w:space="0" w:color="auto"/>
      </w:divBdr>
    </w:div>
    <w:div w:id="899286130">
      <w:bodyDiv w:val="1"/>
      <w:marLeft w:val="0"/>
      <w:marRight w:val="0"/>
      <w:marTop w:val="0"/>
      <w:marBottom w:val="0"/>
      <w:divBdr>
        <w:top w:val="none" w:sz="0" w:space="0" w:color="auto"/>
        <w:left w:val="none" w:sz="0" w:space="0" w:color="auto"/>
        <w:bottom w:val="none" w:sz="0" w:space="0" w:color="auto"/>
        <w:right w:val="none" w:sz="0" w:space="0" w:color="auto"/>
      </w:divBdr>
    </w:div>
    <w:div w:id="900675929">
      <w:bodyDiv w:val="1"/>
      <w:marLeft w:val="0"/>
      <w:marRight w:val="0"/>
      <w:marTop w:val="0"/>
      <w:marBottom w:val="0"/>
      <w:divBdr>
        <w:top w:val="none" w:sz="0" w:space="0" w:color="auto"/>
        <w:left w:val="none" w:sz="0" w:space="0" w:color="auto"/>
        <w:bottom w:val="none" w:sz="0" w:space="0" w:color="auto"/>
        <w:right w:val="none" w:sz="0" w:space="0" w:color="auto"/>
      </w:divBdr>
    </w:div>
    <w:div w:id="945699536">
      <w:bodyDiv w:val="1"/>
      <w:marLeft w:val="0"/>
      <w:marRight w:val="0"/>
      <w:marTop w:val="0"/>
      <w:marBottom w:val="0"/>
      <w:divBdr>
        <w:top w:val="none" w:sz="0" w:space="0" w:color="auto"/>
        <w:left w:val="none" w:sz="0" w:space="0" w:color="auto"/>
        <w:bottom w:val="none" w:sz="0" w:space="0" w:color="auto"/>
        <w:right w:val="none" w:sz="0" w:space="0" w:color="auto"/>
      </w:divBdr>
    </w:div>
    <w:div w:id="989552252">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17927019">
      <w:bodyDiv w:val="1"/>
      <w:marLeft w:val="0"/>
      <w:marRight w:val="0"/>
      <w:marTop w:val="0"/>
      <w:marBottom w:val="0"/>
      <w:divBdr>
        <w:top w:val="none" w:sz="0" w:space="0" w:color="auto"/>
        <w:left w:val="none" w:sz="0" w:space="0" w:color="auto"/>
        <w:bottom w:val="none" w:sz="0" w:space="0" w:color="auto"/>
        <w:right w:val="none" w:sz="0" w:space="0" w:color="auto"/>
      </w:divBdr>
    </w:div>
    <w:div w:id="1033115765">
      <w:bodyDiv w:val="1"/>
      <w:marLeft w:val="0"/>
      <w:marRight w:val="0"/>
      <w:marTop w:val="0"/>
      <w:marBottom w:val="0"/>
      <w:divBdr>
        <w:top w:val="none" w:sz="0" w:space="0" w:color="auto"/>
        <w:left w:val="none" w:sz="0" w:space="0" w:color="auto"/>
        <w:bottom w:val="none" w:sz="0" w:space="0" w:color="auto"/>
        <w:right w:val="none" w:sz="0" w:space="0" w:color="auto"/>
      </w:divBdr>
    </w:div>
    <w:div w:id="1100954360">
      <w:bodyDiv w:val="1"/>
      <w:marLeft w:val="0"/>
      <w:marRight w:val="0"/>
      <w:marTop w:val="0"/>
      <w:marBottom w:val="0"/>
      <w:divBdr>
        <w:top w:val="none" w:sz="0" w:space="0" w:color="auto"/>
        <w:left w:val="none" w:sz="0" w:space="0" w:color="auto"/>
        <w:bottom w:val="none" w:sz="0" w:space="0" w:color="auto"/>
        <w:right w:val="none" w:sz="0" w:space="0" w:color="auto"/>
      </w:divBdr>
    </w:div>
    <w:div w:id="1110390312">
      <w:bodyDiv w:val="1"/>
      <w:marLeft w:val="0"/>
      <w:marRight w:val="0"/>
      <w:marTop w:val="0"/>
      <w:marBottom w:val="0"/>
      <w:divBdr>
        <w:top w:val="none" w:sz="0" w:space="0" w:color="auto"/>
        <w:left w:val="none" w:sz="0" w:space="0" w:color="auto"/>
        <w:bottom w:val="none" w:sz="0" w:space="0" w:color="auto"/>
        <w:right w:val="none" w:sz="0" w:space="0" w:color="auto"/>
      </w:divBdr>
    </w:div>
    <w:div w:id="1128738766">
      <w:bodyDiv w:val="1"/>
      <w:marLeft w:val="0"/>
      <w:marRight w:val="0"/>
      <w:marTop w:val="0"/>
      <w:marBottom w:val="0"/>
      <w:divBdr>
        <w:top w:val="none" w:sz="0" w:space="0" w:color="auto"/>
        <w:left w:val="none" w:sz="0" w:space="0" w:color="auto"/>
        <w:bottom w:val="none" w:sz="0" w:space="0" w:color="auto"/>
        <w:right w:val="none" w:sz="0" w:space="0" w:color="auto"/>
      </w:divBdr>
    </w:div>
    <w:div w:id="1180315343">
      <w:bodyDiv w:val="1"/>
      <w:marLeft w:val="0"/>
      <w:marRight w:val="0"/>
      <w:marTop w:val="0"/>
      <w:marBottom w:val="0"/>
      <w:divBdr>
        <w:top w:val="none" w:sz="0" w:space="0" w:color="auto"/>
        <w:left w:val="none" w:sz="0" w:space="0" w:color="auto"/>
        <w:bottom w:val="none" w:sz="0" w:space="0" w:color="auto"/>
        <w:right w:val="none" w:sz="0" w:space="0" w:color="auto"/>
      </w:divBdr>
    </w:div>
    <w:div w:id="1206719610">
      <w:bodyDiv w:val="1"/>
      <w:marLeft w:val="0"/>
      <w:marRight w:val="0"/>
      <w:marTop w:val="0"/>
      <w:marBottom w:val="0"/>
      <w:divBdr>
        <w:top w:val="none" w:sz="0" w:space="0" w:color="auto"/>
        <w:left w:val="none" w:sz="0" w:space="0" w:color="auto"/>
        <w:bottom w:val="none" w:sz="0" w:space="0" w:color="auto"/>
        <w:right w:val="none" w:sz="0" w:space="0" w:color="auto"/>
      </w:divBdr>
    </w:div>
    <w:div w:id="1235818561">
      <w:bodyDiv w:val="1"/>
      <w:marLeft w:val="0"/>
      <w:marRight w:val="0"/>
      <w:marTop w:val="0"/>
      <w:marBottom w:val="0"/>
      <w:divBdr>
        <w:top w:val="none" w:sz="0" w:space="0" w:color="auto"/>
        <w:left w:val="none" w:sz="0" w:space="0" w:color="auto"/>
        <w:bottom w:val="none" w:sz="0" w:space="0" w:color="auto"/>
        <w:right w:val="none" w:sz="0" w:space="0" w:color="auto"/>
      </w:divBdr>
    </w:div>
    <w:div w:id="1240946959">
      <w:bodyDiv w:val="1"/>
      <w:marLeft w:val="0"/>
      <w:marRight w:val="0"/>
      <w:marTop w:val="0"/>
      <w:marBottom w:val="0"/>
      <w:divBdr>
        <w:top w:val="none" w:sz="0" w:space="0" w:color="auto"/>
        <w:left w:val="none" w:sz="0" w:space="0" w:color="auto"/>
        <w:bottom w:val="none" w:sz="0" w:space="0" w:color="auto"/>
        <w:right w:val="none" w:sz="0" w:space="0" w:color="auto"/>
      </w:divBdr>
    </w:div>
    <w:div w:id="1271546504">
      <w:bodyDiv w:val="1"/>
      <w:marLeft w:val="0"/>
      <w:marRight w:val="0"/>
      <w:marTop w:val="0"/>
      <w:marBottom w:val="0"/>
      <w:divBdr>
        <w:top w:val="none" w:sz="0" w:space="0" w:color="auto"/>
        <w:left w:val="none" w:sz="0" w:space="0" w:color="auto"/>
        <w:bottom w:val="none" w:sz="0" w:space="0" w:color="auto"/>
        <w:right w:val="none" w:sz="0" w:space="0" w:color="auto"/>
      </w:divBdr>
    </w:div>
    <w:div w:id="1393886886">
      <w:bodyDiv w:val="1"/>
      <w:marLeft w:val="0"/>
      <w:marRight w:val="0"/>
      <w:marTop w:val="0"/>
      <w:marBottom w:val="0"/>
      <w:divBdr>
        <w:top w:val="none" w:sz="0" w:space="0" w:color="auto"/>
        <w:left w:val="none" w:sz="0" w:space="0" w:color="auto"/>
        <w:bottom w:val="none" w:sz="0" w:space="0" w:color="auto"/>
        <w:right w:val="none" w:sz="0" w:space="0" w:color="auto"/>
      </w:divBdr>
    </w:div>
    <w:div w:id="1492328317">
      <w:bodyDiv w:val="1"/>
      <w:marLeft w:val="0"/>
      <w:marRight w:val="0"/>
      <w:marTop w:val="0"/>
      <w:marBottom w:val="0"/>
      <w:divBdr>
        <w:top w:val="none" w:sz="0" w:space="0" w:color="auto"/>
        <w:left w:val="none" w:sz="0" w:space="0" w:color="auto"/>
        <w:bottom w:val="none" w:sz="0" w:space="0" w:color="auto"/>
        <w:right w:val="none" w:sz="0" w:space="0" w:color="auto"/>
      </w:divBdr>
    </w:div>
    <w:div w:id="1506284004">
      <w:bodyDiv w:val="1"/>
      <w:marLeft w:val="0"/>
      <w:marRight w:val="0"/>
      <w:marTop w:val="0"/>
      <w:marBottom w:val="0"/>
      <w:divBdr>
        <w:top w:val="none" w:sz="0" w:space="0" w:color="auto"/>
        <w:left w:val="none" w:sz="0" w:space="0" w:color="auto"/>
        <w:bottom w:val="none" w:sz="0" w:space="0" w:color="auto"/>
        <w:right w:val="none" w:sz="0" w:space="0" w:color="auto"/>
      </w:divBdr>
    </w:div>
    <w:div w:id="1524781350">
      <w:bodyDiv w:val="1"/>
      <w:marLeft w:val="0"/>
      <w:marRight w:val="0"/>
      <w:marTop w:val="0"/>
      <w:marBottom w:val="0"/>
      <w:divBdr>
        <w:top w:val="none" w:sz="0" w:space="0" w:color="auto"/>
        <w:left w:val="none" w:sz="0" w:space="0" w:color="auto"/>
        <w:bottom w:val="none" w:sz="0" w:space="0" w:color="auto"/>
        <w:right w:val="none" w:sz="0" w:space="0" w:color="auto"/>
      </w:divBdr>
    </w:div>
    <w:div w:id="1542209939">
      <w:bodyDiv w:val="1"/>
      <w:marLeft w:val="0"/>
      <w:marRight w:val="0"/>
      <w:marTop w:val="0"/>
      <w:marBottom w:val="0"/>
      <w:divBdr>
        <w:top w:val="none" w:sz="0" w:space="0" w:color="auto"/>
        <w:left w:val="none" w:sz="0" w:space="0" w:color="auto"/>
        <w:bottom w:val="none" w:sz="0" w:space="0" w:color="auto"/>
        <w:right w:val="none" w:sz="0" w:space="0" w:color="auto"/>
      </w:divBdr>
    </w:div>
    <w:div w:id="1564414237">
      <w:bodyDiv w:val="1"/>
      <w:marLeft w:val="0"/>
      <w:marRight w:val="0"/>
      <w:marTop w:val="0"/>
      <w:marBottom w:val="0"/>
      <w:divBdr>
        <w:top w:val="none" w:sz="0" w:space="0" w:color="auto"/>
        <w:left w:val="none" w:sz="0" w:space="0" w:color="auto"/>
        <w:bottom w:val="none" w:sz="0" w:space="0" w:color="auto"/>
        <w:right w:val="none" w:sz="0" w:space="0" w:color="auto"/>
      </w:divBdr>
    </w:div>
    <w:div w:id="1665473801">
      <w:bodyDiv w:val="1"/>
      <w:marLeft w:val="0"/>
      <w:marRight w:val="0"/>
      <w:marTop w:val="0"/>
      <w:marBottom w:val="0"/>
      <w:divBdr>
        <w:top w:val="none" w:sz="0" w:space="0" w:color="auto"/>
        <w:left w:val="none" w:sz="0" w:space="0" w:color="auto"/>
        <w:bottom w:val="none" w:sz="0" w:space="0" w:color="auto"/>
        <w:right w:val="none" w:sz="0" w:space="0" w:color="auto"/>
      </w:divBdr>
    </w:div>
    <w:div w:id="1672875407">
      <w:bodyDiv w:val="1"/>
      <w:marLeft w:val="0"/>
      <w:marRight w:val="0"/>
      <w:marTop w:val="0"/>
      <w:marBottom w:val="0"/>
      <w:divBdr>
        <w:top w:val="none" w:sz="0" w:space="0" w:color="auto"/>
        <w:left w:val="none" w:sz="0" w:space="0" w:color="auto"/>
        <w:bottom w:val="none" w:sz="0" w:space="0" w:color="auto"/>
        <w:right w:val="none" w:sz="0" w:space="0" w:color="auto"/>
      </w:divBdr>
    </w:div>
    <w:div w:id="1764720309">
      <w:bodyDiv w:val="1"/>
      <w:marLeft w:val="0"/>
      <w:marRight w:val="0"/>
      <w:marTop w:val="0"/>
      <w:marBottom w:val="0"/>
      <w:divBdr>
        <w:top w:val="none" w:sz="0" w:space="0" w:color="auto"/>
        <w:left w:val="none" w:sz="0" w:space="0" w:color="auto"/>
        <w:bottom w:val="none" w:sz="0" w:space="0" w:color="auto"/>
        <w:right w:val="none" w:sz="0" w:space="0" w:color="auto"/>
      </w:divBdr>
    </w:div>
    <w:div w:id="1796951109">
      <w:bodyDiv w:val="1"/>
      <w:marLeft w:val="0"/>
      <w:marRight w:val="0"/>
      <w:marTop w:val="0"/>
      <w:marBottom w:val="0"/>
      <w:divBdr>
        <w:top w:val="none" w:sz="0" w:space="0" w:color="auto"/>
        <w:left w:val="none" w:sz="0" w:space="0" w:color="auto"/>
        <w:bottom w:val="none" w:sz="0" w:space="0" w:color="auto"/>
        <w:right w:val="none" w:sz="0" w:space="0" w:color="auto"/>
      </w:divBdr>
    </w:div>
    <w:div w:id="1812480385">
      <w:bodyDiv w:val="1"/>
      <w:marLeft w:val="0"/>
      <w:marRight w:val="0"/>
      <w:marTop w:val="0"/>
      <w:marBottom w:val="0"/>
      <w:divBdr>
        <w:top w:val="none" w:sz="0" w:space="0" w:color="auto"/>
        <w:left w:val="none" w:sz="0" w:space="0" w:color="auto"/>
        <w:bottom w:val="none" w:sz="0" w:space="0" w:color="auto"/>
        <w:right w:val="none" w:sz="0" w:space="0" w:color="auto"/>
      </w:divBdr>
    </w:div>
    <w:div w:id="1814833752">
      <w:bodyDiv w:val="1"/>
      <w:marLeft w:val="0"/>
      <w:marRight w:val="0"/>
      <w:marTop w:val="0"/>
      <w:marBottom w:val="0"/>
      <w:divBdr>
        <w:top w:val="none" w:sz="0" w:space="0" w:color="auto"/>
        <w:left w:val="none" w:sz="0" w:space="0" w:color="auto"/>
        <w:bottom w:val="none" w:sz="0" w:space="0" w:color="auto"/>
        <w:right w:val="none" w:sz="0" w:space="0" w:color="auto"/>
      </w:divBdr>
    </w:div>
    <w:div w:id="1926451206">
      <w:bodyDiv w:val="1"/>
      <w:marLeft w:val="0"/>
      <w:marRight w:val="0"/>
      <w:marTop w:val="0"/>
      <w:marBottom w:val="0"/>
      <w:divBdr>
        <w:top w:val="none" w:sz="0" w:space="0" w:color="auto"/>
        <w:left w:val="none" w:sz="0" w:space="0" w:color="auto"/>
        <w:bottom w:val="none" w:sz="0" w:space="0" w:color="auto"/>
        <w:right w:val="none" w:sz="0" w:space="0" w:color="auto"/>
      </w:divBdr>
    </w:div>
    <w:div w:id="1978414129">
      <w:bodyDiv w:val="1"/>
      <w:marLeft w:val="0"/>
      <w:marRight w:val="0"/>
      <w:marTop w:val="0"/>
      <w:marBottom w:val="0"/>
      <w:divBdr>
        <w:top w:val="none" w:sz="0" w:space="0" w:color="auto"/>
        <w:left w:val="none" w:sz="0" w:space="0" w:color="auto"/>
        <w:bottom w:val="none" w:sz="0" w:space="0" w:color="auto"/>
        <w:right w:val="none" w:sz="0" w:space="0" w:color="auto"/>
      </w:divBdr>
    </w:div>
    <w:div w:id="2011642295">
      <w:bodyDiv w:val="1"/>
      <w:marLeft w:val="0"/>
      <w:marRight w:val="0"/>
      <w:marTop w:val="0"/>
      <w:marBottom w:val="0"/>
      <w:divBdr>
        <w:top w:val="none" w:sz="0" w:space="0" w:color="auto"/>
        <w:left w:val="none" w:sz="0" w:space="0" w:color="auto"/>
        <w:bottom w:val="none" w:sz="0" w:space="0" w:color="auto"/>
        <w:right w:val="none" w:sz="0" w:space="0" w:color="auto"/>
      </w:divBdr>
    </w:div>
    <w:div w:id="2042169329">
      <w:bodyDiv w:val="1"/>
      <w:marLeft w:val="0"/>
      <w:marRight w:val="0"/>
      <w:marTop w:val="0"/>
      <w:marBottom w:val="0"/>
      <w:divBdr>
        <w:top w:val="none" w:sz="0" w:space="0" w:color="auto"/>
        <w:left w:val="none" w:sz="0" w:space="0" w:color="auto"/>
        <w:bottom w:val="none" w:sz="0" w:space="0" w:color="auto"/>
        <w:right w:val="none" w:sz="0" w:space="0" w:color="auto"/>
      </w:divBdr>
    </w:div>
    <w:div w:id="20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A5E5-B578-4E89-A0D9-632CA29B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10577</Words>
  <Characters>6030</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Індекс промислового виробництва у 2016 році становитиме 100,1 %</vt:lpstr>
      <vt:lpstr>Індекс промислового виробництва у 2016 році становитиме 100,1 %</vt:lpstr>
    </vt:vector>
  </TitlesOfParts>
  <Company>Financial department</Company>
  <LinksUpToDate>false</LinksUpToDate>
  <CharactersWithSpaces>16574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Індекс промислового виробництва у 2016 році становитиме 100,1 %</dc:title>
  <dc:creator>Programmist</dc:creator>
  <cp:lastModifiedBy>PC</cp:lastModifiedBy>
  <cp:revision>4</cp:revision>
  <cp:lastPrinted>2024-03-13T07:06:00Z</cp:lastPrinted>
  <dcterms:created xsi:type="dcterms:W3CDTF">2024-03-21T07:20:00Z</dcterms:created>
  <dcterms:modified xsi:type="dcterms:W3CDTF">2024-03-21T07:22:00Z</dcterms:modified>
</cp:coreProperties>
</file>